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31" w:rsidRPr="00533031" w:rsidRDefault="00533031" w:rsidP="0053303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0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685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31" w:rsidRPr="00533031" w:rsidRDefault="00533031" w:rsidP="0053303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САНКТ-ПЕТЕРБУРГСКОЕ</w:t>
      </w:r>
    </w:p>
    <w:p w:rsidR="00533031" w:rsidRPr="00533031" w:rsidRDefault="00533031" w:rsidP="0053303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ОБРАЗОВАТЕЛЬНОЕ УЧРЕЖДЕНИЕ ДОПОЛНИТЕЛЬНОГО ОБРАЗОВАНИЯ ДЕТЕЙ</w:t>
      </w:r>
    </w:p>
    <w:p w:rsidR="00533031" w:rsidRPr="00533031" w:rsidRDefault="00533031" w:rsidP="0053303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«САНКТ-ПЕТЕРБУРГСКАЯ ДЕТСКАЯ ШКОЛА ИСКУССТВ</w:t>
      </w:r>
    </w:p>
    <w:p w:rsidR="00533031" w:rsidRPr="00533031" w:rsidRDefault="00533031" w:rsidP="00533031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 П.А.Серебрякова»</w:t>
      </w: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ПРОГРАММА </w:t>
      </w: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330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УЧЕБНОГО ПРЕДМЕТА </w:t>
      </w: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ФОРТЕПИАНО</w:t>
      </w:r>
    </w:p>
    <w:p w:rsidR="00533031" w:rsidRPr="00FE7FB4" w:rsidRDefault="00267F29" w:rsidP="005330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ПО.01.</w:t>
      </w:r>
      <w:r w:rsidR="00FE7FB4" w:rsidRPr="00FE7F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УП.03.</w:t>
      </w: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30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ДОПОЛНИТЕЛЬНОЙ ПРЕДПРОФЕССИОНАЛЬНОЙ ОБЩЕОБРАЗОВАТЕЛЬНОЙ ПРОГРАММЫ В ОБЛАСТИ МУЗЫКАЛЬНОГО ИСКУССТВА</w:t>
      </w:r>
      <w:r w:rsidRPr="00533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33031" w:rsidRDefault="00533031" w:rsidP="005330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«НАРОДНЫЕ  ИНСТРУМЕНТЫ» </w:t>
      </w:r>
    </w:p>
    <w:p w:rsidR="00FE2DC9" w:rsidRDefault="00FE2DC9" w:rsidP="00FE2DC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3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ДУХОВЫЕ И УДАРНЫЕ</w:t>
      </w:r>
      <w:r w:rsidRPr="00533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ИНСТРУМЕНТЫ» </w:t>
      </w: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3031" w:rsidRPr="00533031" w:rsidRDefault="008D4C18" w:rsidP="00FE7FB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срок обучения 4 года </w:t>
      </w:r>
    </w:p>
    <w:p w:rsidR="00533031" w:rsidRPr="00533031" w:rsidRDefault="00533031" w:rsidP="00533031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533031" w:rsidP="0053303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3031" w:rsidRPr="00533031" w:rsidRDefault="00FE7FB4" w:rsidP="0053303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  <w:r w:rsidR="0026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33031" w:rsidRPr="00533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</w:t>
      </w:r>
    </w:p>
    <w:p w:rsidR="00533031" w:rsidRPr="00533031" w:rsidRDefault="000025EA" w:rsidP="0053303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380242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31" w:rsidRDefault="004651A6" w:rsidP="00FE7FB4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4971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53" w:rsidRDefault="00B87853" w:rsidP="00FE7FB4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7853" w:rsidRPr="00FE7FB4" w:rsidRDefault="00B87853" w:rsidP="00FE7FB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031" w:rsidRPr="00533031" w:rsidRDefault="00533031" w:rsidP="0053303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3031" w:rsidRPr="00533031" w:rsidRDefault="00B87853" w:rsidP="00533031">
      <w:pPr>
        <w:widowControl w:val="0"/>
        <w:tabs>
          <w:tab w:val="left" w:pos="63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97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31" w:rsidRDefault="00533031" w:rsidP="00533031">
      <w:pPr>
        <w:widowControl w:val="0"/>
        <w:tabs>
          <w:tab w:val="left" w:pos="63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853" w:rsidRPr="00533031" w:rsidRDefault="00B87853" w:rsidP="00533031">
      <w:pPr>
        <w:widowControl w:val="0"/>
        <w:tabs>
          <w:tab w:val="left" w:pos="63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97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программы учебного предмета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Пояснительная записка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Характеристика учебного предмета, его место и роль в образовательном процессе;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Срок реализации учебного предмета;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Объем учебного времени, предусмотренный учебным планом образовательного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учреждения на реализацию учебного предмета;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Форма проведения учебных аудиторных занятий;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Цели и задачи учебного предмета;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Обоснование структуры программы учебного предмета;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Методы обучения;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Описание материально-технических условий реализации учебного предмета;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Содержание учебного предмета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Сведения о затратах учебного времени;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Требования по годам (этапам) обучения;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Требования к уровню подготовки обучающихся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Формы и методы контроля, система оценок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Аттестация: цели, виды, форма, содержание;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Критерии оценки;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Рекомендации по организации самостоятельной работы обучающихся</w:t>
      </w:r>
      <w:r w:rsidRPr="004E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336229" w:rsidRPr="004E7C5F" w:rsidRDefault="00336229" w:rsidP="0033622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методической литературы;</w:t>
      </w:r>
    </w:p>
    <w:p w:rsidR="00336229" w:rsidRPr="00533031" w:rsidRDefault="00336229" w:rsidP="00336229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533031" w:rsidRDefault="00336229" w:rsidP="00336229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Default="00336229" w:rsidP="00336229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651A6" w:rsidRDefault="004651A6" w:rsidP="00336229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651A6" w:rsidRPr="00533031" w:rsidRDefault="004651A6" w:rsidP="00336229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533031" w:rsidRDefault="00336229" w:rsidP="00336229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533031" w:rsidRDefault="00336229" w:rsidP="00336229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533031" w:rsidRDefault="00336229" w:rsidP="00336229">
      <w:pPr>
        <w:numPr>
          <w:ilvl w:val="0"/>
          <w:numId w:val="1"/>
        </w:numPr>
        <w:tabs>
          <w:tab w:val="left" w:pos="631"/>
          <w:tab w:val="left" w:leader="dot" w:pos="10206"/>
        </w:tabs>
        <w:suppressAutoHyphens/>
        <w:spacing w:after="0" w:line="216" w:lineRule="exact"/>
        <w:ind w:right="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362CA5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362C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I.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</w:t>
      </w:r>
      <w:r w:rsidRPr="00362C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Пояснительная записка.</w:t>
      </w:r>
    </w:p>
    <w:p w:rsidR="00336229" w:rsidRPr="00362CA5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362C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1. Характеристика учебного предмета, его место и роль в образовательном процессе</w:t>
      </w:r>
    </w:p>
    <w:p w:rsidR="00336229" w:rsidRPr="00362CA5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Учебный предмет Фортепиано  является  одним  из  важных  звеньев  музыкального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воспитания  учащихся – инструменталистов.  Учебный предмет</w:t>
      </w: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  фортепиано  обладает  широким  комплексом  средств  воздействия на музыкально-профессиональное  развитие  учащегося - инструменталиста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формирование мыслящей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активной творческой личности.</w:t>
      </w:r>
    </w:p>
    <w:p w:rsidR="00336229" w:rsidRPr="00362CA5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</w:pP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Уроки игры на рояле создают условия для получения бо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льшого запаса музыкальных впечатлений, знаний,  </w:t>
      </w: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формирующих профессиональное мышление музыканта. Занятие в классе фортепиано являются мощным импульсом для развития музыкальных способностей учащегося.</w:t>
      </w:r>
    </w:p>
    <w:p w:rsidR="00336229" w:rsidRPr="00362CA5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  по  классу  фортепиано знакомят  учащихся  с  клавиатурой,   дают  навыки    игры  легато  и  нон  легато,  чтения  с  листа,  игры  в  ансамбле  и  аккомпанементе. Задача  педагога – помочь  им  овладеть  музыкально-исполнительскими  приемами.</w:t>
      </w:r>
    </w:p>
    <w:p w:rsidR="00336229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Велика  роль  освоения  фортепиано  для  более  успешных  занятий  по  музыкально-теоретическим  дисциплинам: сольфеджио  и  музыкальной  литературе. Выполнение  домашних  заданий  по  этим  предметам  требует  знакомства  с  клавиатурой:  игра  нотных  примеров,  подбор  диктантов,  разучиваемых  номеров  и  т. д.  Овладеть  хотя бы  начальными  навыками  фортепианной  игры  -  необходимо  для  любого  ребенка,  занимающегося  в  детской школе искусств.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</w:p>
    <w:p w:rsidR="00336229" w:rsidRPr="00362CA5" w:rsidRDefault="00336229" w:rsidP="00336229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6229" w:rsidRPr="00362CA5" w:rsidRDefault="00336229" w:rsidP="0033622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Pr="00362CA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Срок реализации учебного предмета «Фортепиано»</w:t>
      </w:r>
    </w:p>
    <w:p w:rsidR="00336229" w:rsidRPr="00362CA5" w:rsidRDefault="00336229" w:rsidP="0033622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36229" w:rsidRPr="00362CA5" w:rsidRDefault="00336229" w:rsidP="0033622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2CA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программы учебного предмета  Фортепиано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 xml:space="preserve"> в классах 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народных 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>инструментов  для детей</w:t>
      </w:r>
      <w:r w:rsidRPr="00362CA5">
        <w:rPr>
          <w:rFonts w:ascii="Times New Roman" w:hAnsi="Times New Roman" w:cs="Times New Roman"/>
          <w:sz w:val="24"/>
          <w:szCs w:val="24"/>
        </w:rPr>
        <w:t xml:space="preserve"> поступивших в </w:t>
      </w:r>
      <w:r w:rsidRPr="00362CA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62CA5">
        <w:rPr>
          <w:rFonts w:ascii="Times New Roman" w:hAnsi="Times New Roman" w:cs="Times New Roman"/>
          <w:sz w:val="24"/>
          <w:szCs w:val="24"/>
        </w:rPr>
        <w:t xml:space="preserve"> класс в возрасте от </w:t>
      </w:r>
      <w:r>
        <w:rPr>
          <w:rFonts w:ascii="Times New Roman" w:hAnsi="Times New Roman" w:cs="Times New Roman"/>
          <w:sz w:val="24"/>
          <w:szCs w:val="24"/>
        </w:rPr>
        <w:t>десяти</w:t>
      </w:r>
      <w:r w:rsidRPr="00362CA5">
        <w:rPr>
          <w:rFonts w:ascii="Times New Roman" w:hAnsi="Times New Roman" w:cs="Times New Roman"/>
          <w:sz w:val="24"/>
          <w:szCs w:val="24"/>
        </w:rPr>
        <w:t xml:space="preserve"> лет  до д</w:t>
      </w:r>
      <w:r>
        <w:rPr>
          <w:rFonts w:ascii="Times New Roman" w:hAnsi="Times New Roman" w:cs="Times New Roman"/>
          <w:sz w:val="24"/>
          <w:szCs w:val="24"/>
        </w:rPr>
        <w:t>венадцати</w:t>
      </w:r>
      <w:r w:rsidRPr="00362CA5">
        <w:rPr>
          <w:rFonts w:ascii="Times New Roman" w:hAnsi="Times New Roman" w:cs="Times New Roman"/>
          <w:sz w:val="24"/>
          <w:szCs w:val="24"/>
        </w:rPr>
        <w:t xml:space="preserve">  лет</w:t>
      </w:r>
    </w:p>
    <w:p w:rsidR="00336229" w:rsidRPr="00362CA5" w:rsidRDefault="00336229" w:rsidP="00336229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362CA5">
        <w:rPr>
          <w:rFonts w:ascii="Times New Roman" w:hAnsi="Times New Roman" w:cs="Times New Roman"/>
          <w:sz w:val="24"/>
          <w:szCs w:val="24"/>
        </w:rPr>
        <w:t>с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>оставляет   -</w:t>
      </w:r>
      <w:r>
        <w:rPr>
          <w:rFonts w:ascii="Times New Roman" w:hAnsi="Times New Roman" w:cs="Times New Roman"/>
          <w:bCs/>
          <w:iCs/>
          <w:sz w:val="24"/>
          <w:szCs w:val="24"/>
        </w:rPr>
        <w:t>4 года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iCs/>
          <w:sz w:val="24"/>
          <w:szCs w:val="24"/>
        </w:rPr>
        <w:t>2-5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 xml:space="preserve"> классы).</w:t>
      </w:r>
    </w:p>
    <w:p w:rsidR="00336229" w:rsidRPr="00362CA5" w:rsidRDefault="00336229" w:rsidP="00336229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336229" w:rsidRPr="00362CA5" w:rsidRDefault="00336229" w:rsidP="0033622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2CA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3. Объем учебного времени, </w:t>
      </w:r>
      <w:r w:rsidRPr="00362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предусмотренный учебным планом образовательного учреждения на реализацию учебного предмета «</w:t>
      </w:r>
      <w:r w:rsidRPr="00362CA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Фортепиано</w:t>
      </w:r>
      <w:r w:rsidRPr="00362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</w:t>
      </w:r>
    </w:p>
    <w:p w:rsidR="00336229" w:rsidRPr="00585FFB" w:rsidRDefault="00336229" w:rsidP="003362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BC3F4C" w:rsidRPr="00521823" w:rsidRDefault="00BC3F4C" w:rsidP="00BC3F4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jc w:val="center"/>
        <w:tblLayout w:type="fixed"/>
        <w:tblLook w:val="04A0"/>
      </w:tblPr>
      <w:tblGrid>
        <w:gridCol w:w="851"/>
        <w:gridCol w:w="992"/>
        <w:gridCol w:w="1594"/>
        <w:gridCol w:w="1859"/>
        <w:gridCol w:w="1367"/>
        <w:gridCol w:w="44"/>
      </w:tblGrid>
      <w:tr w:rsidR="005D283D" w:rsidRPr="00521823" w:rsidTr="005D283D">
        <w:trPr>
          <w:gridAfter w:val="1"/>
          <w:wAfter w:w="44" w:type="dxa"/>
          <w:jc w:val="center"/>
        </w:trPr>
        <w:tc>
          <w:tcPr>
            <w:tcW w:w="851" w:type="dxa"/>
            <w:vMerge w:val="restart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2" w:type="dxa"/>
            <w:vMerge w:val="restart"/>
          </w:tcPr>
          <w:p w:rsidR="005D283D" w:rsidRPr="00521823" w:rsidRDefault="005D283D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4820" w:type="dxa"/>
            <w:gridSpan w:val="3"/>
          </w:tcPr>
          <w:p w:rsidR="005D283D" w:rsidRPr="00521823" w:rsidRDefault="005D283D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5D283D" w:rsidRPr="00521823" w:rsidTr="005D283D">
        <w:trPr>
          <w:jc w:val="center"/>
        </w:trPr>
        <w:tc>
          <w:tcPr>
            <w:tcW w:w="851" w:type="dxa"/>
            <w:vMerge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Merge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4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59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411" w:type="dxa"/>
            <w:gridSpan w:val="2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</w:tr>
      <w:tr w:rsidR="005D283D" w:rsidRPr="00521823" w:rsidTr="005D283D">
        <w:trPr>
          <w:jc w:val="center"/>
        </w:trPr>
        <w:tc>
          <w:tcPr>
            <w:tcW w:w="851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92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594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gridSpan w:val="2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</w:tr>
      <w:tr w:rsidR="005D283D" w:rsidRPr="00521823" w:rsidTr="005D283D">
        <w:trPr>
          <w:jc w:val="center"/>
        </w:trPr>
        <w:tc>
          <w:tcPr>
            <w:tcW w:w="851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92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594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gridSpan w:val="2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</w:tr>
      <w:tr w:rsidR="005D283D" w:rsidRPr="00521823" w:rsidTr="005D283D">
        <w:trPr>
          <w:jc w:val="center"/>
        </w:trPr>
        <w:tc>
          <w:tcPr>
            <w:tcW w:w="851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92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594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gridSpan w:val="2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</w:tr>
      <w:tr w:rsidR="005D283D" w:rsidRPr="00521823" w:rsidTr="005D283D">
        <w:trPr>
          <w:jc w:val="center"/>
        </w:trPr>
        <w:tc>
          <w:tcPr>
            <w:tcW w:w="851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92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594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gridSpan w:val="2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</w:tr>
      <w:tr w:rsidR="005D283D" w:rsidRPr="00521823" w:rsidTr="005D283D">
        <w:trPr>
          <w:jc w:val="center"/>
        </w:trPr>
        <w:tc>
          <w:tcPr>
            <w:tcW w:w="851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5</w:t>
            </w:r>
            <w:r w:rsidRPr="00521823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летнему</w:t>
            </w:r>
          </w:p>
        </w:tc>
        <w:tc>
          <w:tcPr>
            <w:tcW w:w="992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4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346,5</w:t>
            </w:r>
          </w:p>
        </w:tc>
        <w:tc>
          <w:tcPr>
            <w:tcW w:w="1859" w:type="dxa"/>
          </w:tcPr>
          <w:p w:rsidR="005D283D" w:rsidRPr="00521823" w:rsidRDefault="005D283D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264</w:t>
            </w:r>
          </w:p>
        </w:tc>
        <w:tc>
          <w:tcPr>
            <w:tcW w:w="1411" w:type="dxa"/>
            <w:gridSpan w:val="2"/>
          </w:tcPr>
          <w:p w:rsidR="005D283D" w:rsidRPr="00521823" w:rsidRDefault="005D283D" w:rsidP="008D4C18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82,5</w:t>
            </w:r>
          </w:p>
        </w:tc>
      </w:tr>
    </w:tbl>
    <w:p w:rsidR="00336229" w:rsidRDefault="00336229" w:rsidP="00336229">
      <w:pPr>
        <w:widowControl w:val="0"/>
        <w:tabs>
          <w:tab w:val="left" w:pos="1550"/>
        </w:tabs>
        <w:suppressAutoHyphens/>
        <w:spacing w:before="293"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336229" w:rsidRDefault="00336229" w:rsidP="00336229">
      <w:pPr>
        <w:widowControl w:val="0"/>
        <w:tabs>
          <w:tab w:val="left" w:pos="1550"/>
        </w:tabs>
        <w:suppressAutoHyphens/>
        <w:spacing w:before="293"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336229" w:rsidRPr="008A4D7D" w:rsidRDefault="00336229" w:rsidP="00336229">
      <w:pPr>
        <w:widowControl w:val="0"/>
        <w:tabs>
          <w:tab w:val="left" w:pos="1550"/>
        </w:tabs>
        <w:suppressAutoHyphens/>
        <w:spacing w:before="293"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4.Форма проведения учебных аудиторных занятий:</w:t>
      </w:r>
    </w:p>
    <w:p w:rsidR="00336229" w:rsidRPr="008A4D7D" w:rsidRDefault="00336229" w:rsidP="00336229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6229" w:rsidRPr="008A4D7D" w:rsidRDefault="00336229" w:rsidP="00336229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 образовательной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 инструменты</w:t>
      </w:r>
      <w:r w:rsidRPr="008A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по учебному предмету Фортепиано устанавливаются следующий вид учебных занятий обучающихся: индивидуальные.</w:t>
      </w:r>
    </w:p>
    <w:p w:rsidR="00336229" w:rsidRPr="008A4D7D" w:rsidRDefault="00336229" w:rsidP="00336229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6229" w:rsidRDefault="00336229" w:rsidP="00336229">
      <w:pPr>
        <w:widowControl w:val="0"/>
        <w:spacing w:after="0" w:line="240" w:lineRule="auto"/>
        <w:ind w:left="120"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Индивидуальная форма позволяет преподавателю лучше узнать ученика, его музыкальные возможности, трудоспособность, эмоционально </w:t>
      </w: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психологические особенности.</w:t>
      </w:r>
    </w:p>
    <w:p w:rsidR="00336229" w:rsidRPr="008A4D7D" w:rsidRDefault="00336229" w:rsidP="00336229">
      <w:pPr>
        <w:widowControl w:val="0"/>
        <w:spacing w:after="0" w:line="240" w:lineRule="auto"/>
        <w:ind w:left="120"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6229" w:rsidRPr="008A4D7D" w:rsidRDefault="00336229" w:rsidP="00336229">
      <w:pPr>
        <w:widowControl w:val="0"/>
        <w:tabs>
          <w:tab w:val="left" w:pos="1099"/>
        </w:tabs>
        <w:suppressAutoHyphens/>
        <w:spacing w:after="0" w:line="240" w:lineRule="auto"/>
        <w:ind w:left="720" w:right="4180"/>
        <w:contextualSpacing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5.Цель и задачи учебного предмета </w:t>
      </w:r>
    </w:p>
    <w:p w:rsidR="00336229" w:rsidRPr="00585FFB" w:rsidRDefault="00336229" w:rsidP="003362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36229" w:rsidRPr="008A4D7D" w:rsidRDefault="00336229" w:rsidP="00336229">
      <w:pPr>
        <w:pStyle w:val="ac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Задачей данной программы является, в первую очередь, общее эстетическое воспитание детей, их приобщение к музыкальному искусству. Программа ориентирована на развитие творческих навыков детей, а также практических навыков игры на фортепиано.</w:t>
      </w:r>
    </w:p>
    <w:p w:rsidR="00336229" w:rsidRPr="008A4D7D" w:rsidRDefault="00336229" w:rsidP="003362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Программа рассчитана на детей разной степени одаренности, разных возможностей. В зависимости от музыкальных способностей каждого ученика музыкальная школа дает возможность развития как:</w:t>
      </w:r>
    </w:p>
    <w:p w:rsidR="00336229" w:rsidRPr="008A4D7D" w:rsidRDefault="00336229" w:rsidP="003362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-любительского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музицирования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</w:t>
      </w:r>
    </w:p>
    <w:p w:rsidR="00336229" w:rsidRPr="008A4D7D" w:rsidRDefault="00336229" w:rsidP="003362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так и серьезной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предпрофессиональной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ориентации в области музыкального искусства.</w:t>
      </w:r>
    </w:p>
    <w:p w:rsidR="00336229" w:rsidRPr="008A4D7D" w:rsidRDefault="00336229" w:rsidP="003362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Развитие навыков любительского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музицирования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имеет непосредственное практическое применение в жизни ребенка, как во время обучения, так и после окончания школы.</w:t>
      </w:r>
    </w:p>
    <w:p w:rsidR="00336229" w:rsidRPr="008A4D7D" w:rsidRDefault="00336229" w:rsidP="003362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Предмету Фортепиано на отделе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струнных инструментов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уделяется большое внимание. Учащиеся имеют 1 академический час занятий в неделю по фортепиано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, 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что значительно больше по объему, чем у учеников –инструменталистов, имеющих 0,5 учебного часа в неделю занятий по фортепиано.  </w:t>
      </w:r>
    </w:p>
    <w:p w:rsidR="00336229" w:rsidRPr="008A4D7D" w:rsidRDefault="00336229" w:rsidP="003362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Учебный предмет Фортепиано, как никакой другой предмет, дает возможность развивать мышление, музыкальные способности учащихся.</w:t>
      </w:r>
    </w:p>
    <w:p w:rsidR="00336229" w:rsidRPr="008A4D7D" w:rsidRDefault="00336229" w:rsidP="003362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В целях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предпрофессиональной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ориентации преподаватель должен обеспечить более серьезные требования на занятиях, по своим способностям мог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ли бы 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претендовать на дальнейшее профессиональное обучение. Это и более сложные пьесы, и более высокие требования к таким учащимся по качеству и количеству освоения материала, и, в конечном итоге, более пристальное внимание педагога к такому учащемуся , к его музыкальному развитию.</w:t>
      </w:r>
    </w:p>
    <w:p w:rsidR="00336229" w:rsidRPr="00585FFB" w:rsidRDefault="00336229" w:rsidP="00336229">
      <w:pPr>
        <w:tabs>
          <w:tab w:val="left" w:pos="1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229" w:rsidRPr="00585FFB" w:rsidRDefault="00336229" w:rsidP="003362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 задачи программы:</w:t>
      </w:r>
    </w:p>
    <w:p w:rsidR="00336229" w:rsidRPr="00585FFB" w:rsidRDefault="00336229" w:rsidP="003362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Создать условия для развития </w:t>
      </w:r>
      <w:proofErr w:type="spellStart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муз.способностей</w:t>
      </w:r>
      <w:proofErr w:type="spellEnd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: муз. памяти, ритмической дисциплины.</w:t>
      </w:r>
    </w:p>
    <w:p w:rsidR="00336229" w:rsidRPr="00585FFB" w:rsidRDefault="00336229" w:rsidP="003362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Содействовать развитию образного мышления, фантазии, воображения, эмоционального восприятия музыки, культуры чувств.</w:t>
      </w:r>
    </w:p>
    <w:p w:rsidR="00336229" w:rsidRPr="00585FFB" w:rsidRDefault="00336229" w:rsidP="003362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осмысленного выразительного исполнения.</w:t>
      </w:r>
    </w:p>
    <w:p w:rsidR="00336229" w:rsidRPr="00585FFB" w:rsidRDefault="00336229" w:rsidP="003362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навыки самостоятельной работы.</w:t>
      </w:r>
    </w:p>
    <w:p w:rsidR="00336229" w:rsidRPr="00585FFB" w:rsidRDefault="00336229" w:rsidP="0033622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229" w:rsidRPr="00585FFB" w:rsidRDefault="00336229" w:rsidP="0033622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229" w:rsidRPr="00585FFB" w:rsidRDefault="00336229" w:rsidP="003362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5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 программы</w:t>
      </w:r>
    </w:p>
    <w:p w:rsidR="00336229" w:rsidRPr="00585FFB" w:rsidRDefault="00336229" w:rsidP="0033622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фортепианной клавиатурой в помощь теоретическим дисциплинам.</w:t>
      </w:r>
    </w:p>
    <w:p w:rsidR="00336229" w:rsidRPr="00585FFB" w:rsidRDefault="00336229" w:rsidP="0033622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Образное восприятие и выразительное исполнение</w:t>
      </w:r>
    </w:p>
    <w:p w:rsidR="00336229" w:rsidRPr="00585FFB" w:rsidRDefault="00336229" w:rsidP="0033622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основных навыков </w:t>
      </w:r>
      <w:proofErr w:type="spellStart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36229" w:rsidRPr="00585FFB" w:rsidRDefault="00336229" w:rsidP="0033622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развитие координации</w:t>
      </w:r>
    </w:p>
    <w:p w:rsidR="00336229" w:rsidRPr="00585FFB" w:rsidRDefault="00336229" w:rsidP="0033622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развитие ощущения ритмической точности </w:t>
      </w:r>
    </w:p>
    <w:p w:rsidR="00336229" w:rsidRPr="00585FFB" w:rsidRDefault="00336229" w:rsidP="0033622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336229" w:rsidRPr="00585FFB" w:rsidRDefault="00336229" w:rsidP="0033622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динамического развития музыкальной ткани</w:t>
      </w:r>
    </w:p>
    <w:p w:rsidR="00336229" w:rsidRPr="00585FFB" w:rsidRDefault="00336229" w:rsidP="0033622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построения , ведения музыкальной фразировки</w:t>
      </w:r>
    </w:p>
    <w:p w:rsidR="00336229" w:rsidRPr="00585FFB" w:rsidRDefault="00336229" w:rsidP="0033622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336229" w:rsidRPr="00585FFB" w:rsidRDefault="00336229" w:rsidP="0033622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336229" w:rsidRPr="008A4D7D" w:rsidRDefault="00336229" w:rsidP="00336229">
      <w:pPr>
        <w:widowControl w:val="0"/>
        <w:numPr>
          <w:ilvl w:val="0"/>
          <w:numId w:val="17"/>
        </w:numPr>
        <w:tabs>
          <w:tab w:val="left" w:pos="457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Обоснование структуры учебного предмета</w:t>
      </w:r>
    </w:p>
    <w:p w:rsidR="00336229" w:rsidRPr="008A4D7D" w:rsidRDefault="00336229" w:rsidP="00336229">
      <w:pPr>
        <w:widowControl w:val="0"/>
        <w:tabs>
          <w:tab w:val="left" w:pos="457"/>
        </w:tabs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336229" w:rsidRPr="008A4D7D" w:rsidRDefault="00336229" w:rsidP="00336229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336229" w:rsidRPr="008A4D7D" w:rsidRDefault="00336229" w:rsidP="00336229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336229" w:rsidRPr="008A4D7D" w:rsidRDefault="00336229" w:rsidP="00336229">
      <w:pPr>
        <w:widowControl w:val="0"/>
        <w:numPr>
          <w:ilvl w:val="0"/>
          <w:numId w:val="16"/>
        </w:numPr>
        <w:tabs>
          <w:tab w:val="left" w:pos="726"/>
        </w:tabs>
        <w:spacing w:after="233" w:line="24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</w:p>
    <w:p w:rsidR="00336229" w:rsidRPr="008A4D7D" w:rsidRDefault="00336229" w:rsidP="00336229">
      <w:pPr>
        <w:widowControl w:val="0"/>
        <w:numPr>
          <w:ilvl w:val="0"/>
          <w:numId w:val="16"/>
        </w:numPr>
        <w:tabs>
          <w:tab w:val="left" w:pos="7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336229" w:rsidRPr="008A4D7D" w:rsidRDefault="00336229" w:rsidP="00336229">
      <w:pPr>
        <w:widowControl w:val="0"/>
        <w:numPr>
          <w:ilvl w:val="0"/>
          <w:numId w:val="16"/>
        </w:numPr>
        <w:tabs>
          <w:tab w:val="left" w:pos="71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обучающихся;</w:t>
      </w:r>
    </w:p>
    <w:p w:rsidR="00336229" w:rsidRPr="008A4D7D" w:rsidRDefault="00336229" w:rsidP="00336229">
      <w:pPr>
        <w:widowControl w:val="0"/>
        <w:numPr>
          <w:ilvl w:val="0"/>
          <w:numId w:val="16"/>
        </w:numPr>
        <w:tabs>
          <w:tab w:val="left" w:pos="72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336229" w:rsidRPr="008A4D7D" w:rsidRDefault="00336229" w:rsidP="00336229">
      <w:pPr>
        <w:widowControl w:val="0"/>
        <w:numPr>
          <w:ilvl w:val="0"/>
          <w:numId w:val="16"/>
        </w:numPr>
        <w:tabs>
          <w:tab w:val="left" w:pos="72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336229" w:rsidRPr="008A4D7D" w:rsidRDefault="00336229" w:rsidP="00336229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336229" w:rsidRPr="008A4D7D" w:rsidRDefault="00336229" w:rsidP="00336229">
      <w:pPr>
        <w:keepNext/>
        <w:numPr>
          <w:ilvl w:val="0"/>
          <w:numId w:val="17"/>
        </w:numPr>
        <w:tabs>
          <w:tab w:val="left" w:pos="4820"/>
        </w:tabs>
        <w:suppressAutoHyphen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обучения:</w:t>
      </w:r>
    </w:p>
    <w:p w:rsidR="00336229" w:rsidRPr="008A4D7D" w:rsidRDefault="00336229" w:rsidP="003362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36229" w:rsidRPr="008A4D7D" w:rsidRDefault="00336229" w:rsidP="003362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Словесные -  Объяснение, обсуждение материала.</w:t>
      </w:r>
    </w:p>
    <w:p w:rsidR="00336229" w:rsidRPr="008A4D7D" w:rsidRDefault="00336229" w:rsidP="003362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Наглядные – Иллюстрация (исполнение) педагогом,</w:t>
      </w:r>
    </w:p>
    <w:p w:rsidR="00336229" w:rsidRPr="008A4D7D" w:rsidRDefault="00336229" w:rsidP="003362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                       прослушивание аудио, видео  записей.</w:t>
      </w:r>
    </w:p>
    <w:p w:rsidR="00336229" w:rsidRPr="008A4D7D" w:rsidRDefault="00336229" w:rsidP="003362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Практические – Исполнение на инструменте.</w:t>
      </w:r>
    </w:p>
    <w:p w:rsidR="00336229" w:rsidRPr="008A4D7D" w:rsidRDefault="00336229" w:rsidP="003362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Репродуктивные – многократное повторение, репетиции.</w:t>
      </w:r>
    </w:p>
    <w:p w:rsidR="00336229" w:rsidRPr="00585FFB" w:rsidRDefault="00336229" w:rsidP="003362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336229" w:rsidRPr="008A4D7D" w:rsidRDefault="00336229" w:rsidP="00336229">
      <w:pPr>
        <w:pStyle w:val="a5"/>
        <w:widowControl w:val="0"/>
        <w:numPr>
          <w:ilvl w:val="0"/>
          <w:numId w:val="17"/>
        </w:numPr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Описание материально-технических условий реализации учебного предмета</w:t>
      </w: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реализации программы требуется: аудитория, фортепиано, стулья, учебные и нотные пособия, аудиозаписи, проигрывающая аппаратура, ксерокс, типовой дневник.</w:t>
      </w: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Аудиторные занятия проводятся в классе № 40, № 10, № 23, № 23а, №42, №46</w:t>
      </w: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Выступления – Концертный зал. Малый зал.</w:t>
      </w: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Учебные аудитории соответствуют санитарным и противопожарным нормам, нормам охраны труда с соблюдением своевременных сроков текущего и капитального ремонта учебных помещений.</w:t>
      </w: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звукотехническим</w:t>
      </w:r>
      <w:proofErr w:type="spellEnd"/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Народные </w:t>
      </w: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инструменты» в соответствии с установленными Федеральными государственными требованиями.</w:t>
      </w:r>
    </w:p>
    <w:p w:rsidR="00336229" w:rsidRPr="005C1ABC" w:rsidRDefault="00336229" w:rsidP="00336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6229" w:rsidRPr="005C1ABC" w:rsidRDefault="00336229" w:rsidP="00336229">
      <w:pPr>
        <w:keepNext/>
        <w:numPr>
          <w:ilvl w:val="1"/>
          <w:numId w:val="1"/>
        </w:numPr>
        <w:suppressAutoHyphens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5C1AB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lastRenderedPageBreak/>
        <w:t xml:space="preserve">* Консультации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не предусмотрены</w:t>
      </w:r>
      <w:r w:rsidRPr="005C1AB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. </w:t>
      </w:r>
    </w:p>
    <w:p w:rsidR="00336229" w:rsidRDefault="00336229" w:rsidP="0033622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36229" w:rsidRDefault="00336229" w:rsidP="0033622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36229" w:rsidRPr="005C1ABC" w:rsidRDefault="00336229" w:rsidP="003362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A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5C1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Содержание учебного предмета.</w:t>
      </w:r>
    </w:p>
    <w:p w:rsidR="00336229" w:rsidRPr="005C1ABC" w:rsidRDefault="00336229" w:rsidP="00336229">
      <w:pPr>
        <w:widowControl w:val="0"/>
        <w:tabs>
          <w:tab w:val="left" w:pos="830"/>
        </w:tabs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1.Сведения о затратах учебного времени,</w:t>
      </w:r>
      <w:r w:rsidRPr="005C1A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336229" w:rsidRPr="005C1ABC" w:rsidRDefault="00336229" w:rsidP="00336229">
      <w:pPr>
        <w:widowControl w:val="0"/>
        <w:tabs>
          <w:tab w:val="left" w:pos="830"/>
        </w:tabs>
        <w:spacing w:after="0" w:line="240" w:lineRule="auto"/>
        <w:ind w:left="56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предусмотренного на освоение предмета «Фортепиано», на максимальную, самостоятельную нагрузку обучающихся и аудиторные занятия:</w:t>
      </w:r>
    </w:p>
    <w:p w:rsidR="0077177A" w:rsidRPr="0077177A" w:rsidRDefault="0077177A" w:rsidP="0077177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обучающимися в неделю по УП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</w:t>
      </w: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часа.</w:t>
      </w:r>
    </w:p>
    <w:tbl>
      <w:tblPr>
        <w:tblStyle w:val="a6"/>
        <w:tblW w:w="0" w:type="auto"/>
        <w:tblInd w:w="-459" w:type="dxa"/>
        <w:tblLayout w:type="fixed"/>
        <w:tblLook w:val="04A0"/>
      </w:tblPr>
      <w:tblGrid>
        <w:gridCol w:w="851"/>
        <w:gridCol w:w="971"/>
        <w:gridCol w:w="1615"/>
        <w:gridCol w:w="1859"/>
        <w:gridCol w:w="1411"/>
        <w:gridCol w:w="1574"/>
        <w:gridCol w:w="1749"/>
      </w:tblGrid>
      <w:tr w:rsidR="00336229" w:rsidRPr="00521823" w:rsidTr="00336229">
        <w:tc>
          <w:tcPr>
            <w:tcW w:w="851" w:type="dxa"/>
            <w:vMerge w:val="restart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71" w:type="dxa"/>
            <w:vMerge w:val="restart"/>
          </w:tcPr>
          <w:p w:rsidR="00336229" w:rsidRPr="00521823" w:rsidRDefault="00336229" w:rsidP="003362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6459" w:type="dxa"/>
            <w:gridSpan w:val="4"/>
          </w:tcPr>
          <w:p w:rsidR="00336229" w:rsidRPr="00521823" w:rsidRDefault="00336229" w:rsidP="003362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1749" w:type="dxa"/>
            <w:vMerge w:val="restart"/>
          </w:tcPr>
          <w:p w:rsidR="00336229" w:rsidRPr="00521823" w:rsidRDefault="00336229" w:rsidP="003362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336229" w:rsidRPr="00521823" w:rsidRDefault="00336229" w:rsidP="003362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</w:tr>
      <w:tr w:rsidR="00336229" w:rsidRPr="00521823" w:rsidTr="00336229">
        <w:tc>
          <w:tcPr>
            <w:tcW w:w="851" w:type="dxa"/>
            <w:vMerge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5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41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574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1749" w:type="dxa"/>
            <w:vMerge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6229" w:rsidRPr="00521823" w:rsidTr="00336229">
        <w:tc>
          <w:tcPr>
            <w:tcW w:w="85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7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336229" w:rsidRPr="00521823" w:rsidTr="00336229">
        <w:tc>
          <w:tcPr>
            <w:tcW w:w="85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7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336229" w:rsidRPr="00521823" w:rsidTr="00336229">
        <w:tc>
          <w:tcPr>
            <w:tcW w:w="85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7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336229" w:rsidRPr="00521823" w:rsidTr="00336229">
        <w:tc>
          <w:tcPr>
            <w:tcW w:w="85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97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336229" w:rsidRPr="00521823" w:rsidTr="00336229">
        <w:tc>
          <w:tcPr>
            <w:tcW w:w="85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5</w:t>
            </w:r>
            <w:r w:rsidRPr="00521823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летнему</w:t>
            </w:r>
          </w:p>
        </w:tc>
        <w:tc>
          <w:tcPr>
            <w:tcW w:w="97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346,5</w:t>
            </w:r>
          </w:p>
        </w:tc>
        <w:tc>
          <w:tcPr>
            <w:tcW w:w="185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264</w:t>
            </w:r>
          </w:p>
        </w:tc>
        <w:tc>
          <w:tcPr>
            <w:tcW w:w="1411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574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336229" w:rsidRPr="00521823" w:rsidRDefault="00336229" w:rsidP="0033622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BC3F4C" w:rsidRPr="00521823" w:rsidRDefault="00BC3F4C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82001" w:rsidRPr="00A7350A" w:rsidRDefault="00C82001" w:rsidP="0033622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Максимальная учебная нагрузка –</w:t>
      </w:r>
      <w:r>
        <w:rPr>
          <w:rFonts w:ascii="Times New Roman" w:hAnsi="Times New Roman" w:cs="Times New Roman"/>
          <w:sz w:val="24"/>
          <w:szCs w:val="24"/>
        </w:rPr>
        <w:t xml:space="preserve">346,5 </w:t>
      </w:r>
      <w:r w:rsidRPr="00A7350A">
        <w:rPr>
          <w:rFonts w:ascii="Times New Roman" w:hAnsi="Times New Roman" w:cs="Times New Roman"/>
          <w:sz w:val="24"/>
          <w:szCs w:val="24"/>
        </w:rPr>
        <w:t xml:space="preserve">часов, </w:t>
      </w:r>
    </w:p>
    <w:p w:rsidR="00C82001" w:rsidRPr="00A7350A" w:rsidRDefault="00C82001" w:rsidP="00C8200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Внеаудиторная нагрузка -</w:t>
      </w:r>
      <w:r>
        <w:rPr>
          <w:rFonts w:ascii="Times New Roman" w:hAnsi="Times New Roman" w:cs="Times New Roman"/>
          <w:sz w:val="24"/>
          <w:szCs w:val="24"/>
        </w:rPr>
        <w:t>264 часа</w:t>
      </w:r>
      <w:r w:rsidRPr="00A7350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82001" w:rsidRPr="00A7350A" w:rsidRDefault="00C82001" w:rsidP="00C8200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 xml:space="preserve">Аудиторная нагрузка – </w:t>
      </w:r>
      <w:r>
        <w:rPr>
          <w:rFonts w:ascii="Times New Roman" w:hAnsi="Times New Roman" w:cs="Times New Roman"/>
          <w:sz w:val="24"/>
          <w:szCs w:val="24"/>
        </w:rPr>
        <w:t>82,5</w:t>
      </w:r>
      <w:r w:rsidRPr="00A7350A">
        <w:rPr>
          <w:rFonts w:ascii="Times New Roman" w:hAnsi="Times New Roman" w:cs="Times New Roman"/>
          <w:sz w:val="24"/>
          <w:szCs w:val="24"/>
        </w:rPr>
        <w:t xml:space="preserve"> 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7350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82001" w:rsidRPr="00A7350A" w:rsidRDefault="00C82001" w:rsidP="00C820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Форма проведения учебных аудиторных занятий – индивидуальная.</w:t>
      </w:r>
    </w:p>
    <w:p w:rsidR="00C82001" w:rsidRPr="00A7350A" w:rsidRDefault="00C82001" w:rsidP="00C820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Вид  аудиторных учебных занятий: - урок.</w:t>
      </w:r>
    </w:p>
    <w:p w:rsidR="00F45078" w:rsidRDefault="00F45078" w:rsidP="00C82001">
      <w:pPr>
        <w:tabs>
          <w:tab w:val="left" w:pos="3329"/>
        </w:tabs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C66A29" w:rsidRPr="005D283D" w:rsidRDefault="00F45078" w:rsidP="00C66A29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28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Годовые  требования  к  репертуару:</w:t>
      </w:r>
    </w:p>
    <w:p w:rsidR="00C66A29" w:rsidRDefault="00C66A29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8D4C1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 класс (1</w:t>
      </w:r>
      <w:r w:rsidR="00F45078" w:rsidRPr="00C66A29">
        <w:rPr>
          <w:rFonts w:ascii="Times New Roman" w:hAnsi="Times New Roman" w:cs="Times New Roman"/>
          <w:sz w:val="24"/>
          <w:szCs w:val="24"/>
        </w:rPr>
        <w:t xml:space="preserve"> год  обучения):  3  этюда,  1-2  полифонических  произведения, 1       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    произведение  крупной  формы,  1-2 пьесы,  1  ансамбль;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8D4C1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45078" w:rsidRPr="00C66A29">
        <w:rPr>
          <w:rFonts w:ascii="Times New Roman" w:hAnsi="Times New Roman" w:cs="Times New Roman"/>
          <w:sz w:val="24"/>
          <w:szCs w:val="24"/>
        </w:rPr>
        <w:t xml:space="preserve">  класс (</w:t>
      </w:r>
      <w:r>
        <w:rPr>
          <w:rFonts w:ascii="Times New Roman" w:hAnsi="Times New Roman" w:cs="Times New Roman"/>
          <w:sz w:val="24"/>
          <w:szCs w:val="24"/>
        </w:rPr>
        <w:t>2</w:t>
      </w:r>
      <w:r w:rsidR="00F45078" w:rsidRPr="00C66A29">
        <w:rPr>
          <w:rFonts w:ascii="Times New Roman" w:hAnsi="Times New Roman" w:cs="Times New Roman"/>
          <w:sz w:val="24"/>
          <w:szCs w:val="24"/>
        </w:rPr>
        <w:t xml:space="preserve"> год  обучения):  3  этюда,  2    полифонических      произведения, 1         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    произведение  крупной  формы,  2-3  пьесы,  1  ансамбль;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8D4C1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4класс (3</w:t>
      </w:r>
      <w:r w:rsidR="00F45078" w:rsidRPr="00C66A29">
        <w:rPr>
          <w:rFonts w:ascii="Times New Roman" w:hAnsi="Times New Roman" w:cs="Times New Roman"/>
          <w:sz w:val="24"/>
          <w:szCs w:val="24"/>
        </w:rPr>
        <w:t xml:space="preserve">  год  обучения): 2 этюда, 1 полифоническое произведение, 1   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    произведение  крупной  формы,  1-2  пьесы, 1 ансамбль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8D4C1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 (4</w:t>
      </w:r>
      <w:r w:rsidR="00F45078" w:rsidRPr="00C66A29">
        <w:rPr>
          <w:rFonts w:ascii="Times New Roman" w:hAnsi="Times New Roman" w:cs="Times New Roman"/>
          <w:sz w:val="24"/>
          <w:szCs w:val="24"/>
        </w:rPr>
        <w:t xml:space="preserve"> год обучения): 2 этюда, 2 полифонических произведения, 1 произведение крупной формы, 2 пьесы, 1 ансамбль.</w:t>
      </w:r>
    </w:p>
    <w:p w:rsidR="00F45078" w:rsidRPr="00F45078" w:rsidRDefault="00F45078" w:rsidP="00F45078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Default="00BC3F4C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Default="005D283D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Pr="00F45078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585FFB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BC3F4C" w:rsidRPr="00675B88" w:rsidRDefault="00BC3F4C" w:rsidP="00BC3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75B8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ПРИМЕРНЫЕ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РЕПЕРТУАРНЫЕ  СПИСКИ  ПО  ГОДАМ </w:t>
      </w:r>
      <w:r w:rsidRPr="00675B8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ОБУЧЕНИЯ: </w:t>
      </w:r>
    </w:p>
    <w:p w:rsidR="00BC3F4C" w:rsidRPr="00585FFB" w:rsidRDefault="00BC3F4C" w:rsidP="00BC3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BC3F4C" w:rsidRPr="00634D15" w:rsidRDefault="008D4C18" w:rsidP="00BC3F4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BC3F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класс-</w:t>
      </w:r>
      <w:r w:rsidR="00BC3F4C" w:rsidRPr="00634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1  год  обучения: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C82001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«40  мелодических  этюдов»,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ор. 32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«60  легких  фортепианный  пьес», ор. 36,  этюды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«Избранные  этюды»,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«25  маленьких  этюдов  для  фортепиано» по  выбору.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«Школа  игры  по  фортепиано»  под  ред. Николаева – по  выбору;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«Сборник  полифонических  пьес»  под  ред.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Ляховицкой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- по  выбору;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Барток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«Четыре  пьесы» - №№ 1, 2;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Беркович, «25  легких  пьес» - по  выбору;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Любарский, «Сборник  легких  детских  пьес» -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«Бирюльки» - «Пастушок»,  «В  садике»  и  другие  по  выбору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Н.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Мясковский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«10  легких  пьес  для  фортепиано» - «Вроде  вальса»,  «Беззаботная     песенка»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Ю. Слонов, «Пьесы  для  детей» - по  выбору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«Школа  игры на  фортепиано»  Николаева: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Красев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«Журавель»,  Веснянка»; 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Иорданский, «Веселые  гуси»,  «Голубые  санки», и др.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«Учебный  репертуар»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класс, 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-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Артоболевская. «Первая  встреча  с  музыкой» -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класса» 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по  выбору.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– начальный период обучения.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8D4C18" w:rsidP="00BC3F4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BC3F4C"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класс-  2  год  обучения.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C82001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C82001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«20  пьес», ор. 6, №№ 4, 8;  ор.  36,  №№ 14.  37,  42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65 №№ 2, 3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 Черни, «Короткие  этюды  и  упражнения» 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К. Черни –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«Избранные  этюды» 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«Этюды»  -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произведения: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«12  пьес  из  нотной  тетради А.М. Бах»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«Бирюльки 2 – «Менуэт»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Моцарт, «Сарабанда»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«Менуэт»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«Альбом  юного  музыканта», выпуск  1,  Санкт-Петербург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 для  фортепиано», 2  класс,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«Фортепиано, 2  класс»,  ред.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Беркович,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Моцарт, «Аллегро»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Хаслингер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Бетховен, 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C66A29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«Фортепиано, 2  класс»,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- по  выбору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А.Гречанинов,«На лужайке»,  «Недовольство», «Вальс», «Необычное происшествие»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  «Детский      альбом»:</w:t>
      </w:r>
    </w:p>
    <w:p w:rsidR="00BC3F4C" w:rsidRPr="00F45078" w:rsidRDefault="00BC3F4C" w:rsidP="00C66A29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-           «Немецкая     песенка»,         </w:t>
      </w:r>
    </w:p>
    <w:p w:rsidR="00BC3F4C" w:rsidRPr="00F45078" w:rsidRDefault="00BC3F4C" w:rsidP="00C66A29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-           «Французская   старинная  песенка»,  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           «Марш  деревянных    солдатиков»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Шуман, «Альбом  для  юношества»: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«Смелый  наездник»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«Марш»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«Веселый  крестьянин»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C66A29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«Школа  игры»  Николаева,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 для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классов»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«Сборник  фортепианный  пьес,  этюдов  и  ансамблей»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Ляховицкая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Любарский, «6  пьес  на  темы  украинских  песен»  в  4  руки.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Глинка «Марш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Черномора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из оперы «Руслан и Людмила»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прелож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М.Соколова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Чайковский Хор из оперы «Евгений Онегин»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перелож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А.Самонова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8D4C18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BC3F4C"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класс-  3  год  обучения.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C82001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тетрадь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«Избранные этюды для начинающих» ор.65 -по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Е.Гнесина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«25 маленьких этюдов» -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ор. 47 Этюд № 18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37, №№ 20, 22, 23, 35, 39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ор. 65 –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68, №№ 2, 3, 6, 9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Полифонические  произведения: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«Маленькие  прелюдии» 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 «Нотная  тетрадь  А.М. Бах»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Гендель, «Менуэты»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«Сарабанда»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И.С, Бах, «Нотная  тетрадь  А,М, Бах»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ор. 10, «Инвенция  и  прелюдия»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ор.60  «Инвенция»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Персел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«Танец»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Скарлатти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«Ария»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 Моцарт, «Контрданс»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Циполи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«Сарабанда»  из  «Сюиты» № 2;  «Менуэт»  из  «Сюиты» № 4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Сонатина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 ор.36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Беркович  Сонатина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«Легкие вариации»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И. Беркович.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Л. Бетховен,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часть, ор.36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соч. 46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т.  «Тема с вариациями»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op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27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В. Моцарт, «Сонатина»  № 4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Чимароза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«Детский  альбом»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«Сказочка»,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«Раздумье»,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«Тарантелла», 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«Весной»,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«Тревожная  минута»</w:t>
      </w:r>
    </w:p>
    <w:p w:rsidR="00BC3F4C" w:rsidRPr="00F45078" w:rsidRDefault="00BC3F4C" w:rsidP="00BC3F4C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«Современная  фортепианная  музыка  для  детей»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Копчевского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 Шуман. «Альбом  для  юношества»,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А.Гречанинов «Детский альбом»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«Клоуны»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А.Хачатурян «Андантино»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Шостакович  «Шарманка»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Бетховен, «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Экоссезы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»: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Es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«Тирольская  песня»,  ор. 107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Прокофьев, «Сказочка», ор. 65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Р.Глиер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43  Рондо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Ф.Шуберт  «Три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Чайковский. «Детский  альбом»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«Музыкальный  салон» - пособие  по  ОКФ  для  5-8  класса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«Играем  джаз»,  составитель Платонова.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Беркович. «Фортепианные  ансамбли»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«50  народных  песен»  -  в  четыре  руки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Сборник  р.н.п.  в  обработке  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Балакирева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Н. Римского-Корсакова, 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Лядова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«4  лендлера»  в  четыре  руки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«Играем  джаз» ,  составитель  Платонова, - пьесы  в  четыре  руки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 Аренский, «6  пьес  в  четыре  руки»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А.Бородин  Полька 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Балакирев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«30  русских  народных  песен   в  четыре  руки»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Ц.Кюи  «Колыбельная»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Es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«У ручья»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Экоссезы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 в  четыре  руки,  ор. 33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8D4C18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BC3F4C"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класс-  </w:t>
      </w:r>
      <w:r w:rsidR="00C66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BC3F4C"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год  обучения.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C82001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99 часов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33часа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C82001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C82001" w:rsidRPr="001A21D3" w:rsidRDefault="00C82001" w:rsidP="00C8200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№№9-12,  15-21, 24-32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66, №№6-9,  12,  16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Ор. 65,  тетрадь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Ор. 68, №№  16, 19, 18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37.  по 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IX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по выбору</w:t>
      </w:r>
    </w:p>
    <w:p w:rsidR="008D4C18" w:rsidRPr="00F45078" w:rsidRDefault="008D4C18" w:rsidP="008D4C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Г.Беренс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ор. 88  Этюды № 4,6,7</w:t>
      </w:r>
    </w:p>
    <w:p w:rsidR="008D4C18" w:rsidRPr="00F45078" w:rsidRDefault="008D4C18" w:rsidP="008D4C18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Ор. 61  Этюды № 2,3,4</w:t>
      </w:r>
    </w:p>
    <w:p w:rsidR="008D4C18" w:rsidRPr="00F45078" w:rsidRDefault="008D4C18" w:rsidP="008D4C18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27  Этюд № 3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8D4C18" w:rsidRPr="00F45078" w:rsidRDefault="008D4C18" w:rsidP="008D4C18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37 Этюды (более  сложные по выбору)</w:t>
      </w:r>
    </w:p>
    <w:p w:rsidR="008D4C18" w:rsidRPr="00F45078" w:rsidRDefault="008D4C18" w:rsidP="008D4C18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65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</w:t>
      </w:r>
    </w:p>
    <w:p w:rsidR="008D4C18" w:rsidRPr="00F45078" w:rsidRDefault="008D4C18" w:rsidP="008D4C18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соч. 8  Миниатюра № 7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D4C18" w:rsidRPr="00F45078" w:rsidRDefault="008D4C18" w:rsidP="008D4C18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33 «У моря ночью»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И.С. Бах,  «Маленькие  прелюдии  и  фуги» -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часть: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часть: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«Прелюдия  и  фуга»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cis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ор. 28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«Шесть  маленьких  прелюдий  и  фуг», </w:t>
      </w:r>
      <w:r w:rsidR="00D03B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1,3,6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Циполи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«Гавот»  и  «Менуэт»  из  «Сюиты»  № 4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И.С. Бах,  «Маленькие  прелюдии  и  фуги» -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часть: № 6,7,8</w:t>
      </w:r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«Прелюдия  и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фугетта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 а 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ор. 28 </w:t>
      </w:r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М.Глинка       «Полифоническая тетрадь»  Фуги № 1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№ 4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№ 8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 «Маленькие  прелюдии  и  фуги» -  по выбору</w:t>
      </w:r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М.Глинка       «Полифоническая тетрадь»   по выбору</w:t>
      </w:r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Н.Мясковский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43 «Четыре пьесы в полифоническом стиле» соч. 78 Фуга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D03B37" w:rsidRPr="00F45078" w:rsidRDefault="00D03B37" w:rsidP="00D03B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А.Лядов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Канон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Бетховен,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«Легкая  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Гайдн, «Соната» № 42,</w:t>
      </w:r>
      <w:r w:rsidR="00D03B3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="00D03B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 или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 ор. 36,   «Сонатины»: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</w:t>
      </w:r>
    </w:p>
    <w:p w:rsidR="00BC3F4C" w:rsidRPr="00F45078" w:rsidRDefault="00BC3F4C" w:rsidP="00BC3F4C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C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I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часть</w:t>
      </w:r>
      <w:proofErr w:type="spellEnd"/>
    </w:p>
    <w:p w:rsidR="00BC3F4C" w:rsidRPr="00F45078" w:rsidRDefault="00BC3F4C" w:rsidP="00BC3F4C">
      <w:pPr>
        <w:tabs>
          <w:tab w:val="num" w:pos="4515"/>
        </w:tabs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F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I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часть</w:t>
      </w:r>
      <w:proofErr w:type="spellEnd"/>
    </w:p>
    <w:p w:rsidR="00BC3F4C" w:rsidRPr="00F45078" w:rsidRDefault="00BC3F4C" w:rsidP="00BC3F4C">
      <w:pPr>
        <w:tabs>
          <w:tab w:val="num" w:pos="4515"/>
        </w:tabs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D03B37" w:rsidRPr="00F45078" w:rsidRDefault="00D03B37" w:rsidP="00D03B37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      Соната 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G-dur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В.Моцарт      Сонатина № 1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Д.Чимароза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Соната № 13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g-moll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Л.Бетховен     «Шесть легких сонатин» по выбору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51 № 2 «Вариации на русскую тему»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В.Моцарт        Сонатина № 3 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D-dur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, № 4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B-dur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. № 5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F-dur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А.Диабелли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  Сонатина № 29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А. Стоянов      Вариации № 47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«Детский  альбом»  -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Ф, Шуберт, «Три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Прокофьев, «Детская  музыка», ор. 65,   «Прогулка», «Вечер»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«Музыкальный салон» - пособие по ОКФ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«Играем джаз»  сост. Платонова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«Двенадцать пьес»  по выбору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Э.Григ   ор. 12  «Вальс»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Р.Глиер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34  «В полях», «Русская песня»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27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Токкатина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В.Моцарт  «Четырнадцать пьес» по выбору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ab/>
        <w:t xml:space="preserve">        «Шесть вальсов»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Г.Пахульский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8 Прелюдия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c-moll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Р. Шуман,   ор. 68«Альбом  для  юношества»,  по  выбору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Ф, Шуберт, «Вальсы 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Ф.Мендельсон  соч. 19  «Две песни без слов»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ab/>
        <w:t xml:space="preserve">Соч. 72 № 1  Пьеса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G-dur</w:t>
      </w:r>
      <w:proofErr w:type="spellEnd"/>
    </w:p>
    <w:p w:rsidR="00D03B37" w:rsidRPr="00F45078" w:rsidRDefault="00D03B37" w:rsidP="00D03B3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Ф, Шуберт   ор. 94  № 3 «Музыкальный момент»</w:t>
      </w:r>
    </w:p>
    <w:p w:rsidR="00D03B37" w:rsidRPr="00F45078" w:rsidRDefault="00D03B37" w:rsidP="00D03B3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Д.Шостакович   соч. 1 «Фантастические танцы»  № 1,«Романс»</w:t>
      </w:r>
    </w:p>
    <w:p w:rsidR="00D03B37" w:rsidRPr="00F45078" w:rsidRDefault="00D03B37" w:rsidP="00D03B3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Ф.Шопен  Прелюдия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Легкие джазовые транскрипции классических мелодий – переложение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Г.Фирпича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 Аренский,  «Шесть  пьес»  в  4 руки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К.М.Вебер «Шесть легких пьес в 4 руки»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Р.Глиер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38 «Менуэт и народная песня»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«Детский марш»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«Музыкальный салон» - пособие по ОКФ  для 5-8 классов по выбору в 4-руки.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Р.Шуман  Детский сборник в 4 руки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Джазовые пьесы в 4 руки  сост. Н.И.Платонова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И.С.Бах  Органная прелюдия (переложение в 4 руки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С.Фейнберга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>)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Ф. Шуберт,    ор.33 «Экосезы в 4 руки»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А.Лядов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58  «Восемь русских народных песен» (переложение в 4 руки Г.Орре)</w:t>
      </w:r>
    </w:p>
    <w:p w:rsidR="00D03B37" w:rsidRPr="00F45078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«Популярная музыка для фортепиано в 4 руки»  сост.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В.Дулова</w:t>
      </w:r>
      <w:proofErr w:type="spellEnd"/>
    </w:p>
    <w:p w:rsidR="00D03B37" w:rsidRDefault="00D03B37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С.Прокофьев  Отрывки из симфонической сказки  «Петя и волк» переложение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А.Самонова</w:t>
      </w:r>
      <w:proofErr w:type="spellEnd"/>
    </w:p>
    <w:p w:rsidR="005D283D" w:rsidRDefault="005D283D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5D283D" w:rsidRDefault="005D283D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5D283D" w:rsidRPr="00F45078" w:rsidRDefault="005D283D" w:rsidP="00D03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BC3F4C" w:rsidRPr="00F45078" w:rsidRDefault="00BC3F4C" w:rsidP="00BC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83D" w:rsidRDefault="005D283D" w:rsidP="005D283D">
      <w:pPr>
        <w:pStyle w:val="a5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6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уровню подготовки учащихся.</w:t>
      </w:r>
    </w:p>
    <w:p w:rsidR="004775E4" w:rsidRPr="00856188" w:rsidRDefault="004775E4" w:rsidP="004775E4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75E4" w:rsidRPr="004775E4" w:rsidRDefault="004775E4" w:rsidP="004775E4">
      <w:pPr>
        <w:tabs>
          <w:tab w:val="left" w:pos="841"/>
          <w:tab w:val="left" w:leader="dot" w:pos="10206"/>
        </w:tabs>
        <w:spacing w:line="216" w:lineRule="exact"/>
        <w:ind w:left="360" w:right="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775E4">
        <w:rPr>
          <w:rFonts w:ascii="Times New Roman" w:hAnsi="Times New Roman" w:cs="Times New Roman"/>
          <w:color w:val="000000"/>
          <w:sz w:val="24"/>
          <w:szCs w:val="24"/>
        </w:rPr>
        <w:t>Перечень знаний, умений, навыков, приобретение которых в процессе обучения обеспечивает программа учебного предмета.</w:t>
      </w:r>
    </w:p>
    <w:p w:rsidR="00BC3F4C" w:rsidRPr="00585FFB" w:rsidRDefault="00BC3F4C" w:rsidP="00BC3F4C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 CYR" w:eastAsia="Times New Roman" w:hAnsi="Times New Roman CYR" w:cs="Times New Roman"/>
          <w:bCs/>
          <w:sz w:val="20"/>
          <w:szCs w:val="20"/>
          <w:lang w:eastAsia="ru-RU"/>
        </w:rPr>
      </w:pPr>
    </w:p>
    <w:p w:rsidR="00856188" w:rsidRPr="00C66A29" w:rsidRDefault="004775E4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</w:t>
      </w:r>
      <w:r w:rsidR="00856188" w:rsidRPr="00C66A29">
        <w:rPr>
          <w:color w:val="000000"/>
        </w:rPr>
        <w:t>знание инструментальных и художественных особенностей и возможностей фортепиано;</w:t>
      </w:r>
    </w:p>
    <w:p w:rsidR="00856188" w:rsidRPr="00C66A29" w:rsidRDefault="00856188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856188" w:rsidRPr="00C66A29" w:rsidRDefault="00856188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:rsidR="00BC3F4C" w:rsidRPr="004775E4" w:rsidRDefault="00BC3F4C" w:rsidP="004775E4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4775E4" w:rsidRDefault="00BC3F4C" w:rsidP="004775E4">
      <w:pPr>
        <w:widowControl w:val="0"/>
        <w:tabs>
          <w:tab w:val="left" w:pos="1152"/>
        </w:tabs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</w:p>
    <w:p w:rsidR="005D283D" w:rsidRPr="00856188" w:rsidRDefault="005D283D" w:rsidP="005D283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B463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856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контроля, система оценок.</w:t>
      </w:r>
    </w:p>
    <w:p w:rsidR="00BC3F4C" w:rsidRPr="00585FFB" w:rsidRDefault="00BC3F4C" w:rsidP="00BC3F4C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 CYR" w:eastAsia="Times New Roman" w:hAnsi="Times New Roman CYR" w:cs="Times New Roman"/>
          <w:bCs/>
          <w:lang w:eastAsia="ru-RU"/>
        </w:rPr>
      </w:pPr>
    </w:p>
    <w:p w:rsidR="00585FFB" w:rsidRPr="00F45078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конце  каждой  четверти  проводится  </w:t>
      </w:r>
      <w:r w:rsid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итоговый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урок  с  оценкой  всех  изучаемых  произведений. </w:t>
      </w:r>
      <w:r w:rsid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 втором</w:t>
      </w:r>
      <w:r w:rsid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полугодии проводится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зачет  с  оценкой. Учащиеся   должны  сыграть    на  зачете  2  разнохарактерных  произведения.  </w:t>
      </w:r>
    </w:p>
    <w:p w:rsidR="00585FFB" w:rsidRPr="00F45078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конце  учебного  года  проходит  концерт  для  </w:t>
      </w:r>
      <w:r w:rsidR="00BC3F4C"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родителей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«Играем  на  2-х  инструментах»,  на  котором  лучшие ученики  выступают  в  качестве  исполнителей  на  фортепиано</w:t>
      </w:r>
      <w:r w:rsidR="00BC3F4C"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4775E4" w:rsidRPr="004775E4" w:rsidRDefault="004775E4" w:rsidP="004775E4">
      <w:pPr>
        <w:widowControl w:val="0"/>
        <w:tabs>
          <w:tab w:val="left" w:pos="766"/>
          <w:tab w:val="left" w:leader="dot" w:pos="102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</w:t>
      </w:r>
      <w:r w:rsidR="008D4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77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промежуточную аттестацию обучающихся</w:t>
      </w:r>
      <w:r w:rsidR="008D4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5E4" w:rsidRDefault="004775E4" w:rsidP="004775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Оценочных средств и Критерии оценок по музыкальному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предмет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4775E4" w:rsidRPr="004775E4" w:rsidRDefault="004775E4" w:rsidP="004775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2036E" w:rsidRPr="00C2036E" w:rsidRDefault="00C2036E" w:rsidP="00C2036E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C2036E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</w:t>
      </w:r>
    </w:p>
    <w:p w:rsidR="00C2036E" w:rsidRPr="00C2036E" w:rsidRDefault="00C2036E" w:rsidP="00C2036E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036E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П.А.Серебрякова при  промежуточной аттестации.</w:t>
      </w:r>
    </w:p>
    <w:p w:rsidR="00C2036E" w:rsidRPr="00C2036E" w:rsidRDefault="00C2036E" w:rsidP="00C2036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5 «отлично» </w:t>
      </w:r>
    </w:p>
    <w:p w:rsidR="00C2036E" w:rsidRPr="00C2036E" w:rsidRDefault="00C2036E" w:rsidP="00C2036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</w:t>
      </w:r>
      <w:r w:rsidRPr="00C2036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Владение выразительным разнообразием </w:t>
      </w:r>
      <w:proofErr w:type="spellStart"/>
      <w:r w:rsidRPr="00C2036E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C2036E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5-«отлично минус»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4+ «хорошо плюс»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Уверенное исполнение, с хорошо проработанным текстом, но без яркой сценической подачи.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4- «хорошо минус»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 Допущение  технических, звуковых и текстовых погрешностей.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3+ «удовлетворительно плюс»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3 «удовлетворительно»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3- «удовлетворительно минус»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 xml:space="preserve">2  «неудовлетворительно» 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36E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C2036E" w:rsidRPr="00C2036E" w:rsidRDefault="00C2036E" w:rsidP="00C203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36E" w:rsidRPr="00C2036E" w:rsidRDefault="00C2036E" w:rsidP="00C203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5FFB" w:rsidRPr="00585FFB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585FFB" w:rsidRPr="00585FFB" w:rsidRDefault="00585FFB" w:rsidP="00585F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585FFB" w:rsidRPr="00585FFB" w:rsidRDefault="00585FFB" w:rsidP="00585F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585FFB">
        <w:rPr>
          <w:rFonts w:ascii="Times New Roman" w:eastAsia="Times New Roman" w:hAnsi="Times New Roman" w:cs="Times New Roman"/>
          <w:bCs/>
          <w:lang w:eastAsia="ru-RU"/>
        </w:rPr>
        <w:t xml:space="preserve">                                     </w:t>
      </w:r>
    </w:p>
    <w:p w:rsidR="005D283D" w:rsidRPr="00E50048" w:rsidRDefault="005D283D" w:rsidP="005D283D">
      <w:pPr>
        <w:pStyle w:val="a5"/>
        <w:widowControl w:val="0"/>
        <w:numPr>
          <w:ilvl w:val="0"/>
          <w:numId w:val="20"/>
        </w:numPr>
        <w:tabs>
          <w:tab w:val="left" w:pos="621"/>
          <w:tab w:val="left" w:leader="dot" w:pos="10206"/>
        </w:tabs>
        <w:spacing w:after="0" w:line="322" w:lineRule="exact"/>
        <w:ind w:right="20"/>
        <w:rPr>
          <w:rFonts w:ascii="Times New Roman" w:eastAsia="Calibri" w:hAnsi="Times New Roman" w:cs="Times New Roman"/>
          <w:b/>
          <w:sz w:val="28"/>
          <w:szCs w:val="28"/>
        </w:rPr>
      </w:pPr>
      <w:r w:rsidRPr="00E5004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Методическое обеспечение учебного процесса </w:t>
      </w:r>
    </w:p>
    <w:p w:rsidR="005D283D" w:rsidRPr="00E50048" w:rsidRDefault="005D283D" w:rsidP="005D283D">
      <w:pPr>
        <w:widowControl w:val="0"/>
        <w:tabs>
          <w:tab w:val="left" w:pos="621"/>
          <w:tab w:val="left" w:leader="dot" w:pos="10206"/>
        </w:tabs>
        <w:spacing w:line="322" w:lineRule="exact"/>
        <w:ind w:left="720" w:right="20"/>
        <w:rPr>
          <w:rFonts w:ascii="Times New Roman" w:eastAsia="Calibri" w:hAnsi="Times New Roman" w:cs="Times New Roman"/>
          <w:b/>
          <w:sz w:val="28"/>
          <w:szCs w:val="28"/>
        </w:rPr>
      </w:pPr>
      <w:r w:rsidRPr="00E5004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Методические рекомендации педагогическим работникам </w:t>
      </w:r>
    </w:p>
    <w:p w:rsidR="005D283D" w:rsidRPr="00585FFB" w:rsidRDefault="005D283D" w:rsidP="005D283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Cs w:val="20"/>
          <w:u w:val="single"/>
          <w:lang w:eastAsia="ru-RU"/>
        </w:rPr>
      </w:pPr>
    </w:p>
    <w:p w:rsidR="00675B88" w:rsidRPr="00585FFB" w:rsidRDefault="00675B88" w:rsidP="00675B8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Cs w:val="20"/>
          <w:u w:val="single"/>
          <w:lang w:eastAsia="ru-RU"/>
        </w:rPr>
      </w:pPr>
    </w:p>
    <w:p w:rsidR="00675B88" w:rsidRPr="00856188" w:rsidRDefault="00856188" w:rsidP="00675B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 ф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проведения урока 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фортепиано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индивидуальная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Обычно полезно вначале поработать над тем, </w:t>
      </w:r>
      <w:r w:rsidR="00675B88"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что особенно важно на данном этапе и что </w:t>
      </w:r>
      <w:r w:rsidR="00E83914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из программы </w:t>
      </w:r>
      <w:r w:rsidR="00675B88"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может занять 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больше времени</w:t>
      </w:r>
      <w:r w:rsidR="004775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75B88" w:rsidRPr="00856188" w:rsidRDefault="00675B88" w:rsidP="00675B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Чтению нот и игре гамм лучше уделить время где-нибудь в середине урока,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чтобы освежить внимание ученика. Не следует слиш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 загружать внимание ученика множеством замечаний.</w:t>
      </w:r>
    </w:p>
    <w:p w:rsidR="00856188" w:rsidRDefault="00675B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Лучше обратить его внимание на самое главное -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общий характер исполнения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важнейшие детали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грубые ошибки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Нередко пробуждает интерес к произведению яркий показ его педагогом. Необходимо подробно записывать в дневник домашне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 задание ученика.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чтобы воскрес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ить в его памяти проделанную на уроке работу. </w:t>
      </w:r>
    </w:p>
    <w:p w:rsid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 уроках  общего  фортепиано  не  следует  одновременно  работать  над  большим  количеством  произведений.  Постепенность  в  усложнении  учебных  задач,    в нарастании  сложности  пьес  необходима,  так  как  ученик  загружен  не  только  музыкальными  занятиями (в  классе  специальности,  теоретических  дисциплин),  но  и  в  общеобразовательной  школе.  Лучше  остановить  свой  выбор  на  небольших  произведениях,  достаточно  ярких,  чтобы  возбудить  интерес  учащегося  к  их  изучению.</w:t>
      </w:r>
    </w:p>
    <w:p w:rsid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Объяснение  задач,  стоящих  перед  учеником  в  данной  пьесе,  необходимо  сочетать  с  педагогическим  показом,  что  делает  урок  интереснее  для  ребенка.</w:t>
      </w:r>
    </w:p>
    <w:p w:rsidR="00856188" w:rsidRP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Важно  научить  ученика  рациональной  организации  домашних    занятий:  определить  конкретную  задачу,  и  добиться  ее  решения. В  этой  связи  необходимо  подробно  записывать  в  дневник  домашние  задания,  что  очень  помогает  ученику.</w:t>
      </w:r>
    </w:p>
    <w:p w:rsidR="00675B88" w:rsidRDefault="00675B88" w:rsidP="00675B88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675B88" w:rsidRPr="00675B88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  <w:r w:rsidRPr="00675B88">
        <w:rPr>
          <w:rFonts w:ascii="Times New Roman" w:eastAsia="Times New Roman" w:hAnsi="Times New Roman" w:cs="Times New Roman"/>
          <w:b/>
          <w:bCs/>
          <w:szCs w:val="20"/>
          <w:lang w:eastAsia="ru-RU"/>
        </w:rPr>
        <w:t>Работа  над  правильной  посадкой  за  инструментом:</w:t>
      </w:r>
    </w:p>
    <w:p w:rsidR="00675B88" w:rsidRPr="00585FFB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Успешное  освоение  инструмента  в  значительной  степени  зависит    от  правильной</w:t>
      </w: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посадки  за  инструментом. Необходимо  выработать  пластичность  движений  всей  руки, при  полной  свободе  и  отсутствии  зажатости   плеча,  кисти,  пальцев,  плечевого  сустава. Ребенок  должен  сидеть  за  фортепиано   естественно  и  удобно. Особенно  важно  обращать  на  это  внимание  на  начальном  этапе  обучения.</w:t>
      </w:r>
    </w:p>
    <w:p w:rsidR="00675B88" w:rsidRPr="00585FFB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ru-RU"/>
        </w:rPr>
      </w:pPr>
    </w:p>
    <w:p w:rsidR="00675B88" w:rsidRPr="00675B88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  <w:r w:rsidRPr="00675B88">
        <w:rPr>
          <w:rFonts w:ascii="Times New Roman" w:eastAsia="Times New Roman" w:hAnsi="Times New Roman" w:cs="Times New Roman"/>
          <w:b/>
          <w:bCs/>
          <w:szCs w:val="20"/>
          <w:lang w:eastAsia="ru-RU"/>
        </w:rPr>
        <w:t>Работа  над  аппликатурой:</w:t>
      </w:r>
    </w:p>
    <w:p w:rsidR="00675B88" w:rsidRPr="00585FFB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675B88" w:rsidRPr="001F20D1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 самых    первых    шагов    в    работе    над   освоением    инструмента    необходимо</w:t>
      </w: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приучать  ребенка  к  правильной  аппликатуре. Следует  не  только  добиваться  от  ученика  выполнения  указанных  пальцев,  но  и  научить  его  самостоятельно  находить  необходимую  их  последовательность,  удобную  позицию.</w:t>
      </w: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Читка  нот  с  листа:</w:t>
      </w:r>
    </w:p>
    <w:p w:rsidR="00675B88" w:rsidRPr="001F20D1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Неотъемлемой  частью  занятий  с  первого  года  обучения является  чтение  нот  с  листа. На  начальном   этапе  необходимо  использовать  легкие  одноголосные  примеры.  Со  второго  года  обучения  возможно  чтение  нот  с  листа  двумя  руками.  Произведения  для  чтения  с  листа  должны  быть  с  небольшим  количеством  знаков  при  ключе  и  в  неторопливом  темпе.</w:t>
      </w: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75B88" w:rsidRPr="001F20D1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 в  ансамбле:</w:t>
      </w: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Имеет  очень  большое  значение  для  музыкального  воспитания  ребенка. Помимо  того,  что  ученик  учиться  слушать  не  только  себя,  но  и  своего  товарища,  он иначе  воспринимает  всю  музыкальную  ткань  пьесы,  которую  создают  оба  участника  ансамбля. Заставить  подчиниться  своей  музыкальной  воле,  или  же  -  подчиниться  самому:  это активизирует  творческое  начало  ученика,  его  волю  и  фантазию.  Одновременно  повышается  чувство  ответственности  ученика  по  отношению  к  домашним  занятиям,  поскольку  для  успешной  игры  в  ансамбле  необходимо  свободное  владение  текстом.</w:t>
      </w: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Помимо  всего  прочего,  игра  в  ансамбле  полезна  с  познавательной  точки  зрения,  так  как  позволяет  знакомиться  с  отрывками  из  опер,  балетов, с  переложениями  популярной  симфонической  музыки  и  готовит  к  их  более  осознанному,  глубокому  восприятию  в  театрах  и  концертных  залах.</w:t>
      </w: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Знакомство  с  различными  стилями  и  музыкальными  жанрами:</w:t>
      </w:r>
    </w:p>
    <w:p w:rsidR="00675B88" w:rsidRPr="001F20D1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Наряду  с  практическими  навыками  владения  инструментом,  учащийся  должен  ясно  представлять  себе  характерные черты  важнейших  музыкальных  жанров  и  особенности  стиля  различных  направлений. В  этом  смысле  работа  в  классе  общего  фортепиано  должна  и  может  помочь  работе  преподавателя  по  специальности.  При  составлении  репертуара  ученика  на   учебный   год   необходимо  максимально  широко  представить  в  нем  произведения  самых  разных  стилей.</w:t>
      </w:r>
    </w:p>
    <w:p w:rsidR="00675B88" w:rsidRPr="001F20D1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1F20D1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Индивидуальный  подход  к  учащимся:</w:t>
      </w:r>
    </w:p>
    <w:p w:rsidR="00675B88" w:rsidRPr="001F20D1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75B88" w:rsidRPr="001F20D1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 каждого  учащегося  составляется  план  работы  на  учебный  год,  куда  включаются  разнохарактерные  произведения  русской  и  западноевропейской  классики,  современные  произведения  и  произведения  зарубежных  композиторов. Поскольку  музыкальные  данные  каждого  ребенка – разные,  в  зависимости  от  этого должна  планироваться  и  работа с  данным  учеником,  уровень  сложности  произведений  его  программы. В  репертуар  детей,  имеющих  фортепианную  подготовку,  можно  и  нужно  включать  более  сложные  произведения.</w:t>
      </w:r>
    </w:p>
    <w:p w:rsidR="007A68EF" w:rsidRPr="001F20D1" w:rsidRDefault="007A68EF" w:rsidP="007A6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значение для учащегося имеет выступление на сцене,  признание, успех у публики .Преподаватель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7A68EF" w:rsidRPr="001F20D1" w:rsidRDefault="007A68EF" w:rsidP="007A6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публике, в концертах проводимых </w:t>
      </w:r>
      <w:proofErr w:type="spellStart"/>
      <w:r w:rsidRPr="001F20D1">
        <w:rPr>
          <w:rFonts w:ascii="Times New Roman" w:eastAsia="Times New Roman" w:hAnsi="Times New Roman" w:cs="Times New Roman"/>
          <w:sz w:val="24"/>
          <w:szCs w:val="24"/>
          <w:lang w:eastAsia="ru-RU"/>
        </w:rPr>
        <w:t>щколой</w:t>
      </w:r>
      <w:proofErr w:type="spellEnd"/>
      <w:r w:rsidRPr="001F20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75B88" w:rsidRPr="001F20D1" w:rsidRDefault="007A68EF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Концерт для родителей.</w:t>
      </w:r>
    </w:p>
    <w:p w:rsidR="007A68EF" w:rsidRPr="00FE2DC9" w:rsidRDefault="007A68EF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0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-Концерт класса преподавателя.</w:t>
      </w: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FE2DC9" w:rsidRDefault="005D283D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21823" w:rsidRDefault="00521823" w:rsidP="005218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D283D" w:rsidRPr="004E7C5F" w:rsidRDefault="005D283D" w:rsidP="005D283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5D283D" w:rsidRPr="004E7C5F" w:rsidRDefault="005D283D" w:rsidP="005D283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283D" w:rsidRPr="001F4E95" w:rsidRDefault="005D283D" w:rsidP="005D283D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E9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5D283D" w:rsidRPr="00E83914" w:rsidRDefault="005D283D" w:rsidP="005D283D">
      <w:pPr>
        <w:pStyle w:val="a5"/>
        <w:keepNext/>
        <w:suppressAutoHyphens/>
        <w:spacing w:after="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D283D" w:rsidRPr="005D283D" w:rsidRDefault="005D283D" w:rsidP="00E83914">
      <w:pPr>
        <w:pStyle w:val="a5"/>
        <w:keepNext/>
        <w:suppressAutoHyphens/>
        <w:spacing w:after="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</w:pPr>
    </w:p>
    <w:p w:rsidR="00C66A29" w:rsidRPr="00E83914" w:rsidRDefault="00C66A29" w:rsidP="00E83914">
      <w:pPr>
        <w:pStyle w:val="a5"/>
        <w:keepNext/>
        <w:suppressAutoHyphens/>
        <w:spacing w:after="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А.Николаев «Школа игры на фортепиано»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«Первая встреча с музыкой» сост. А.Артоболевская ч. </w:t>
      </w:r>
      <w:r w:rsidRPr="007A68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«Хрестоматия педагогического репертуара для фортепиано»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Любомудрова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К.Сорокин, А.Туманян.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«Сборник фортепианных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пьес,этюдов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ансамблей для начинающих» ч. </w:t>
      </w:r>
      <w:r w:rsidRPr="007A68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С.Ляховицкая</w:t>
      </w:r>
      <w:proofErr w:type="spellEnd"/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Фортепиано 2 класс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Милич</w:t>
      </w:r>
      <w:proofErr w:type="spellEnd"/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П.Чайковский «Детский альбом»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С.Майкапар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«Бирюльки»</w:t>
      </w:r>
    </w:p>
    <w:p w:rsidR="007A68EF" w:rsidRPr="007A68EF" w:rsidRDefault="001412BA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68EF"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«Альбом юного музыканта» </w:t>
      </w:r>
      <w:proofErr w:type="spellStart"/>
      <w:r w:rsidR="007A68EF"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="007A68EF"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. 1 сост. Костромитина, Борисова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А.Гречанинов «10 легких пьес» ор.99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П.Чайковский «Детский альбом»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Р.Шуман «Альбом для юношества»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C52C2">
        <w:rPr>
          <w:rFonts w:ascii="Times New Roman" w:hAnsi="Times New Roman"/>
          <w:sz w:val="24"/>
          <w:szCs w:val="24"/>
        </w:rPr>
        <w:t>Ж.Металлиди</w:t>
      </w:r>
      <w:proofErr w:type="spellEnd"/>
      <w:r w:rsidRPr="00FC52C2">
        <w:rPr>
          <w:rFonts w:ascii="Times New Roman" w:hAnsi="Times New Roman"/>
          <w:sz w:val="24"/>
          <w:szCs w:val="24"/>
        </w:rPr>
        <w:t xml:space="preserve"> «Дом с колокольчиком»</w:t>
      </w:r>
    </w:p>
    <w:p w:rsidR="007A68EF" w:rsidRPr="00FC52C2" w:rsidRDefault="001412BA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 xml:space="preserve"> </w:t>
      </w:r>
      <w:r w:rsidR="007A68EF" w:rsidRPr="00FC52C2">
        <w:rPr>
          <w:rFonts w:ascii="Times New Roman" w:hAnsi="Times New Roman"/>
          <w:sz w:val="24"/>
          <w:szCs w:val="24"/>
        </w:rPr>
        <w:t xml:space="preserve">«Хрестоматия педагогического репертуара для фортепиано» сост. </w:t>
      </w:r>
      <w:proofErr w:type="spellStart"/>
      <w:r w:rsidR="007A68EF" w:rsidRPr="00FC52C2">
        <w:rPr>
          <w:rFonts w:ascii="Times New Roman" w:hAnsi="Times New Roman"/>
          <w:sz w:val="24"/>
          <w:szCs w:val="24"/>
        </w:rPr>
        <w:t>Любомудрова</w:t>
      </w:r>
      <w:proofErr w:type="spellEnd"/>
      <w:r w:rsidR="007A68EF" w:rsidRPr="00FC52C2">
        <w:rPr>
          <w:rFonts w:ascii="Times New Roman" w:hAnsi="Times New Roman"/>
          <w:sz w:val="24"/>
          <w:szCs w:val="24"/>
        </w:rPr>
        <w:t>, К.Сорокин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В.А.Моцарт Детские сочинения Л.»Музыка» 1988 г.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 xml:space="preserve">«Фортепиано» 3 класс сост. </w:t>
      </w:r>
      <w:proofErr w:type="spellStart"/>
      <w:r w:rsidRPr="00FC52C2">
        <w:rPr>
          <w:rFonts w:ascii="Times New Roman" w:hAnsi="Times New Roman"/>
          <w:sz w:val="24"/>
          <w:szCs w:val="24"/>
        </w:rPr>
        <w:t>Милич</w:t>
      </w:r>
      <w:proofErr w:type="spellEnd"/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 xml:space="preserve">«Фортепиано» 4 класс сост. </w:t>
      </w:r>
      <w:proofErr w:type="spellStart"/>
      <w:r w:rsidRPr="00FC52C2">
        <w:rPr>
          <w:rFonts w:ascii="Times New Roman" w:hAnsi="Times New Roman"/>
          <w:sz w:val="24"/>
          <w:szCs w:val="24"/>
        </w:rPr>
        <w:t>Милич</w:t>
      </w:r>
      <w:proofErr w:type="spellEnd"/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«Фортепианные пьесы. Мое концертное выступление» 1-5 классы сост. М.Полозова</w:t>
      </w:r>
    </w:p>
    <w:p w:rsidR="007A68EF" w:rsidRPr="001412BA" w:rsidRDefault="007A68EF" w:rsidP="001412BA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«Пьесы русских, советских и зарубежных композиторов для фортепиано» сост. Б.Березовский, </w:t>
      </w:r>
      <w:proofErr w:type="spellStart"/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>А.Борзенков</w:t>
      </w:r>
      <w:proofErr w:type="spellEnd"/>
    </w:p>
    <w:p w:rsidR="007A68EF" w:rsidRPr="001412BA" w:rsidRDefault="007A68EF" w:rsidP="001412BA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Фортепиано» 4-5 классы  сост. </w:t>
      </w:r>
      <w:proofErr w:type="spellStart"/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Милич</w:t>
      </w:r>
      <w:proofErr w:type="spellEnd"/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Э.Григ ор.12 «Лирические пьесы»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С.Прокофьев  «детская музыка»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Д.Шостакович  «Танцы кукол»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Ф.Мендельсон  Детские пьесы </w:t>
      </w:r>
    </w:p>
    <w:p w:rsid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В.Моцарт Сонатины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Ф.Пуленк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«Сельские сцены» пьесы по выбору</w:t>
      </w:r>
    </w:p>
    <w:p w:rsidR="001412BA" w:rsidRPr="007A68EF" w:rsidRDefault="001412BA" w:rsidP="001412B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83D" w:rsidRPr="001F4E95" w:rsidRDefault="005D283D" w:rsidP="005D283D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E9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- Список рекомендуемой методической литературы;</w:t>
      </w:r>
    </w:p>
    <w:p w:rsidR="005D283D" w:rsidRPr="004E7C5F" w:rsidRDefault="005D283D" w:rsidP="005D283D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А.Алексеев «Методика обучения игре на фортепиано», М., 1978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Б.Теплов «Психология музыкальных способностей», ( из книги «Проблемы индивидуальных различий»), М., 1961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Г.Цыпин «Обучение игре на фортепиано», М., 1984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Ю.Акимов «Чтение нот с листа», М., 1970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А.Артоболевская «Первая встреча с музыкой» (методические рекомендации) М., 1985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С.Ляховицкая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 педагогическом мастерстве» , Л., 1963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«Вопросы фортепианной педагогики», сборник статей под редакцией </w:t>
      </w: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Натансона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3, М., 1971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Л.Баренбойм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«Музыкальная педагогика и исполнительство», Л., 1974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А.Щапов «Фортепианная педагогика» , М., 1960</w:t>
      </w:r>
    </w:p>
    <w:p w:rsidR="005D283D" w:rsidRPr="00E50048" w:rsidRDefault="005D283D" w:rsidP="005D283D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83D" w:rsidRPr="00E50048" w:rsidRDefault="005D283D" w:rsidP="005D283D">
      <w:pPr>
        <w:numPr>
          <w:ilvl w:val="0"/>
          <w:numId w:val="21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«Ребенок за роялем», - пианисты-педагоги социалистических стран о фортепианной методике, М., 1981</w:t>
      </w:r>
    </w:p>
    <w:p w:rsidR="00521823" w:rsidRDefault="00521823" w:rsidP="005218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sectPr w:rsidR="00521823" w:rsidSect="00FE7FB4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669" w:rsidRDefault="00EF1669" w:rsidP="00D03B37">
      <w:pPr>
        <w:spacing w:after="0" w:line="240" w:lineRule="auto"/>
      </w:pPr>
      <w:r>
        <w:separator/>
      </w:r>
    </w:p>
  </w:endnote>
  <w:endnote w:type="continuationSeparator" w:id="0">
    <w:p w:rsidR="00EF1669" w:rsidRDefault="00EF1669" w:rsidP="00D03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5943"/>
      <w:docPartObj>
        <w:docPartGallery w:val="Page Numbers (Bottom of Page)"/>
        <w:docPartUnique/>
      </w:docPartObj>
    </w:sdtPr>
    <w:sdtContent>
      <w:p w:rsidR="00336229" w:rsidRDefault="00EB311F">
        <w:pPr>
          <w:pStyle w:val="aa"/>
          <w:jc w:val="right"/>
        </w:pPr>
        <w:fldSimple w:instr=" PAGE   \* MERGEFORMAT ">
          <w:r w:rsidR="000025EA">
            <w:rPr>
              <w:noProof/>
            </w:rPr>
            <w:t>20</w:t>
          </w:r>
        </w:fldSimple>
      </w:p>
    </w:sdtContent>
  </w:sdt>
  <w:p w:rsidR="00336229" w:rsidRDefault="0033622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669" w:rsidRDefault="00EF1669" w:rsidP="00D03B37">
      <w:pPr>
        <w:spacing w:after="0" w:line="240" w:lineRule="auto"/>
      </w:pPr>
      <w:r>
        <w:separator/>
      </w:r>
    </w:p>
  </w:footnote>
  <w:footnote w:type="continuationSeparator" w:id="0">
    <w:p w:rsidR="00EF1669" w:rsidRDefault="00EF1669" w:rsidP="00D03B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E33107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A2CA9"/>
    <w:multiLevelType w:val="hybridMultilevel"/>
    <w:tmpl w:val="5D2E0E62"/>
    <w:lvl w:ilvl="0" w:tplc="2A9C0D2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3">
    <w:nsid w:val="0A3556FE"/>
    <w:multiLevelType w:val="hybridMultilevel"/>
    <w:tmpl w:val="643CB06E"/>
    <w:lvl w:ilvl="0" w:tplc="407EACC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EB0E2D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7126B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20A8B"/>
    <w:multiLevelType w:val="hybridMultilevel"/>
    <w:tmpl w:val="D194B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5A73AD"/>
    <w:multiLevelType w:val="multilevel"/>
    <w:tmpl w:val="E5DCE138"/>
    <w:lvl w:ilvl="0">
      <w:start w:val="10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5"/>
      <w:numFmt w:val="decimal"/>
      <w:lvlText w:val="%1-%2"/>
      <w:lvlJc w:val="left"/>
      <w:pPr>
        <w:tabs>
          <w:tab w:val="num" w:pos="1365"/>
        </w:tabs>
        <w:ind w:left="1365" w:hanging="6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1DAC77B1"/>
    <w:multiLevelType w:val="hybridMultilevel"/>
    <w:tmpl w:val="99E0A2BA"/>
    <w:lvl w:ilvl="0" w:tplc="9DD43EEE">
      <w:start w:val="7"/>
      <w:numFmt w:val="decimal"/>
      <w:lvlText w:val="%1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3032E0"/>
    <w:multiLevelType w:val="hybridMultilevel"/>
    <w:tmpl w:val="8730AACC"/>
    <w:lvl w:ilvl="0" w:tplc="C0529FDE">
      <w:start w:val="2001"/>
      <w:numFmt w:val="bullet"/>
      <w:lvlText w:val="-"/>
      <w:lvlJc w:val="left"/>
      <w:pPr>
        <w:tabs>
          <w:tab w:val="num" w:pos="4380"/>
        </w:tabs>
        <w:ind w:left="4380" w:hanging="9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145"/>
        </w:tabs>
        <w:ind w:left="8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865"/>
        </w:tabs>
        <w:ind w:left="8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585"/>
        </w:tabs>
        <w:ind w:left="9585" w:hanging="360"/>
      </w:pPr>
      <w:rPr>
        <w:rFonts w:ascii="Marlett" w:hAnsi="Marlett" w:hint="default"/>
      </w:rPr>
    </w:lvl>
  </w:abstractNum>
  <w:abstractNum w:abstractNumId="10">
    <w:nsid w:val="2D32071C"/>
    <w:multiLevelType w:val="hybridMultilevel"/>
    <w:tmpl w:val="339665D6"/>
    <w:lvl w:ilvl="0" w:tplc="2F786CE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65711C"/>
    <w:multiLevelType w:val="hybridMultilevel"/>
    <w:tmpl w:val="27E85D14"/>
    <w:lvl w:ilvl="0" w:tplc="7250F5B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E671E4"/>
    <w:multiLevelType w:val="hybridMultilevel"/>
    <w:tmpl w:val="EE608902"/>
    <w:lvl w:ilvl="0" w:tplc="407EACC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F0011E2"/>
    <w:multiLevelType w:val="multilevel"/>
    <w:tmpl w:val="7BA63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9115B23"/>
    <w:multiLevelType w:val="hybridMultilevel"/>
    <w:tmpl w:val="7BB08D5A"/>
    <w:lvl w:ilvl="0" w:tplc="7D68711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5">
    <w:nsid w:val="49FC1426"/>
    <w:multiLevelType w:val="multilevel"/>
    <w:tmpl w:val="F580CBD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AD25774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001F80"/>
    <w:multiLevelType w:val="hybridMultilevel"/>
    <w:tmpl w:val="2AA8C58E"/>
    <w:lvl w:ilvl="0" w:tplc="EE166932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8214DE7"/>
    <w:multiLevelType w:val="hybridMultilevel"/>
    <w:tmpl w:val="430EFA8E"/>
    <w:lvl w:ilvl="0" w:tplc="A5426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7EAE3700"/>
    <w:multiLevelType w:val="hybridMultilevel"/>
    <w:tmpl w:val="2AA8C58E"/>
    <w:lvl w:ilvl="0" w:tplc="EE166932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0"/>
  </w:num>
  <w:num w:numId="5">
    <w:abstractNumId w:val="2"/>
  </w:num>
  <w:num w:numId="6">
    <w:abstractNumId w:val="7"/>
  </w:num>
  <w:num w:numId="7">
    <w:abstractNumId w:val="12"/>
  </w:num>
  <w:num w:numId="8">
    <w:abstractNumId w:val="11"/>
  </w:num>
  <w:num w:numId="9">
    <w:abstractNumId w:val="8"/>
  </w:num>
  <w:num w:numId="10">
    <w:abstractNumId w:val="15"/>
  </w:num>
  <w:num w:numId="11">
    <w:abstractNumId w:val="19"/>
  </w:num>
  <w:num w:numId="12">
    <w:abstractNumId w:val="1"/>
  </w:num>
  <w:num w:numId="13">
    <w:abstractNumId w:val="4"/>
  </w:num>
  <w:num w:numId="14">
    <w:abstractNumId w:val="16"/>
  </w:num>
  <w:num w:numId="15">
    <w:abstractNumId w:val="18"/>
  </w:num>
  <w:num w:numId="16">
    <w:abstractNumId w:val="13"/>
  </w:num>
  <w:num w:numId="17">
    <w:abstractNumId w:val="5"/>
  </w:num>
  <w:num w:numId="18">
    <w:abstractNumId w:val="14"/>
  </w:num>
  <w:num w:numId="19">
    <w:abstractNumId w:val="17"/>
  </w:num>
  <w:num w:numId="20">
    <w:abstractNumId w:val="20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46F8"/>
    <w:rsid w:val="000025EA"/>
    <w:rsid w:val="00086795"/>
    <w:rsid w:val="000B6716"/>
    <w:rsid w:val="000F167F"/>
    <w:rsid w:val="00140BB6"/>
    <w:rsid w:val="001412BA"/>
    <w:rsid w:val="00153FE4"/>
    <w:rsid w:val="001D250C"/>
    <w:rsid w:val="001E7985"/>
    <w:rsid w:val="001F20D1"/>
    <w:rsid w:val="00204FCC"/>
    <w:rsid w:val="00267F29"/>
    <w:rsid w:val="00336229"/>
    <w:rsid w:val="003574F2"/>
    <w:rsid w:val="00381588"/>
    <w:rsid w:val="004651A6"/>
    <w:rsid w:val="004775E4"/>
    <w:rsid w:val="00521823"/>
    <w:rsid w:val="00533031"/>
    <w:rsid w:val="00545E32"/>
    <w:rsid w:val="00585FFB"/>
    <w:rsid w:val="005D283D"/>
    <w:rsid w:val="00634D15"/>
    <w:rsid w:val="00675B88"/>
    <w:rsid w:val="00677D08"/>
    <w:rsid w:val="0077177A"/>
    <w:rsid w:val="007A68EF"/>
    <w:rsid w:val="00856188"/>
    <w:rsid w:val="008D4AAF"/>
    <w:rsid w:val="008D4C18"/>
    <w:rsid w:val="009466AE"/>
    <w:rsid w:val="00990915"/>
    <w:rsid w:val="00A01E12"/>
    <w:rsid w:val="00A24D44"/>
    <w:rsid w:val="00B846F8"/>
    <w:rsid w:val="00B87853"/>
    <w:rsid w:val="00BC3F4C"/>
    <w:rsid w:val="00C2036E"/>
    <w:rsid w:val="00C62EB9"/>
    <w:rsid w:val="00C66A29"/>
    <w:rsid w:val="00C82001"/>
    <w:rsid w:val="00D03B37"/>
    <w:rsid w:val="00D520F6"/>
    <w:rsid w:val="00D665D5"/>
    <w:rsid w:val="00E70FEC"/>
    <w:rsid w:val="00E83914"/>
    <w:rsid w:val="00EB311F"/>
    <w:rsid w:val="00ED6F82"/>
    <w:rsid w:val="00EF1669"/>
    <w:rsid w:val="00F45078"/>
    <w:rsid w:val="00FE2DC9"/>
    <w:rsid w:val="00FE7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FE4"/>
  </w:style>
  <w:style w:type="paragraph" w:styleId="2">
    <w:name w:val="heading 2"/>
    <w:basedOn w:val="a"/>
    <w:next w:val="a"/>
    <w:link w:val="20"/>
    <w:qFormat/>
    <w:rsid w:val="00533031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3031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3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5B88"/>
    <w:pPr>
      <w:ind w:left="720"/>
      <w:contextualSpacing/>
    </w:pPr>
  </w:style>
  <w:style w:type="table" w:styleId="a6">
    <w:name w:val="Table Grid"/>
    <w:basedOn w:val="a1"/>
    <w:uiPriority w:val="59"/>
    <w:rsid w:val="00521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56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03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03B37"/>
  </w:style>
  <w:style w:type="paragraph" w:styleId="aa">
    <w:name w:val="footer"/>
    <w:basedOn w:val="a"/>
    <w:link w:val="ab"/>
    <w:uiPriority w:val="99"/>
    <w:unhideWhenUsed/>
    <w:rsid w:val="00D03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03B37"/>
  </w:style>
  <w:style w:type="paragraph" w:styleId="ac">
    <w:name w:val="Body Text"/>
    <w:basedOn w:val="a"/>
    <w:link w:val="ad"/>
    <w:uiPriority w:val="99"/>
    <w:semiHidden/>
    <w:unhideWhenUsed/>
    <w:rsid w:val="0033622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362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533031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3031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3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5B88"/>
    <w:pPr>
      <w:ind w:left="720"/>
      <w:contextualSpacing/>
    </w:pPr>
  </w:style>
  <w:style w:type="table" w:styleId="a6">
    <w:name w:val="Table Grid"/>
    <w:basedOn w:val="a1"/>
    <w:uiPriority w:val="59"/>
    <w:rsid w:val="00521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56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03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03B37"/>
  </w:style>
  <w:style w:type="paragraph" w:styleId="aa">
    <w:name w:val="footer"/>
    <w:basedOn w:val="a"/>
    <w:link w:val="ab"/>
    <w:uiPriority w:val="99"/>
    <w:unhideWhenUsed/>
    <w:rsid w:val="00D03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03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7FE31-F95D-48E0-B82F-4E33BED10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20</Pages>
  <Words>4940</Words>
  <Characters>28160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22</cp:revision>
  <cp:lastPrinted>2013-06-11T12:46:00Z</cp:lastPrinted>
  <dcterms:created xsi:type="dcterms:W3CDTF">2012-07-20T18:09:00Z</dcterms:created>
  <dcterms:modified xsi:type="dcterms:W3CDTF">2020-09-08T15:33:00Z</dcterms:modified>
</cp:coreProperties>
</file>