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7700" cy="6858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САНКТ-ПЕТЕРБУРГСКОЕ</w:t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ОБРАЗОВАТЕЛЬНОЕ УЧРЕЖДЕНИЕ ДОПОЛНИТЕЛЬНОГО ОБРАЗОВАНИЯ ДЕТЕЙ</w:t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«САНКТ-ПЕТЕРБУРГСКАЯ ДЕТСКАЯ ШКОЛА ИСКУССТВ</w:t>
      </w:r>
    </w:p>
    <w:p w:rsidR="00E92FDB" w:rsidRPr="00E92FDB" w:rsidRDefault="00E92FDB" w:rsidP="00E92FD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Им. П.А.Серебрякова»</w:t>
      </w: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ПРОГРАММА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УЧЕБНОГО ПРЕДМЕТА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СПЕЦИАЛЬНОСТЬ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КЛАСС 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ФЛЕЙТЫ</w:t>
      </w:r>
    </w:p>
    <w:p w:rsidR="00B52450" w:rsidRPr="00651A7E" w:rsidRDefault="00B52450" w:rsidP="00B5245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1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ПО.01.УП.01.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ДОПОЛНИТЕЛЬНОЙ ПРЕДПРОФЕССИОНАЛЬНОЙ ОБЩЕОБРАЗОВАТЕЛЬНОЙ ПРОГРАММЫ В ОБЛАСТИ МУЗЫКАЛЬНОГО ИСКУССТВА</w:t>
      </w: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ДУХОВЫЕ И УДАРНЫЕ </w:t>
      </w:r>
      <w:r w:rsidRPr="00E92F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ИНСТРУМЕНТЫ»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2FDB" w:rsidRPr="00E92FDB" w:rsidRDefault="00E92FDB" w:rsidP="00B5245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срок обучения </w:t>
      </w:r>
      <w:r w:rsidR="000B4B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лет </w:t>
      </w:r>
    </w:p>
    <w:p w:rsidR="00E92FDB" w:rsidRPr="00E92FDB" w:rsidRDefault="00E92FDB" w:rsidP="00B52450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92F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дополнительным годом обучения 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92FDB" w:rsidRPr="00E92FDB" w:rsidRDefault="00E92FDB" w:rsidP="00E92FDB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DB" w:rsidRDefault="00E92FDB" w:rsidP="00E92FD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2450" w:rsidRPr="00E92FDB" w:rsidRDefault="00B52450" w:rsidP="00E92FD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2450" w:rsidRPr="00E92FDB" w:rsidRDefault="00B52450" w:rsidP="00B5245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Санкт-Петербург </w:t>
      </w:r>
      <w:r w:rsidRPr="00E92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2012</w:t>
      </w:r>
    </w:p>
    <w:p w:rsidR="00E92FDB" w:rsidRPr="00E92FDB" w:rsidRDefault="00E92FDB" w:rsidP="00E92FD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FDB" w:rsidRPr="00E92FDB" w:rsidRDefault="00ED28C6" w:rsidP="00E92FD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153038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53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50" w:rsidRDefault="00EC5E27" w:rsidP="00B52450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9540" cy="916332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6BC" w:rsidRPr="00FA2527" w:rsidRDefault="00DE66BC" w:rsidP="00B524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033" w:rsidRPr="001B11C6" w:rsidRDefault="00C91033" w:rsidP="00C91033">
      <w:pPr>
        <w:widowControl w:val="0"/>
        <w:spacing w:after="1062" w:line="270" w:lineRule="exact"/>
        <w:ind w:right="2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1B11C6">
        <w:rPr>
          <w:rFonts w:ascii="Times New Roman" w:hAnsi="Times New Roman" w:cs="Times New Roman"/>
          <w:b/>
          <w:sz w:val="27"/>
          <w:szCs w:val="27"/>
        </w:rPr>
        <w:t>Структура программы учебного предмета</w:t>
      </w:r>
    </w:p>
    <w:p w:rsidR="00C91033" w:rsidRPr="001B11C6" w:rsidRDefault="00C91033" w:rsidP="000200A1">
      <w:pPr>
        <w:widowControl w:val="0"/>
        <w:numPr>
          <w:ilvl w:val="0"/>
          <w:numId w:val="25"/>
        </w:numPr>
        <w:tabs>
          <w:tab w:val="left" w:pos="730"/>
        </w:tabs>
        <w:spacing w:after="255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Характеристика учебного предмета, его место и роль в образовательном процессе;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Срок реализации учебного предмета;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54"/>
        </w:tabs>
        <w:spacing w:after="0"/>
        <w:ind w:left="20" w:right="2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Объем учебного времени, предусмотренный учебным планом образовательного учреждения на реализацию учебного предмета;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64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Форма проведения учебных аудиторных занятий;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Цели и задачи учебного предмета;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Обоснование структуры программы учебного предмета;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3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Методы обучения;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54"/>
        </w:tabs>
        <w:spacing w:after="243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Описание материально-технических условий реализации учебного предмета;</w:t>
      </w:r>
    </w:p>
    <w:p w:rsidR="00C91033" w:rsidRPr="001B11C6" w:rsidRDefault="00C91033" w:rsidP="00C91033">
      <w:pPr>
        <w:widowControl w:val="0"/>
        <w:tabs>
          <w:tab w:val="left" w:pos="154"/>
        </w:tabs>
        <w:spacing w:after="243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C91033" w:rsidRPr="001B11C6" w:rsidRDefault="00C91033" w:rsidP="000200A1">
      <w:pPr>
        <w:widowControl w:val="0"/>
        <w:numPr>
          <w:ilvl w:val="0"/>
          <w:numId w:val="25"/>
        </w:numPr>
        <w:tabs>
          <w:tab w:val="left" w:pos="735"/>
        </w:tabs>
        <w:spacing w:after="17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Сведения о затратах учебного времени;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45"/>
        </w:tabs>
        <w:spacing w:after="29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Годовые требования по классам;</w:t>
      </w:r>
    </w:p>
    <w:p w:rsidR="00C91033" w:rsidRPr="001B11C6" w:rsidRDefault="00C91033" w:rsidP="00C91033">
      <w:pPr>
        <w:widowControl w:val="0"/>
        <w:tabs>
          <w:tab w:val="left" w:pos="145"/>
        </w:tabs>
        <w:spacing w:after="290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C91033" w:rsidRPr="001B11C6" w:rsidRDefault="00C91033" w:rsidP="000200A1">
      <w:pPr>
        <w:widowControl w:val="0"/>
        <w:numPr>
          <w:ilvl w:val="0"/>
          <w:numId w:val="25"/>
        </w:numPr>
        <w:tabs>
          <w:tab w:val="left" w:pos="735"/>
        </w:tabs>
        <w:spacing w:after="162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обучающихся</w:t>
      </w:r>
    </w:p>
    <w:p w:rsidR="00C91033" w:rsidRPr="001B11C6" w:rsidRDefault="00C91033" w:rsidP="00C91033">
      <w:pPr>
        <w:widowControl w:val="0"/>
        <w:tabs>
          <w:tab w:val="left" w:pos="735"/>
        </w:tabs>
        <w:spacing w:after="162"/>
        <w:ind w:left="20"/>
        <w:rPr>
          <w:rFonts w:ascii="Times New Roman" w:hAnsi="Times New Roman" w:cs="Times New Roman"/>
          <w:b/>
          <w:sz w:val="28"/>
          <w:szCs w:val="28"/>
        </w:rPr>
      </w:pPr>
    </w:p>
    <w:p w:rsidR="00C91033" w:rsidRPr="001B11C6" w:rsidRDefault="00C91033" w:rsidP="000200A1">
      <w:pPr>
        <w:widowControl w:val="0"/>
        <w:numPr>
          <w:ilvl w:val="0"/>
          <w:numId w:val="25"/>
        </w:numPr>
        <w:tabs>
          <w:tab w:val="left" w:pos="735"/>
        </w:tabs>
        <w:spacing w:after="135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40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Аттестация: цели, виды, форма, содержание;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45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Критерии оценки;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50"/>
        </w:tabs>
        <w:spacing w:after="236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Контрольные требования на разных этапах обучения;</w:t>
      </w:r>
    </w:p>
    <w:p w:rsidR="00C91033" w:rsidRPr="001B11C6" w:rsidRDefault="00C91033" w:rsidP="00C91033">
      <w:pPr>
        <w:widowControl w:val="0"/>
        <w:tabs>
          <w:tab w:val="left" w:pos="150"/>
        </w:tabs>
        <w:spacing w:after="236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C91033" w:rsidRPr="001B11C6" w:rsidRDefault="00C91033" w:rsidP="000200A1">
      <w:pPr>
        <w:widowControl w:val="0"/>
        <w:numPr>
          <w:ilvl w:val="0"/>
          <w:numId w:val="25"/>
        </w:numPr>
        <w:tabs>
          <w:tab w:val="left" w:pos="735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Методическое обеспечение учебного процесса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35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Методические рекомендации педагогическим работникам;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45"/>
        </w:tabs>
        <w:spacing w:after="244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Рекомендации по организации самостоятельной работы обучающихся;</w:t>
      </w:r>
    </w:p>
    <w:p w:rsidR="00C91033" w:rsidRPr="001B11C6" w:rsidRDefault="00C91033" w:rsidP="00C91033">
      <w:pPr>
        <w:widowControl w:val="0"/>
        <w:tabs>
          <w:tab w:val="left" w:pos="145"/>
        </w:tabs>
        <w:spacing w:after="244"/>
        <w:ind w:left="20"/>
        <w:rPr>
          <w:rFonts w:ascii="Times New Roman" w:hAnsi="Times New Roman" w:cs="Times New Roman"/>
          <w:iCs/>
          <w:sz w:val="24"/>
          <w:szCs w:val="24"/>
        </w:rPr>
      </w:pPr>
    </w:p>
    <w:p w:rsidR="00C91033" w:rsidRPr="001B11C6" w:rsidRDefault="00C91033" w:rsidP="000200A1">
      <w:pPr>
        <w:widowControl w:val="0"/>
        <w:numPr>
          <w:ilvl w:val="0"/>
          <w:numId w:val="25"/>
        </w:numPr>
        <w:tabs>
          <w:tab w:val="left" w:pos="735"/>
        </w:tabs>
        <w:spacing w:after="0"/>
        <w:ind w:left="20"/>
        <w:rPr>
          <w:rFonts w:ascii="Times New Roman" w:hAnsi="Times New Roman" w:cs="Times New Roman"/>
          <w:b/>
          <w:sz w:val="28"/>
          <w:szCs w:val="28"/>
        </w:rPr>
      </w:pPr>
      <w:r w:rsidRPr="001B11C6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Список рекомендуемой нотной литературы;</w:t>
      </w:r>
    </w:p>
    <w:p w:rsidR="00C91033" w:rsidRPr="001B11C6" w:rsidRDefault="00C91033" w:rsidP="000200A1">
      <w:pPr>
        <w:widowControl w:val="0"/>
        <w:numPr>
          <w:ilvl w:val="0"/>
          <w:numId w:val="26"/>
        </w:numPr>
        <w:tabs>
          <w:tab w:val="left" w:pos="159"/>
        </w:tabs>
        <w:spacing w:after="0"/>
        <w:ind w:left="20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lastRenderedPageBreak/>
        <w:t>Список рекомендуемой методической литературы.</w:t>
      </w:r>
    </w:p>
    <w:p w:rsidR="00E92FDB" w:rsidRPr="00E92FDB" w:rsidRDefault="00E92FDB" w:rsidP="00E92FDB">
      <w:pPr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91033" w:rsidRPr="001B11C6" w:rsidRDefault="00C91033" w:rsidP="000200A1">
      <w:pPr>
        <w:widowControl w:val="0"/>
        <w:numPr>
          <w:ilvl w:val="0"/>
          <w:numId w:val="27"/>
        </w:numPr>
        <w:tabs>
          <w:tab w:val="left" w:pos="621"/>
          <w:tab w:val="left" w:leader="dot" w:pos="10206"/>
        </w:tabs>
        <w:suppressAutoHyphens/>
        <w:spacing w:after="0" w:line="322" w:lineRule="exact"/>
        <w:contextualSpacing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1B11C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ar-SA"/>
        </w:rPr>
        <w:t>Пояснительная записка.</w:t>
      </w:r>
    </w:p>
    <w:p w:rsidR="00C91033" w:rsidRPr="00847C40" w:rsidRDefault="00C91033" w:rsidP="000200A1">
      <w:pPr>
        <w:widowControl w:val="0"/>
        <w:numPr>
          <w:ilvl w:val="0"/>
          <w:numId w:val="28"/>
        </w:numPr>
        <w:tabs>
          <w:tab w:val="left" w:pos="1402"/>
        </w:tabs>
        <w:spacing w:after="0" w:line="240" w:lineRule="auto"/>
        <w:ind w:right="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B11C6">
        <w:rPr>
          <w:rFonts w:ascii="Times New Roman" w:hAnsi="Times New Roman" w:cs="Times New Roman"/>
          <w:iCs/>
          <w:sz w:val="24"/>
          <w:szCs w:val="24"/>
        </w:rPr>
        <w:t>Характеристика учебного предмета, его место и роль в образовательном процессе.</w:t>
      </w:r>
    </w:p>
    <w:p w:rsidR="00C91033" w:rsidRPr="004F074B" w:rsidRDefault="00C91033" w:rsidP="00C91033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 xml:space="preserve">Программа учебного предмета «Специальность»  класс </w:t>
      </w:r>
      <w:r>
        <w:rPr>
          <w:b w:val="0"/>
          <w:sz w:val="24"/>
          <w:szCs w:val="24"/>
        </w:rPr>
        <w:t>флейты</w:t>
      </w:r>
      <w:r w:rsidRPr="004F074B">
        <w:rPr>
          <w:b w:val="0"/>
          <w:sz w:val="24"/>
          <w:szCs w:val="24"/>
        </w:rPr>
        <w:t xml:space="preserve"> разработана на основе и с учетом федеральных государственных требований к дополнительной </w:t>
      </w:r>
      <w:proofErr w:type="spellStart"/>
      <w:r w:rsidRPr="004F074B">
        <w:rPr>
          <w:b w:val="0"/>
          <w:sz w:val="24"/>
          <w:szCs w:val="24"/>
        </w:rPr>
        <w:t>предпрофессиональной</w:t>
      </w:r>
      <w:proofErr w:type="spellEnd"/>
      <w:r w:rsidRPr="004F074B">
        <w:rPr>
          <w:b w:val="0"/>
          <w:sz w:val="24"/>
          <w:szCs w:val="24"/>
        </w:rPr>
        <w:t xml:space="preserve"> общеобразовательной программе в области музыкального искусства «</w:t>
      </w:r>
      <w:r>
        <w:rPr>
          <w:b w:val="0"/>
          <w:sz w:val="24"/>
          <w:szCs w:val="24"/>
        </w:rPr>
        <w:t xml:space="preserve">Духовые и ударные </w:t>
      </w:r>
      <w:r w:rsidRPr="004F074B">
        <w:rPr>
          <w:b w:val="0"/>
          <w:sz w:val="24"/>
          <w:szCs w:val="24"/>
        </w:rPr>
        <w:t xml:space="preserve"> инструменты».</w:t>
      </w:r>
    </w:p>
    <w:p w:rsidR="00C91033" w:rsidRPr="004F074B" w:rsidRDefault="00C91033" w:rsidP="00C91033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 xml:space="preserve">Учебный предмет "Специальность ” направлен на приобретение детьми знаний, умений и навыков игры на </w:t>
      </w:r>
      <w:r>
        <w:rPr>
          <w:b w:val="0"/>
          <w:sz w:val="24"/>
          <w:szCs w:val="24"/>
        </w:rPr>
        <w:t>флейте</w:t>
      </w:r>
      <w:r w:rsidRPr="004F074B">
        <w:rPr>
          <w:b w:val="0"/>
          <w:sz w:val="24"/>
          <w:szCs w:val="24"/>
        </w:rPr>
        <w:t>, получение ими художественного образования, а также на эстетическое воспитание и духовно-нравственное развитие ученика и необходимые навыки самостоятельной работы. Обучаясь в школе, дети приобретают опыт творческой деятельности, знакомятся с высшими достижениями мировой музыкальной культуры.</w:t>
      </w:r>
    </w:p>
    <w:p w:rsidR="00C91033" w:rsidRDefault="00C91033" w:rsidP="00C91033">
      <w:pPr>
        <w:pStyle w:val="a3"/>
        <w:rPr>
          <w:b w:val="0"/>
          <w:sz w:val="24"/>
          <w:szCs w:val="24"/>
        </w:rPr>
      </w:pPr>
      <w:r w:rsidRPr="004F074B">
        <w:rPr>
          <w:b w:val="0"/>
          <w:sz w:val="24"/>
          <w:szCs w:val="24"/>
        </w:rPr>
        <w:t>Выявление одаренности у ребенка в процессе обучения позволяет целенаправленно развить его профессиональные и личностные качества, необходимые для продолжения профессионального обучения. В то же время программа рассчитана и на тех детей, которые не ставят перед собой цели стать профессиональными музыкантами.</w:t>
      </w:r>
    </w:p>
    <w:p w:rsidR="001F234F" w:rsidRDefault="001F234F" w:rsidP="00A623E7">
      <w:pPr>
        <w:pStyle w:val="a3"/>
        <w:rPr>
          <w:b w:val="0"/>
          <w:sz w:val="24"/>
          <w:szCs w:val="24"/>
        </w:rPr>
      </w:pPr>
    </w:p>
    <w:p w:rsidR="00A623E7" w:rsidRDefault="00A623E7" w:rsidP="00EE57D5">
      <w:pPr>
        <w:pStyle w:val="a3"/>
        <w:rPr>
          <w:b w:val="0"/>
          <w:sz w:val="24"/>
          <w:szCs w:val="24"/>
        </w:rPr>
      </w:pPr>
      <w:r w:rsidRPr="00B36C13">
        <w:rPr>
          <w:b w:val="0"/>
          <w:sz w:val="24"/>
          <w:szCs w:val="24"/>
        </w:rPr>
        <w:t xml:space="preserve">Обучение  игре  на  духовых  инструментах  в  классах    ДШИ – необходимое  условие  для  подготовки  профессиональных  оркестрантов. Нехватка  или   недостаточно  высокий  уровень  подготовки  исполнителей-духовиков  приводит,  в  конечном  итоге,  к  снижению  уровня  оркестрового  </w:t>
      </w:r>
      <w:proofErr w:type="spellStart"/>
      <w:r w:rsidRPr="00B36C13">
        <w:rPr>
          <w:b w:val="0"/>
          <w:sz w:val="24"/>
          <w:szCs w:val="24"/>
        </w:rPr>
        <w:t>музицирования</w:t>
      </w:r>
      <w:proofErr w:type="spellEnd"/>
      <w:r w:rsidRPr="00B36C13">
        <w:rPr>
          <w:b w:val="0"/>
          <w:sz w:val="24"/>
          <w:szCs w:val="24"/>
        </w:rPr>
        <w:t xml:space="preserve">  в  целом.  В  симфоническом  оркестре  каждый  исполнитель на  духовом  инструменте – это  солист,  и как  солист,  он  должен  быть  украшением  оркестра.  Без  духовых  инструментов не  может  обойтись  не  только  симфонический,  но  и  эстрадный,  джазовый  оркестр,  оркестр  народных  инструментов,  не  говоря  уже  о  духовом  оркестре. А,  по  мнению  греческого  философа  Платона,  могущество  и  сила  государства  напрямую  зависит  от  того,,  какая  музыка  в  нем  звучит,  в  каких  ладах  и  в   каких  ритмах.</w:t>
      </w:r>
    </w:p>
    <w:p w:rsidR="001F234F" w:rsidRDefault="001F234F" w:rsidP="00EE57D5">
      <w:pPr>
        <w:pStyle w:val="a3"/>
        <w:rPr>
          <w:b w:val="0"/>
          <w:sz w:val="24"/>
          <w:szCs w:val="24"/>
        </w:rPr>
      </w:pPr>
    </w:p>
    <w:p w:rsidR="00EE57D5" w:rsidRPr="00EE57D5" w:rsidRDefault="00EE57D5" w:rsidP="00EE57D5">
      <w:pPr>
        <w:spacing w:after="12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следует тем принципам, на которых основана общепедагогическая деятельность, главными из которых для нас являются: следование в обучении от общего к частному, принципы последовательности и поступательности в развитии, доступности и наглядности. Программа учитывает весь спектр дарований детей - от малоспособных до чрезвычайно одаренных. Это позволяет находить индивидуальные решения возникающих творческих и педагогических задач, четко спланировать учебный процесс, дифференцировано и взвешенно подходить к решению насущных и перспективных вопросов.</w:t>
      </w:r>
    </w:p>
    <w:p w:rsidR="00E92FDB" w:rsidRDefault="00EE57D5" w:rsidP="00E92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Флейта – один  из  самых  популярных  духовых  инструментов.  Классы  флейты  в  музыкальных  школах  -  самые  многочисленные,  так  как  в  отличие  от  других  духовых  инструментов,  обучение  игре  на  флейте  можно  начинать  с  6-7  лет благодаря  существованию  разновидностей  этого  инструмента – </w:t>
      </w:r>
      <w:proofErr w:type="spellStart"/>
      <w:r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блок-флейты</w:t>
      </w:r>
      <w:proofErr w:type="spellEnd"/>
      <w:r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и  флейты- пикколо.  Тем  не  менее  </w:t>
      </w:r>
      <w:r w:rsidR="00733F94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возможно</w:t>
      </w:r>
      <w:r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начинать  обучение  в  </w:t>
      </w:r>
      <w:r w:rsidR="00F1359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10-12 </w:t>
      </w:r>
      <w:r w:rsidRPr="00EE57D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лет,  и  сразу  на  большой  флейте,  чтобы  избежать  нежелательных  нарушений  в  постановке,  и  приобретения  неправильных   навыков  в  раннем  возрасте,  когда  организм  ребенка  физически  еще  не  готов  к  подобным  нагрузкам.</w:t>
      </w:r>
    </w:p>
    <w:p w:rsidR="00EE57D5" w:rsidRPr="00E92FDB" w:rsidRDefault="00EE57D5" w:rsidP="00E92FD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C91033" w:rsidRPr="000E72C7" w:rsidRDefault="00C91033" w:rsidP="000200A1">
      <w:pPr>
        <w:pStyle w:val="aa"/>
        <w:widowControl w:val="0"/>
        <w:numPr>
          <w:ilvl w:val="0"/>
          <w:numId w:val="28"/>
        </w:numPr>
        <w:tabs>
          <w:tab w:val="left" w:pos="742"/>
        </w:tabs>
        <w:autoSpaceDE w:val="0"/>
        <w:autoSpaceDN w:val="0"/>
        <w:adjustRightInd w:val="0"/>
        <w:spacing w:after="0" w:line="480" w:lineRule="exact"/>
        <w:ind w:right="20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0E72C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Срок реализации учебного предмета «Специальность» класс флейты</w:t>
      </w:r>
    </w:p>
    <w:p w:rsidR="00C91033" w:rsidRDefault="00C91033" w:rsidP="00C91033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Срок освоения программы для детей, поступивших в образовательное учреждение в 1-й класс в возрасте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десяти</w:t>
      </w: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лет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до двенадцати</w:t>
      </w: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лет, составляет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>5</w:t>
      </w:r>
      <w:r w:rsidRPr="00804644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лет. Для поступающих в образовательное учреждение, реализующее основные профессиональные образовательные программы в области музыкального искусства, срок обучения может быть увеличен на 1 год.</w:t>
      </w:r>
    </w:p>
    <w:p w:rsidR="0053204A" w:rsidRDefault="0053204A" w:rsidP="00C91033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3204A" w:rsidRDefault="0053204A" w:rsidP="00C91033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3204A" w:rsidRDefault="0053204A" w:rsidP="00C91033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3204A" w:rsidRDefault="0053204A" w:rsidP="00C91033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53204A" w:rsidRPr="00804644" w:rsidRDefault="0053204A" w:rsidP="00C91033">
      <w:pPr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</w:p>
    <w:p w:rsidR="00C91033" w:rsidRPr="00804644" w:rsidRDefault="00C91033" w:rsidP="00C910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1033" w:rsidRPr="000E72C7" w:rsidRDefault="00C91033" w:rsidP="000200A1">
      <w:pPr>
        <w:pStyle w:val="aa"/>
        <w:widowControl w:val="0"/>
        <w:numPr>
          <w:ilvl w:val="0"/>
          <w:numId w:val="28"/>
        </w:numPr>
        <w:tabs>
          <w:tab w:val="left" w:pos="1047"/>
        </w:tabs>
        <w:autoSpaceDE w:val="0"/>
        <w:autoSpaceDN w:val="0"/>
        <w:adjustRightInd w:val="0"/>
        <w:spacing w:after="143" w:line="240" w:lineRule="auto"/>
        <w:ind w:right="16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E72C7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Объем учебного времени,</w:t>
      </w:r>
    </w:p>
    <w:p w:rsidR="00C91033" w:rsidRPr="00804644" w:rsidRDefault="00C91033" w:rsidP="00C91033">
      <w:pPr>
        <w:tabs>
          <w:tab w:val="left" w:pos="1047"/>
        </w:tabs>
        <w:spacing w:after="143"/>
        <w:ind w:left="720" w:right="160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C91033" w:rsidRDefault="00C91033" w:rsidP="00C91033">
      <w:pPr>
        <w:shd w:val="clear" w:color="auto" w:fill="FFFFFF"/>
        <w:spacing w:before="31"/>
        <w:ind w:left="19" w:right="14" w:firstLine="689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предусмотренный учебным планом образовательного учреждения на реализацию предмета «Специальность» класса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флейты</w:t>
      </w:r>
    </w:p>
    <w:tbl>
      <w:tblPr>
        <w:tblStyle w:val="1"/>
        <w:tblW w:w="11199" w:type="dxa"/>
        <w:tblInd w:w="-486" w:type="dxa"/>
        <w:tblLayout w:type="fixed"/>
        <w:tblLook w:val="04A0"/>
      </w:tblPr>
      <w:tblGrid>
        <w:gridCol w:w="1345"/>
        <w:gridCol w:w="1345"/>
        <w:gridCol w:w="2237"/>
        <w:gridCol w:w="2466"/>
        <w:gridCol w:w="2014"/>
        <w:gridCol w:w="1792"/>
      </w:tblGrid>
      <w:tr w:rsidR="00C91033" w:rsidRPr="00733F94" w:rsidTr="00C91033">
        <w:tc>
          <w:tcPr>
            <w:tcW w:w="1345" w:type="dxa"/>
            <w:vMerge w:val="restart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345" w:type="dxa"/>
            <w:vMerge w:val="restart"/>
          </w:tcPr>
          <w:p w:rsidR="00C91033" w:rsidRPr="00733F94" w:rsidRDefault="00C91033" w:rsidP="00C91033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Нагрузка в неделю</w:t>
            </w:r>
          </w:p>
        </w:tc>
        <w:tc>
          <w:tcPr>
            <w:tcW w:w="8509" w:type="dxa"/>
            <w:gridSpan w:val="4"/>
          </w:tcPr>
          <w:p w:rsidR="00C91033" w:rsidRPr="00733F94" w:rsidRDefault="00C91033" w:rsidP="00C91033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Общий объем времени в часах</w:t>
            </w:r>
          </w:p>
        </w:tc>
      </w:tr>
      <w:tr w:rsidR="00C91033" w:rsidRPr="00733F94" w:rsidTr="00C91033">
        <w:trPr>
          <w:trHeight w:val="450"/>
        </w:trPr>
        <w:tc>
          <w:tcPr>
            <w:tcW w:w="1345" w:type="dxa"/>
            <w:vMerge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 w:val="restart"/>
          </w:tcPr>
          <w:p w:rsidR="00C91033" w:rsidRPr="00733F94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Максимальная учебная нагрузка</w:t>
            </w:r>
          </w:p>
        </w:tc>
        <w:tc>
          <w:tcPr>
            <w:tcW w:w="2466" w:type="dxa"/>
            <w:vMerge w:val="restart"/>
          </w:tcPr>
          <w:p w:rsidR="00C91033" w:rsidRPr="00733F94" w:rsidRDefault="00C91033" w:rsidP="00C91033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Самостоятельная работа</w:t>
            </w:r>
          </w:p>
        </w:tc>
        <w:tc>
          <w:tcPr>
            <w:tcW w:w="2014" w:type="dxa"/>
            <w:vMerge w:val="restart"/>
          </w:tcPr>
          <w:p w:rsidR="00C91033" w:rsidRPr="00733F94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Аудиторные занятия</w:t>
            </w:r>
          </w:p>
        </w:tc>
        <w:tc>
          <w:tcPr>
            <w:tcW w:w="1792" w:type="dxa"/>
            <w:vMerge w:val="restart"/>
          </w:tcPr>
          <w:p w:rsidR="00C91033" w:rsidRPr="00733F94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Консультации</w:t>
            </w:r>
          </w:p>
        </w:tc>
      </w:tr>
      <w:tr w:rsidR="00C91033" w:rsidRPr="00F13596" w:rsidTr="00C91033">
        <w:trPr>
          <w:trHeight w:val="390"/>
        </w:trPr>
        <w:tc>
          <w:tcPr>
            <w:tcW w:w="1345" w:type="dxa"/>
            <w:vMerge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45" w:type="dxa"/>
            <w:vMerge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  <w:vMerge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6" w:type="dxa"/>
            <w:vMerge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14" w:type="dxa"/>
            <w:vMerge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92" w:type="dxa"/>
            <w:vMerge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C91033" w:rsidRPr="00F13596" w:rsidTr="00C91033"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C91033" w:rsidRPr="00F13596" w:rsidTr="00C91033"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C91033" w:rsidRPr="00F13596" w:rsidTr="00C91033"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2466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2014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792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C91033" w:rsidRPr="00F13596" w:rsidTr="00C91033"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2237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C91033" w:rsidRPr="00F13596" w:rsidTr="00C91033"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C91033" w:rsidRPr="00F13596" w:rsidTr="00C91033">
        <w:trPr>
          <w:trHeight w:val="704"/>
        </w:trPr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2237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2466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2014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792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</w:tr>
      <w:tr w:rsidR="00C91033" w:rsidRPr="00F13596" w:rsidTr="00C91033"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5 летнему</w:t>
            </w:r>
          </w:p>
        </w:tc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924</w:t>
            </w:r>
          </w:p>
        </w:tc>
        <w:tc>
          <w:tcPr>
            <w:tcW w:w="2466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2014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792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40</w:t>
            </w:r>
          </w:p>
        </w:tc>
      </w:tr>
      <w:tr w:rsidR="00C91033" w:rsidRPr="00F13596" w:rsidTr="00C91033"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6 летнему</w:t>
            </w:r>
          </w:p>
        </w:tc>
        <w:tc>
          <w:tcPr>
            <w:tcW w:w="1345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7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1138,5</w:t>
            </w:r>
          </w:p>
        </w:tc>
        <w:tc>
          <w:tcPr>
            <w:tcW w:w="2466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2014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445,5</w:t>
            </w:r>
          </w:p>
        </w:tc>
        <w:tc>
          <w:tcPr>
            <w:tcW w:w="1792" w:type="dxa"/>
          </w:tcPr>
          <w:p w:rsidR="00C91033" w:rsidRPr="00F13596" w:rsidRDefault="00C91033" w:rsidP="00C91033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</w:tr>
    </w:tbl>
    <w:p w:rsidR="00C91033" w:rsidRPr="00804644" w:rsidRDefault="00C91033" w:rsidP="000200A1">
      <w:pPr>
        <w:widowControl w:val="0"/>
        <w:numPr>
          <w:ilvl w:val="0"/>
          <w:numId w:val="28"/>
        </w:numPr>
        <w:tabs>
          <w:tab w:val="left" w:pos="157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04644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Форма проведения учебных аудиторных занятий:</w:t>
      </w:r>
    </w:p>
    <w:p w:rsidR="00C91033" w:rsidRPr="00804644" w:rsidRDefault="00C91033" w:rsidP="00C9103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индивидуальная, продолжительность урока - 45 минут.</w:t>
      </w:r>
    </w:p>
    <w:p w:rsidR="00C91033" w:rsidRPr="00804644" w:rsidRDefault="00C91033" w:rsidP="00C91033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Индивидуальная форма занятий позволяет преподавателю построить содержание программы в соответствии с особенностями развития каждого ученика.</w:t>
      </w:r>
    </w:p>
    <w:p w:rsidR="00C91033" w:rsidRPr="00804644" w:rsidRDefault="00C91033" w:rsidP="00C91033">
      <w:pPr>
        <w:widowControl w:val="0"/>
        <w:spacing w:after="0" w:line="240" w:lineRule="auto"/>
        <w:ind w:right="160" w:firstLine="6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1033" w:rsidRPr="00804644" w:rsidRDefault="00C91033" w:rsidP="000200A1">
      <w:pPr>
        <w:widowControl w:val="0"/>
        <w:numPr>
          <w:ilvl w:val="0"/>
          <w:numId w:val="28"/>
        </w:numPr>
        <w:tabs>
          <w:tab w:val="left" w:pos="1550"/>
        </w:tabs>
        <w:autoSpaceDE w:val="0"/>
        <w:autoSpaceDN w:val="0"/>
        <w:adjustRightInd w:val="0"/>
        <w:spacing w:after="0" w:line="485" w:lineRule="exact"/>
        <w:ind w:right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Цели и задачи учебного предмета </w:t>
      </w:r>
      <w:r w:rsidRPr="00804644"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 xml:space="preserve">«Специальность» класс </w:t>
      </w:r>
      <w:r>
        <w:rPr>
          <w:rFonts w:ascii="Times New Roman" w:eastAsia="Times New Roman" w:hAnsi="Times New Roman" w:cs="Arial"/>
          <w:color w:val="000000"/>
          <w:sz w:val="24"/>
          <w:szCs w:val="24"/>
          <w:lang w:eastAsia="ru-RU"/>
        </w:rPr>
        <w:t>флейты</w:t>
      </w: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91033" w:rsidRPr="00804644" w:rsidRDefault="00C91033" w:rsidP="00C91033">
      <w:pPr>
        <w:tabs>
          <w:tab w:val="left" w:pos="1550"/>
        </w:tabs>
        <w:spacing w:line="485" w:lineRule="exact"/>
        <w:ind w:left="740" w:right="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046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p w:rsidR="00C91033" w:rsidRPr="00EE57D5" w:rsidRDefault="00C91033" w:rsidP="00C91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эстетическое воспитание, духовно-нравственное развитие детей,</w:t>
      </w:r>
    </w:p>
    <w:p w:rsidR="00C91033" w:rsidRPr="00EE57D5" w:rsidRDefault="00C91033" w:rsidP="00C91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овладение   учащимися духовными и культурными ценностями народов мира;</w:t>
      </w:r>
    </w:p>
    <w:p w:rsidR="00C91033" w:rsidRPr="00EE57D5" w:rsidRDefault="00C91033" w:rsidP="00C91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выявления одаренных детей в области соответствующего вида искусства с целью их    подготовки к поступлению в образовательные учреждения, реализующие основные  профессиональные образовательные программы в области искусств.</w:t>
      </w:r>
    </w:p>
    <w:p w:rsidR="00C91033" w:rsidRPr="00EE57D5" w:rsidRDefault="00C91033" w:rsidP="00C91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-правильно формировать репертуар учащегося, обогащая его переложениями и аранжировками произведений из репертуара других инструментов.</w:t>
      </w:r>
    </w:p>
    <w:p w:rsidR="00C91033" w:rsidRPr="00EE57D5" w:rsidRDefault="00C91033" w:rsidP="00C9103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посредством сольной и ансамблевой игры прививать детям навыки владения инструментом, развивать их музыкальный слух, расширять музыкальный кругозор.</w:t>
      </w:r>
    </w:p>
    <w:p w:rsidR="00C91033" w:rsidRPr="00EE57D5" w:rsidRDefault="00C91033" w:rsidP="00C9103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91033" w:rsidRPr="00EE57D5" w:rsidRDefault="00C91033" w:rsidP="00C910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 программы</w:t>
      </w:r>
    </w:p>
    <w:p w:rsidR="00C91033" w:rsidRPr="00EE57D5" w:rsidRDefault="00C91033" w:rsidP="00C91033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репертуаром.</w:t>
      </w:r>
    </w:p>
    <w:p w:rsidR="00C91033" w:rsidRPr="00EE57D5" w:rsidRDefault="00C91033" w:rsidP="00C91033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Образное восприятие и выразительное исполнение</w:t>
      </w:r>
    </w:p>
    <w:p w:rsidR="00C91033" w:rsidRPr="00EE57D5" w:rsidRDefault="00C91033" w:rsidP="00C91033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закономерностей музыкальной композиции</w:t>
      </w:r>
    </w:p>
    <w:p w:rsidR="00C91033" w:rsidRPr="00EE57D5" w:rsidRDefault="00C91033" w:rsidP="00C91033">
      <w:pPr>
        <w:spacing w:after="0" w:line="24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основных навыков </w:t>
      </w:r>
      <w:proofErr w:type="spellStart"/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музицирования</w:t>
      </w:r>
      <w:proofErr w:type="spellEnd"/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91033" w:rsidRDefault="00C91033" w:rsidP="00C91033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 развитие координации</w:t>
      </w:r>
    </w:p>
    <w:p w:rsidR="00C91033" w:rsidRPr="00EE57D5" w:rsidRDefault="00C91033" w:rsidP="00C91033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взятия и распределение исполнительского  дыхания</w:t>
      </w:r>
    </w:p>
    <w:p w:rsidR="00C91033" w:rsidRPr="00EE57D5" w:rsidRDefault="00C91033" w:rsidP="00C91033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 развитие ощущения ритмической точности </w:t>
      </w:r>
    </w:p>
    <w:p w:rsidR="00C91033" w:rsidRPr="00EE57D5" w:rsidRDefault="00C91033" w:rsidP="00C91033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пауз</w:t>
      </w:r>
    </w:p>
    <w:p w:rsidR="00C91033" w:rsidRPr="00EE57D5" w:rsidRDefault="00C91033" w:rsidP="00C91033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динамического развития музыкальной ткани</w:t>
      </w:r>
    </w:p>
    <w:p w:rsidR="00C91033" w:rsidRPr="00EE57D5" w:rsidRDefault="00C91033" w:rsidP="00C91033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принципы построения , ведения музыкальной фразировки</w:t>
      </w:r>
    </w:p>
    <w:p w:rsidR="00C91033" w:rsidRPr="00EE57D5" w:rsidRDefault="00C91033" w:rsidP="00C91033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чувства темпа</w:t>
      </w:r>
    </w:p>
    <w:p w:rsidR="00C91033" w:rsidRPr="00EE57D5" w:rsidRDefault="00C91033" w:rsidP="00C91033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точное соблюдение штрихов</w:t>
      </w:r>
    </w:p>
    <w:p w:rsidR="00C91033" w:rsidRDefault="00C91033" w:rsidP="00C9103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EE57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- точность исполнения приёмов</w:t>
      </w:r>
      <w:r w:rsidRPr="00EE57D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</w:t>
      </w:r>
    </w:p>
    <w:p w:rsidR="00C91033" w:rsidRPr="00B2479E" w:rsidRDefault="00C91033" w:rsidP="00C91033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Воспитательные:</w:t>
      </w:r>
    </w:p>
    <w:p w:rsidR="00C91033" w:rsidRPr="00B2479E" w:rsidRDefault="00C91033" w:rsidP="00C91033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-развитие в процессе обучения игре на </w:t>
      </w:r>
      <w:r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флейте</w:t>
      </w: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 у учащихся деловых качеств, таких как самостоятельность, ответственность, активность, аккуратность; </w:t>
      </w:r>
    </w:p>
    <w:p w:rsidR="00C91033" w:rsidRPr="00B2479E" w:rsidRDefault="00C91033" w:rsidP="00C91033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-ориентация учащегося на творчество в любой сфере деятельности; </w:t>
      </w:r>
    </w:p>
    <w:p w:rsidR="00C91033" w:rsidRPr="00B2479E" w:rsidRDefault="00C91033" w:rsidP="00C91033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 xml:space="preserve">-формирование личности юного музыканта через участие в различных концертах, конкурсах, смотрах, фестивалях, родительских собраниях; </w:t>
      </w:r>
    </w:p>
    <w:p w:rsidR="00C91033" w:rsidRPr="00B2479E" w:rsidRDefault="00C91033" w:rsidP="00C91033">
      <w:pPr>
        <w:tabs>
          <w:tab w:val="left" w:pos="709"/>
        </w:tabs>
        <w:suppressAutoHyphens/>
        <w:overflowPunct w:val="0"/>
        <w:spacing w:line="100" w:lineRule="atLeast"/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</w:pPr>
      <w:r w:rsidRPr="00B2479E">
        <w:rPr>
          <w:rFonts w:ascii="Times New Roman" w:eastAsia="SimSun" w:hAnsi="Times New Roman" w:cs="Mangal"/>
          <w:color w:val="00000A"/>
          <w:kern w:val="1"/>
          <w:sz w:val="24"/>
          <w:szCs w:val="24"/>
          <w:lang w:eastAsia="ar-SA"/>
        </w:rPr>
        <w:t>-посещение вместе с учащимися концертов профессиональных музыкантов.</w:t>
      </w:r>
    </w:p>
    <w:p w:rsidR="00C91033" w:rsidRDefault="00C91033" w:rsidP="00C91033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C91033" w:rsidRDefault="00C91033" w:rsidP="00C91033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C91033" w:rsidRDefault="00C91033" w:rsidP="00C91033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C91033" w:rsidRDefault="00C91033" w:rsidP="00C91033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C91033" w:rsidRPr="00847C40" w:rsidRDefault="00C91033" w:rsidP="000200A1">
      <w:pPr>
        <w:pStyle w:val="aa"/>
        <w:widowControl w:val="0"/>
        <w:numPr>
          <w:ilvl w:val="0"/>
          <w:numId w:val="30"/>
        </w:numPr>
        <w:tabs>
          <w:tab w:val="left" w:pos="457"/>
        </w:tabs>
        <w:suppressAutoHyphens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47C40">
        <w:rPr>
          <w:rFonts w:ascii="Times New Roman" w:hAnsi="Times New Roman" w:cs="Times New Roman"/>
          <w:iCs/>
          <w:color w:val="000000"/>
          <w:sz w:val="24"/>
          <w:szCs w:val="24"/>
        </w:rPr>
        <w:t>Обоснование структуры учебного предмета</w:t>
      </w:r>
    </w:p>
    <w:p w:rsidR="00C91033" w:rsidRPr="00847C40" w:rsidRDefault="00C91033" w:rsidP="00C91033">
      <w:pPr>
        <w:widowControl w:val="0"/>
        <w:tabs>
          <w:tab w:val="left" w:pos="457"/>
        </w:tabs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C91033" w:rsidRPr="00847C40" w:rsidRDefault="00C91033" w:rsidP="00C91033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Обоснованием структуры программы являются ФГТ, отражающие все аспекты работы преподавателя с учеником.</w:t>
      </w:r>
    </w:p>
    <w:p w:rsidR="00C91033" w:rsidRDefault="00C91033" w:rsidP="00C91033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 следующие разделы:</w:t>
      </w:r>
    </w:p>
    <w:p w:rsidR="00C91033" w:rsidRPr="00847C40" w:rsidRDefault="00C91033" w:rsidP="00C91033">
      <w:pPr>
        <w:widowControl w:val="0"/>
        <w:spacing w:after="0" w:line="240" w:lineRule="auto"/>
        <w:ind w:left="2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1033" w:rsidRPr="00277079" w:rsidRDefault="00C91033" w:rsidP="000200A1">
      <w:pPr>
        <w:widowControl w:val="0"/>
        <w:numPr>
          <w:ilvl w:val="0"/>
          <w:numId w:val="29"/>
        </w:numPr>
        <w:tabs>
          <w:tab w:val="left" w:pos="716"/>
        </w:tabs>
        <w:spacing w:after="0" w:line="240" w:lineRule="auto"/>
        <w:ind w:left="525" w:right="40" w:hanging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затратах учебного времени, предусмотренного на освоение учебного предмета;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770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учебного материала по годам обучения;</w:t>
      </w:r>
    </w:p>
    <w:p w:rsidR="00C91033" w:rsidRPr="00847C40" w:rsidRDefault="00C91033" w:rsidP="000200A1">
      <w:pPr>
        <w:widowControl w:val="0"/>
        <w:numPr>
          <w:ilvl w:val="0"/>
          <w:numId w:val="29"/>
        </w:numPr>
        <w:tabs>
          <w:tab w:val="left" w:pos="711"/>
        </w:tabs>
        <w:spacing w:after="0" w:line="240" w:lineRule="auto"/>
        <w:ind w:left="525" w:hanging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ания к уровню подготовки обучающ</w:t>
      </w: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ихся;</w:t>
      </w:r>
    </w:p>
    <w:p w:rsidR="00C91033" w:rsidRPr="00847C40" w:rsidRDefault="00C91033" w:rsidP="000200A1">
      <w:pPr>
        <w:widowControl w:val="0"/>
        <w:numPr>
          <w:ilvl w:val="0"/>
          <w:numId w:val="29"/>
        </w:numPr>
        <w:tabs>
          <w:tab w:val="left" w:pos="721"/>
        </w:tabs>
        <w:spacing w:after="0" w:line="240" w:lineRule="auto"/>
        <w:ind w:left="525" w:hanging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и методы контроля, система оценок;</w:t>
      </w:r>
    </w:p>
    <w:p w:rsidR="00C91033" w:rsidRPr="00847C40" w:rsidRDefault="00C91033" w:rsidP="000200A1">
      <w:pPr>
        <w:widowControl w:val="0"/>
        <w:numPr>
          <w:ilvl w:val="0"/>
          <w:numId w:val="29"/>
        </w:numPr>
        <w:tabs>
          <w:tab w:val="left" w:pos="721"/>
        </w:tabs>
        <w:spacing w:after="0" w:line="240" w:lineRule="auto"/>
        <w:ind w:left="525" w:hanging="5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обеспечение учебного процесса.</w:t>
      </w:r>
    </w:p>
    <w:p w:rsidR="00C91033" w:rsidRPr="00847C40" w:rsidRDefault="00C91033" w:rsidP="00C91033">
      <w:pPr>
        <w:widowControl w:val="0"/>
        <w:spacing w:after="0" w:line="240" w:lineRule="auto"/>
        <w:ind w:left="20" w:right="40"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данными направлениями строится основной раздел программы "Содержание учебного предмета”.</w:t>
      </w:r>
    </w:p>
    <w:p w:rsidR="00C91033" w:rsidRDefault="00C91033" w:rsidP="00C91033">
      <w:pPr>
        <w:tabs>
          <w:tab w:val="left" w:pos="108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C91033" w:rsidRPr="00EE57D5" w:rsidRDefault="00C91033" w:rsidP="00C9103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</w:p>
    <w:p w:rsidR="00C91033" w:rsidRPr="00847C40" w:rsidRDefault="00C91033" w:rsidP="000200A1">
      <w:pPr>
        <w:pStyle w:val="aa"/>
        <w:numPr>
          <w:ilvl w:val="1"/>
          <w:numId w:val="15"/>
        </w:num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47C4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7.</w:t>
      </w:r>
      <w:r w:rsidRPr="00847C4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Методы обучения:</w:t>
      </w:r>
    </w:p>
    <w:p w:rsidR="00C91033" w:rsidRDefault="00C91033" w:rsidP="000200A1">
      <w:pPr>
        <w:keepNext/>
        <w:numPr>
          <w:ilvl w:val="1"/>
          <w:numId w:val="15"/>
        </w:numPr>
        <w:tabs>
          <w:tab w:val="left" w:pos="4820"/>
        </w:tabs>
        <w:suppressAutoHyphens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C91033" w:rsidRPr="004C4091" w:rsidRDefault="00C91033" w:rsidP="00C91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Словесные: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35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рассказ, беседа, объяснение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теории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1033" w:rsidRPr="004C4091" w:rsidRDefault="00C91033" w:rsidP="00C91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иллюстрирование педагогом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1033" w:rsidRPr="004C4091" w:rsidRDefault="00C91033" w:rsidP="00C91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сольное исполнение, выступление. </w:t>
      </w:r>
    </w:p>
    <w:p w:rsidR="00C91033" w:rsidRDefault="00C91033" w:rsidP="00C91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Репродуктивные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4C40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многократное повторение, заучивание.</w:t>
      </w:r>
    </w:p>
    <w:p w:rsidR="00C91033" w:rsidRDefault="00C91033" w:rsidP="00C91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033" w:rsidRPr="00847C40" w:rsidRDefault="00C91033" w:rsidP="000200A1">
      <w:pPr>
        <w:pStyle w:val="aa"/>
        <w:widowControl w:val="0"/>
        <w:numPr>
          <w:ilvl w:val="0"/>
          <w:numId w:val="31"/>
        </w:numPr>
        <w:tabs>
          <w:tab w:val="left" w:pos="394"/>
        </w:tabs>
        <w:suppressAutoHyphens/>
        <w:spacing w:after="0" w:line="240" w:lineRule="auto"/>
        <w:ind w:right="4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47C4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Описание материально-технических условий реализации учебного предмета</w:t>
      </w:r>
    </w:p>
    <w:p w:rsidR="00C91033" w:rsidRDefault="00C91033" w:rsidP="00C91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033" w:rsidRPr="00830DDD" w:rsidRDefault="00C91033" w:rsidP="00C91033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программы предусмотрены : аудитория, инструмент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блок-флейта продольная и поперечная, флейта с загнутой головкой, большая флейта</w:t>
      </w: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), фортепиано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стулья, </w:t>
      </w:r>
      <w:r w:rsidRP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пульт, учебные и нотные пособия, аудиозаписи, проигрывающая аппаратура, ксерокс, типовой дневник.</w:t>
      </w:r>
    </w:p>
    <w:p w:rsidR="00C91033" w:rsidRPr="00830DDD" w:rsidRDefault="00C91033" w:rsidP="00C91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DDD">
        <w:rPr>
          <w:rFonts w:ascii="Times New Roman" w:hAnsi="Times New Roman" w:cs="Times New Roman"/>
          <w:sz w:val="24"/>
          <w:szCs w:val="24"/>
        </w:rPr>
        <w:t xml:space="preserve">Аудиторные занятия проводятся в классах  № </w:t>
      </w:r>
      <w:r>
        <w:rPr>
          <w:rFonts w:ascii="Times New Roman" w:hAnsi="Times New Roman" w:cs="Times New Roman"/>
          <w:sz w:val="24"/>
          <w:szCs w:val="24"/>
        </w:rPr>
        <w:t>45,46, 22,43</w:t>
      </w:r>
    </w:p>
    <w:p w:rsidR="00C91033" w:rsidRPr="00830DDD" w:rsidRDefault="00C91033" w:rsidP="00C910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0DDD">
        <w:rPr>
          <w:rFonts w:ascii="Times New Roman" w:hAnsi="Times New Roman" w:cs="Times New Roman"/>
          <w:sz w:val="24"/>
          <w:szCs w:val="24"/>
        </w:rPr>
        <w:t>Репетиции и выступления – Концертный зал. Малый зал.</w:t>
      </w:r>
    </w:p>
    <w:p w:rsidR="00C91033" w:rsidRPr="00830DDD" w:rsidRDefault="00C91033" w:rsidP="00C91033">
      <w:pPr>
        <w:rPr>
          <w:rFonts w:ascii="Times New Roman" w:eastAsia="Calibri" w:hAnsi="Times New Roman" w:cs="Times New Roman"/>
          <w:bCs/>
          <w:spacing w:val="-1"/>
          <w:sz w:val="24"/>
          <w:szCs w:val="24"/>
        </w:rPr>
      </w:pPr>
      <w:r w:rsidRPr="00830DDD">
        <w:rPr>
          <w:rFonts w:ascii="Times New Roman" w:hAnsi="Times New Roman" w:cs="Times New Roman"/>
          <w:sz w:val="24"/>
          <w:szCs w:val="24"/>
        </w:rPr>
        <w:t xml:space="preserve">Учебные аудитории соответствуют санитарным и </w:t>
      </w:r>
      <w:r w:rsidRPr="00830DDD">
        <w:rPr>
          <w:rFonts w:ascii="Times New Roman" w:hAnsi="Times New Roman" w:cs="Times New Roman"/>
          <w:spacing w:val="12"/>
          <w:sz w:val="24"/>
          <w:szCs w:val="24"/>
        </w:rPr>
        <w:t xml:space="preserve">противопожарным нормам, нормам охраны </w:t>
      </w:r>
      <w:proofErr w:type="spellStart"/>
      <w:r w:rsidRPr="00830DDD">
        <w:rPr>
          <w:rFonts w:ascii="Times New Roman" w:hAnsi="Times New Roman" w:cs="Times New Roman"/>
          <w:spacing w:val="12"/>
          <w:sz w:val="24"/>
          <w:szCs w:val="24"/>
        </w:rPr>
        <w:t>труда.с</w:t>
      </w:r>
      <w:proofErr w:type="spellEnd"/>
      <w:r w:rsidRPr="00830DDD">
        <w:rPr>
          <w:rFonts w:ascii="Times New Roman" w:hAnsi="Times New Roman" w:cs="Times New Roman"/>
          <w:spacing w:val="12"/>
          <w:sz w:val="24"/>
          <w:szCs w:val="24"/>
        </w:rPr>
        <w:t xml:space="preserve"> соблюдением </w:t>
      </w:r>
      <w:r w:rsidRPr="00830DDD">
        <w:rPr>
          <w:rFonts w:ascii="Times New Roman" w:hAnsi="Times New Roman" w:cs="Times New Roman"/>
          <w:spacing w:val="-1"/>
          <w:sz w:val="24"/>
          <w:szCs w:val="24"/>
        </w:rPr>
        <w:t>своевременных сроков текущего и капитального ремонта учебных помещений.</w:t>
      </w:r>
    </w:p>
    <w:p w:rsidR="00C91033" w:rsidRPr="00830DDD" w:rsidRDefault="00C91033" w:rsidP="00C91033">
      <w:r w:rsidRPr="00830DDD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Материально-техническая база ДШИ им. П.А.Серебрякова  соответствует санитарным и противопожарным нормам, нормам охраны труда. Учебные аудитории для групповых, мелкогрупповых и индивидуальных занятий, библиотека, малый и большой концертные залы оснащены специализированным  оборудованием: инструментарий, пианино, рояли,  </w:t>
      </w:r>
      <w:proofErr w:type="spellStart"/>
      <w:r w:rsidRPr="00830DDD">
        <w:rPr>
          <w:rFonts w:ascii="Times New Roman" w:eastAsia="Calibri" w:hAnsi="Times New Roman" w:cs="Times New Roman"/>
          <w:bCs/>
          <w:spacing w:val="-1"/>
          <w:sz w:val="24"/>
          <w:szCs w:val="24"/>
        </w:rPr>
        <w:t>звукотехническим</w:t>
      </w:r>
      <w:proofErr w:type="spellEnd"/>
      <w:r w:rsidRPr="00830DDD">
        <w:rPr>
          <w:rFonts w:ascii="Times New Roman" w:eastAsia="Calibri" w:hAnsi="Times New Roman" w:cs="Times New Roman"/>
          <w:bCs/>
          <w:spacing w:val="-1"/>
          <w:sz w:val="24"/>
          <w:szCs w:val="24"/>
        </w:rPr>
        <w:t xml:space="preserve"> оборудованием, учебной мебелью, наглядными пособиями, учебной и методической литературой, периодикой. Созданы все материально-технические условия для реализации программы «</w:t>
      </w:r>
      <w:r>
        <w:rPr>
          <w:rFonts w:ascii="Times New Roman" w:eastAsia="Calibri" w:hAnsi="Times New Roman" w:cs="Times New Roman"/>
          <w:bCs/>
          <w:spacing w:val="-1"/>
          <w:sz w:val="24"/>
          <w:szCs w:val="24"/>
        </w:rPr>
        <w:t>Духовые и ударные инструменты</w:t>
      </w:r>
      <w:r w:rsidRPr="00830DDD">
        <w:rPr>
          <w:rFonts w:ascii="Times New Roman" w:eastAsia="Calibri" w:hAnsi="Times New Roman" w:cs="Times New Roman"/>
          <w:bCs/>
          <w:spacing w:val="-1"/>
          <w:sz w:val="24"/>
          <w:szCs w:val="24"/>
        </w:rPr>
        <w:t>» в соответствии с установленными Федеральными государственными требованиями.</w:t>
      </w:r>
    </w:p>
    <w:p w:rsidR="00C91033" w:rsidRDefault="00C91033" w:rsidP="00C91033">
      <w:pPr>
        <w:shd w:val="clear" w:color="auto" w:fill="FFFFFF"/>
        <w:spacing w:before="31"/>
        <w:ind w:left="19" w:right="14" w:firstLine="689"/>
        <w:jc w:val="center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C91033" w:rsidRPr="00D935A7" w:rsidRDefault="00C91033" w:rsidP="00C910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D93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предмета.</w:t>
      </w:r>
    </w:p>
    <w:p w:rsidR="00C91033" w:rsidRPr="00D935A7" w:rsidRDefault="00C91033" w:rsidP="00C91033">
      <w:pPr>
        <w:widowControl w:val="0"/>
        <w:tabs>
          <w:tab w:val="left" w:pos="830"/>
        </w:tabs>
        <w:spacing w:after="0" w:line="240" w:lineRule="auto"/>
        <w:ind w:right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35A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1.Сведения о затратах учебного времени,</w:t>
      </w:r>
    </w:p>
    <w:p w:rsidR="00C91033" w:rsidRPr="004E1231" w:rsidRDefault="00C91033" w:rsidP="00C9103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предусмотренный учебным планом школы на реализацию учебного предмета:</w:t>
      </w:r>
    </w:p>
    <w:tbl>
      <w:tblPr>
        <w:tblStyle w:val="1"/>
        <w:tblW w:w="11199" w:type="dxa"/>
        <w:tblInd w:w="-486" w:type="dxa"/>
        <w:tblLayout w:type="fixed"/>
        <w:tblLook w:val="04A0"/>
      </w:tblPr>
      <w:tblGrid>
        <w:gridCol w:w="851"/>
        <w:gridCol w:w="851"/>
        <w:gridCol w:w="1416"/>
        <w:gridCol w:w="1561"/>
        <w:gridCol w:w="1275"/>
        <w:gridCol w:w="1134"/>
        <w:gridCol w:w="1525"/>
        <w:gridCol w:w="35"/>
        <w:gridCol w:w="1417"/>
        <w:gridCol w:w="1134"/>
      </w:tblGrid>
      <w:tr w:rsidR="00F13596" w:rsidRPr="00F13596" w:rsidTr="00780698">
        <w:tc>
          <w:tcPr>
            <w:tcW w:w="851" w:type="dxa"/>
            <w:vMerge w:val="restart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851" w:type="dxa"/>
            <w:vMerge w:val="restart"/>
          </w:tcPr>
          <w:p w:rsidR="00F13596" w:rsidRPr="00733F94" w:rsidRDefault="00F13596" w:rsidP="00F13596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Нагрузка в неделю</w:t>
            </w:r>
          </w:p>
        </w:tc>
        <w:tc>
          <w:tcPr>
            <w:tcW w:w="5386" w:type="dxa"/>
            <w:gridSpan w:val="4"/>
          </w:tcPr>
          <w:p w:rsidR="00F13596" w:rsidRPr="00733F94" w:rsidRDefault="00F13596" w:rsidP="00F13596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Общий объем времени в часах</w:t>
            </w:r>
          </w:p>
        </w:tc>
        <w:tc>
          <w:tcPr>
            <w:tcW w:w="2977" w:type="dxa"/>
            <w:gridSpan w:val="3"/>
            <w:vMerge w:val="restart"/>
          </w:tcPr>
          <w:p w:rsidR="00F13596" w:rsidRPr="00733F94" w:rsidRDefault="00F13596" w:rsidP="00F13596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 xml:space="preserve">Промежуточная </w:t>
            </w:r>
          </w:p>
          <w:p w:rsidR="00F13596" w:rsidRPr="00733F94" w:rsidRDefault="00F13596" w:rsidP="00F13596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аттестация</w:t>
            </w:r>
          </w:p>
        </w:tc>
        <w:tc>
          <w:tcPr>
            <w:tcW w:w="1134" w:type="dxa"/>
            <w:vMerge w:val="restart"/>
          </w:tcPr>
          <w:p w:rsidR="00F13596" w:rsidRPr="00733F94" w:rsidRDefault="00F13596" w:rsidP="00F13596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Итоговая аттестация</w:t>
            </w:r>
          </w:p>
        </w:tc>
      </w:tr>
      <w:tr w:rsidR="00F13596" w:rsidRPr="00F13596" w:rsidTr="00780698">
        <w:trPr>
          <w:trHeight w:val="450"/>
        </w:trPr>
        <w:tc>
          <w:tcPr>
            <w:tcW w:w="851" w:type="dxa"/>
            <w:vMerge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 w:val="restart"/>
          </w:tcPr>
          <w:p w:rsidR="00F13596" w:rsidRPr="00733F94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Максимальная учебная нагрузка</w:t>
            </w:r>
          </w:p>
        </w:tc>
        <w:tc>
          <w:tcPr>
            <w:tcW w:w="1561" w:type="dxa"/>
            <w:vMerge w:val="restart"/>
          </w:tcPr>
          <w:p w:rsidR="00F13596" w:rsidRPr="00733F94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Самостоятельная работа</w:t>
            </w:r>
          </w:p>
        </w:tc>
        <w:tc>
          <w:tcPr>
            <w:tcW w:w="1275" w:type="dxa"/>
            <w:vMerge w:val="restart"/>
          </w:tcPr>
          <w:p w:rsidR="00F13596" w:rsidRPr="00733F94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Аудиторные занятия</w:t>
            </w:r>
          </w:p>
        </w:tc>
        <w:tc>
          <w:tcPr>
            <w:tcW w:w="1134" w:type="dxa"/>
            <w:vMerge w:val="restart"/>
          </w:tcPr>
          <w:p w:rsidR="00F13596" w:rsidRPr="00733F94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33F94">
              <w:rPr>
                <w:rFonts w:ascii="Times New Roman" w:eastAsia="Times New Roman" w:hAnsi="Times New Roman" w:cs="Times New Roman"/>
                <w:lang w:eastAsia="ar-SA"/>
              </w:rPr>
              <w:t>Консультации</w:t>
            </w:r>
          </w:p>
        </w:tc>
        <w:tc>
          <w:tcPr>
            <w:tcW w:w="2977" w:type="dxa"/>
            <w:gridSpan w:val="3"/>
            <w:vMerge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13596" w:rsidRPr="00F13596" w:rsidTr="00780698">
        <w:trPr>
          <w:trHeight w:val="390"/>
        </w:trPr>
        <w:tc>
          <w:tcPr>
            <w:tcW w:w="851" w:type="dxa"/>
            <w:vMerge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vMerge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  <w:vMerge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1" w:type="dxa"/>
            <w:vMerge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Merge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gridSpan w:val="2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 xml:space="preserve">I </w:t>
            </w: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417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 xml:space="preserve">II </w:t>
            </w: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полугод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13596" w:rsidRPr="00F13596" w:rsidTr="00780698"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1 класс</w:t>
            </w:r>
          </w:p>
        </w:tc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AB1E4B" w:rsidRPr="00F13596" w:rsidRDefault="00AB1E4B" w:rsidP="00AB1E4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B1E4B" w:rsidRPr="00F13596" w:rsidRDefault="00AB1E4B" w:rsidP="00AB1E4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F13596" w:rsidRPr="00F13596" w:rsidTr="00780698"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2 класс</w:t>
            </w:r>
          </w:p>
        </w:tc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B1E4B" w:rsidRPr="00F13596" w:rsidRDefault="00AB1E4B" w:rsidP="00AB1E4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F13596" w:rsidRPr="00F13596" w:rsidTr="00780698"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3 класс</w:t>
            </w:r>
          </w:p>
        </w:tc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56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275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B1E4B" w:rsidRPr="00F13596" w:rsidRDefault="00AB1E4B" w:rsidP="00AB1E4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F13596" w:rsidRPr="00F13596" w:rsidTr="00780698"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4 класс</w:t>
            </w:r>
          </w:p>
        </w:tc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часа</w:t>
            </w:r>
          </w:p>
        </w:tc>
        <w:tc>
          <w:tcPr>
            <w:tcW w:w="1416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</w:t>
            </w:r>
          </w:p>
        </w:tc>
        <w:tc>
          <w:tcPr>
            <w:tcW w:w="1417" w:type="dxa"/>
          </w:tcPr>
          <w:p w:rsidR="00AB1E4B" w:rsidRPr="00F13596" w:rsidRDefault="00AB1E4B" w:rsidP="00AB1E4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F13596" w:rsidRPr="00F13596" w:rsidTr="00780698"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5 класс</w:t>
            </w:r>
          </w:p>
        </w:tc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Академический концерт, или прослушивание</w:t>
            </w:r>
          </w:p>
        </w:tc>
        <w:tc>
          <w:tcPr>
            <w:tcW w:w="1417" w:type="dxa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Экзамен</w:t>
            </w:r>
          </w:p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4"/>
                <w:szCs w:val="14"/>
                <w:lang w:eastAsia="ar-SA"/>
              </w:rPr>
              <w:t>(для продолжающих освоение программы в 9 классе)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2"/>
                <w:szCs w:val="12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2"/>
                <w:szCs w:val="12"/>
                <w:lang w:eastAsia="ar-SA"/>
              </w:rPr>
              <w:t>(для заканчивающих освоение программы)</w:t>
            </w:r>
          </w:p>
        </w:tc>
      </w:tr>
      <w:tr w:rsidR="00F13596" w:rsidRPr="00F13596" w:rsidTr="00780698">
        <w:trPr>
          <w:trHeight w:val="704"/>
        </w:trPr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lang w:eastAsia="ar-SA"/>
              </w:rPr>
              <w:t>6 класс</w:t>
            </w:r>
          </w:p>
        </w:tc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2,5 часа</w:t>
            </w:r>
          </w:p>
        </w:tc>
        <w:tc>
          <w:tcPr>
            <w:tcW w:w="1416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214,5</w:t>
            </w:r>
          </w:p>
        </w:tc>
        <w:tc>
          <w:tcPr>
            <w:tcW w:w="156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275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82,5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560" w:type="dxa"/>
            <w:gridSpan w:val="2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Технический </w:t>
            </w:r>
            <w:proofErr w:type="spellStart"/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зач</w:t>
            </w:r>
            <w:proofErr w:type="spellEnd"/>
          </w:p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417" w:type="dxa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Прослушивание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Экзамен</w:t>
            </w:r>
          </w:p>
        </w:tc>
      </w:tr>
      <w:tr w:rsidR="00F13596" w:rsidRPr="00F13596" w:rsidTr="00780698"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5 летнему</w:t>
            </w:r>
          </w:p>
        </w:tc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924</w:t>
            </w:r>
          </w:p>
        </w:tc>
        <w:tc>
          <w:tcPr>
            <w:tcW w:w="156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561</w:t>
            </w:r>
          </w:p>
        </w:tc>
        <w:tc>
          <w:tcPr>
            <w:tcW w:w="1275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363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525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lang w:eastAsia="ar-SA"/>
              </w:rPr>
              <w:t>9</w:t>
            </w:r>
          </w:p>
        </w:tc>
        <w:tc>
          <w:tcPr>
            <w:tcW w:w="1452" w:type="dxa"/>
            <w:gridSpan w:val="2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lang w:eastAsia="ar-SA"/>
              </w:rPr>
              <w:t>4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  <w:tr w:rsidR="00F13596" w:rsidRPr="00F13596" w:rsidTr="00780698"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 6 летнему</w:t>
            </w:r>
          </w:p>
        </w:tc>
        <w:tc>
          <w:tcPr>
            <w:tcW w:w="85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6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1138,5</w:t>
            </w:r>
          </w:p>
        </w:tc>
        <w:tc>
          <w:tcPr>
            <w:tcW w:w="1561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693</w:t>
            </w:r>
          </w:p>
        </w:tc>
        <w:tc>
          <w:tcPr>
            <w:tcW w:w="1275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445,5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1525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lang w:eastAsia="ar-SA"/>
              </w:rPr>
              <w:t>11</w:t>
            </w:r>
          </w:p>
        </w:tc>
        <w:tc>
          <w:tcPr>
            <w:tcW w:w="1452" w:type="dxa"/>
            <w:gridSpan w:val="2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lang w:eastAsia="ar-SA"/>
              </w:rPr>
              <w:t>6</w:t>
            </w:r>
          </w:p>
        </w:tc>
        <w:tc>
          <w:tcPr>
            <w:tcW w:w="1134" w:type="dxa"/>
          </w:tcPr>
          <w:p w:rsidR="00F13596" w:rsidRPr="00F13596" w:rsidRDefault="00F13596" w:rsidP="00F13596">
            <w:pPr>
              <w:suppressAutoHyphens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F135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</w:tr>
    </w:tbl>
    <w:p w:rsidR="00E92FDB" w:rsidRPr="00E92FDB" w:rsidRDefault="00E92FDB" w:rsidP="00E92FDB">
      <w:pPr>
        <w:suppressAutoHyphens/>
        <w:spacing w:after="0" w:line="240" w:lineRule="auto"/>
        <w:rPr>
          <w:rFonts w:ascii="Times New Roman" w:hAnsi="Times New Roman" w:cs="Times New Roman"/>
        </w:rPr>
      </w:pPr>
    </w:p>
    <w:p w:rsidR="00E92FDB" w:rsidRPr="00E92FDB" w:rsidRDefault="00E92FDB" w:rsidP="000200A1">
      <w:pPr>
        <w:keepNext/>
        <w:numPr>
          <w:ilvl w:val="1"/>
          <w:numId w:val="15"/>
        </w:numPr>
        <w:suppressAutoHyphens/>
        <w:spacing w:before="240" w:after="6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ar-SA"/>
        </w:rPr>
      </w:pPr>
      <w:r w:rsidRPr="00E92FD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 xml:space="preserve">* Консультации проводятся рассредоточено или  в счет резервного времени. </w:t>
      </w:r>
    </w:p>
    <w:p w:rsidR="00E92FDB" w:rsidRPr="00E92FDB" w:rsidRDefault="00E92FDB" w:rsidP="00E92FDB">
      <w:pPr>
        <w:suppressAutoHyphens/>
        <w:spacing w:after="0" w:line="240" w:lineRule="auto"/>
        <w:rPr>
          <w:rFonts w:ascii="Times New Roman" w:hAnsi="Times New Roman" w:cs="Times New Roman"/>
        </w:rPr>
      </w:pPr>
      <w:r w:rsidRPr="00E92FDB">
        <w:rPr>
          <w:rFonts w:ascii="Times New Roman" w:hAnsi="Times New Roman" w:cs="Times New Roman"/>
        </w:rPr>
        <w:t>По учебному предмету «Специальность» в рамках промежуточной аттестации проводятся технические зачеты, зачеты и контрольные уроки по самостоятельному изучению обучающимся музыкального произведения и чтению с листа.</w:t>
      </w:r>
    </w:p>
    <w:p w:rsidR="00C91033" w:rsidRPr="008C6439" w:rsidRDefault="00E92FDB" w:rsidP="00C91033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  <w:r w:rsidRPr="00E92FDB">
        <w:rPr>
          <w:rFonts w:ascii="Times New Roman" w:hAnsi="Times New Roman" w:cs="Times New Roman"/>
        </w:rPr>
        <w:lastRenderedPageBreak/>
        <w:t xml:space="preserve"> </w:t>
      </w:r>
      <w:r w:rsidR="00C91033" w:rsidRPr="008C6439">
        <w:rPr>
          <w:rFonts w:ascii="Times New Roman" w:hAnsi="Times New Roman" w:cs="Times New Roman"/>
          <w:sz w:val="24"/>
          <w:szCs w:val="24"/>
        </w:rPr>
        <w:t>Часы для концертмейстера предусматриваются по предмету «Специальность»  класс флейты в объеме 60</w:t>
      </w:r>
      <w:r w:rsidR="00C91033">
        <w:rPr>
          <w:rFonts w:ascii="Times New Roman" w:hAnsi="Times New Roman" w:cs="Times New Roman"/>
          <w:sz w:val="24"/>
          <w:szCs w:val="24"/>
        </w:rPr>
        <w:t xml:space="preserve">%, консультации </w:t>
      </w:r>
      <w:r w:rsidR="00C91033" w:rsidRPr="008C6439">
        <w:rPr>
          <w:rFonts w:ascii="Times New Roman" w:hAnsi="Times New Roman" w:cs="Times New Roman"/>
          <w:sz w:val="24"/>
          <w:szCs w:val="24"/>
        </w:rPr>
        <w:t xml:space="preserve"> 100% аудиторного времени.</w:t>
      </w:r>
    </w:p>
    <w:p w:rsidR="00E92FDB" w:rsidRPr="00E92FDB" w:rsidRDefault="00E92FDB" w:rsidP="00E92FD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ar-SA"/>
        </w:rPr>
      </w:pPr>
    </w:p>
    <w:p w:rsidR="00E92FDB" w:rsidRPr="00E92FDB" w:rsidRDefault="00E92FDB" w:rsidP="00E92FDB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92FD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 образовательной программы «</w:t>
      </w:r>
      <w:r w:rsid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Духовые и ударные </w:t>
      </w:r>
      <w:r w:rsidRPr="00E92F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инструменты» устанавливаются следующие виды учебных занятий и численность обучающихся индивидуальные занятия.</w:t>
      </w:r>
    </w:p>
    <w:p w:rsidR="00E92FDB" w:rsidRPr="00E92FDB" w:rsidRDefault="00E92FDB" w:rsidP="00E92FDB">
      <w:pPr>
        <w:suppressAutoHyphens/>
        <w:rPr>
          <w:rFonts w:ascii="Times New Roman" w:hAnsi="Times New Roman" w:cs="Times New Roman"/>
          <w:color w:val="FF0000"/>
          <w:sz w:val="24"/>
          <w:szCs w:val="24"/>
          <w:lang w:eastAsia="ar-SA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Объем самостоятельной работы обучающимися в неделю по УП Специальность -класс </w:t>
      </w:r>
      <w:r w:rsidR="004E1231">
        <w:rPr>
          <w:rFonts w:ascii="Times New Roman" w:hAnsi="Times New Roman" w:cs="Times New Roman"/>
          <w:sz w:val="24"/>
          <w:szCs w:val="24"/>
        </w:rPr>
        <w:t>Флейты</w:t>
      </w:r>
      <w:r w:rsidRPr="00E92FDB">
        <w:rPr>
          <w:rFonts w:ascii="Times New Roman" w:hAnsi="Times New Roman" w:cs="Times New Roman"/>
          <w:sz w:val="24"/>
          <w:szCs w:val="24"/>
        </w:rPr>
        <w:t xml:space="preserve">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образования, планируется : 1-3 классы</w:t>
      </w:r>
      <w:r w:rsidR="004E1231">
        <w:rPr>
          <w:rFonts w:ascii="Times New Roman" w:hAnsi="Times New Roman" w:cs="Times New Roman"/>
          <w:sz w:val="24"/>
          <w:szCs w:val="24"/>
        </w:rPr>
        <w:t xml:space="preserve"> -</w:t>
      </w:r>
      <w:r w:rsidR="00780698">
        <w:rPr>
          <w:rFonts w:ascii="Times New Roman" w:hAnsi="Times New Roman" w:cs="Times New Roman"/>
          <w:sz w:val="24"/>
          <w:szCs w:val="24"/>
        </w:rPr>
        <w:t>3</w:t>
      </w:r>
      <w:r w:rsidR="004E1231">
        <w:rPr>
          <w:rFonts w:ascii="Times New Roman" w:hAnsi="Times New Roman" w:cs="Times New Roman"/>
          <w:sz w:val="24"/>
          <w:szCs w:val="24"/>
        </w:rPr>
        <w:t xml:space="preserve"> часа, 4-</w:t>
      </w:r>
      <w:r w:rsidR="00780698">
        <w:rPr>
          <w:rFonts w:ascii="Times New Roman" w:hAnsi="Times New Roman" w:cs="Times New Roman"/>
          <w:sz w:val="24"/>
          <w:szCs w:val="24"/>
        </w:rPr>
        <w:t>5</w:t>
      </w:r>
      <w:r w:rsidR="004E1231">
        <w:rPr>
          <w:rFonts w:ascii="Times New Roman" w:hAnsi="Times New Roman" w:cs="Times New Roman"/>
          <w:sz w:val="24"/>
          <w:szCs w:val="24"/>
        </w:rPr>
        <w:t xml:space="preserve"> классы – </w:t>
      </w:r>
      <w:r w:rsidR="00780698">
        <w:rPr>
          <w:rFonts w:ascii="Times New Roman" w:hAnsi="Times New Roman" w:cs="Times New Roman"/>
          <w:sz w:val="24"/>
          <w:szCs w:val="24"/>
        </w:rPr>
        <w:t>4</w:t>
      </w:r>
      <w:r w:rsidR="004E1231">
        <w:rPr>
          <w:rFonts w:ascii="Times New Roman" w:hAnsi="Times New Roman" w:cs="Times New Roman"/>
          <w:sz w:val="24"/>
          <w:szCs w:val="24"/>
        </w:rPr>
        <w:t xml:space="preserve"> часа, </w:t>
      </w:r>
      <w:r w:rsidR="00780698">
        <w:rPr>
          <w:rFonts w:ascii="Times New Roman" w:hAnsi="Times New Roman" w:cs="Times New Roman"/>
          <w:sz w:val="24"/>
          <w:szCs w:val="24"/>
        </w:rPr>
        <w:t xml:space="preserve">6 </w:t>
      </w:r>
      <w:r w:rsidRPr="00E92FDB">
        <w:rPr>
          <w:rFonts w:ascii="Times New Roman" w:hAnsi="Times New Roman" w:cs="Times New Roman"/>
          <w:sz w:val="24"/>
          <w:szCs w:val="24"/>
        </w:rPr>
        <w:t>класс – 4 часа.</w:t>
      </w:r>
    </w:p>
    <w:p w:rsidR="004E1231" w:rsidRPr="004E1231" w:rsidRDefault="004E1231" w:rsidP="004E1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учебного времени, предусмотренный учебным планом школы на реализацию учебного предмета:</w:t>
      </w:r>
    </w:p>
    <w:p w:rsidR="004E1231" w:rsidRPr="004E1231" w:rsidRDefault="004E1231" w:rsidP="004E1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Максимальная учебная нагрузка – </w:t>
      </w:r>
      <w:r w:rsidR="00887CC0">
        <w:rPr>
          <w:rFonts w:ascii="Times New Roman" w:eastAsia="Times New Roman" w:hAnsi="Times New Roman" w:cs="Times New Roman"/>
          <w:sz w:val="24"/>
          <w:szCs w:val="24"/>
          <w:lang w:eastAsia="ru-RU"/>
        </w:rPr>
        <w:t>924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часа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887CC0">
        <w:rPr>
          <w:rFonts w:ascii="Times New Roman" w:eastAsia="Times New Roman" w:hAnsi="Times New Roman" w:cs="Times New Roman"/>
          <w:sz w:val="24"/>
          <w:szCs w:val="24"/>
          <w:lang w:eastAsia="ru-RU"/>
        </w:rPr>
        <w:t>138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</w:t>
      </w:r>
      <w:r w:rsidR="00887CC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класса).</w:t>
      </w:r>
    </w:p>
    <w:p w:rsidR="004E1231" w:rsidRPr="004E1231" w:rsidRDefault="004E1231" w:rsidP="004E1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Внеаудиторная нагрузка -</w:t>
      </w:r>
      <w:r w:rsidR="00887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561 час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="00887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693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</w:t>
      </w:r>
      <w:r w:rsidR="00887CC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класса).</w:t>
      </w:r>
    </w:p>
    <w:p w:rsidR="004E1231" w:rsidRPr="004E1231" w:rsidRDefault="004E1231" w:rsidP="004E1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Аудиторная нагрузка – </w:t>
      </w:r>
      <w:r w:rsidR="00887CC0">
        <w:rPr>
          <w:rFonts w:ascii="Times New Roman" w:eastAsia="Times New Roman" w:hAnsi="Times New Roman" w:cs="Times New Roman"/>
          <w:sz w:val="24"/>
          <w:szCs w:val="24"/>
          <w:lang w:eastAsia="ru-RU"/>
        </w:rPr>
        <w:t>363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="00887C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445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,5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учетом </w:t>
      </w:r>
      <w:r w:rsidR="00887CC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класса).</w:t>
      </w:r>
    </w:p>
    <w:p w:rsidR="004E1231" w:rsidRPr="004E1231" w:rsidRDefault="004E1231" w:rsidP="004E1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проведения учебных аудиторных занятий – индивидуальная.</w:t>
      </w:r>
    </w:p>
    <w:p w:rsidR="004E1231" w:rsidRDefault="004E1231" w:rsidP="004E1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23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 аудиторных учебных занятий: - урок.</w:t>
      </w:r>
    </w:p>
    <w:p w:rsidR="003F592F" w:rsidRPr="004E1231" w:rsidRDefault="003F592F" w:rsidP="004E12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C91033" w:rsidRDefault="00875606" w:rsidP="000200A1">
      <w:pPr>
        <w:pStyle w:val="aa"/>
        <w:numPr>
          <w:ilvl w:val="0"/>
          <w:numId w:val="36"/>
        </w:num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910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Годовые требования по классам.</w:t>
      </w:r>
    </w:p>
    <w:p w:rsidR="00875606" w:rsidRPr="0075550A" w:rsidRDefault="00875606" w:rsidP="00875606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75550A">
        <w:rPr>
          <w:sz w:val="24"/>
          <w:szCs w:val="24"/>
          <w:u w:val="single"/>
        </w:rPr>
        <w:t>1 класс.</w:t>
      </w:r>
    </w:p>
    <w:p w:rsidR="003F592F" w:rsidRPr="0075550A" w:rsidRDefault="003F592F" w:rsidP="00875606">
      <w:pPr>
        <w:pStyle w:val="a3"/>
        <w:ind w:left="720" w:firstLine="0"/>
        <w:jc w:val="center"/>
        <w:rPr>
          <w:sz w:val="24"/>
          <w:szCs w:val="24"/>
        </w:rPr>
      </w:pPr>
    </w:p>
    <w:p w:rsidR="00887CC0" w:rsidRPr="0075550A" w:rsidRDefault="003E287F" w:rsidP="00887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формированием аппарата учащегося, ознакомление с основной ап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ликатурой в пределах одной – двух октав, постановка дыхания, развитие чувства ритма.</w:t>
      </w:r>
      <w:r w:rsidR="00887CC0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Устойчивое звучание инструмента в пределах 2-х октав, укрепление дыхания, устойчивой и правильной постановки корпуса 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>и рук</w:t>
      </w:r>
      <w:r w:rsidR="00887CC0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ученика.</w:t>
      </w:r>
    </w:p>
    <w:p w:rsidR="00887CC0" w:rsidRPr="0075550A" w:rsidRDefault="00887CC0" w:rsidP="00887C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75550A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Pr="0075550A" w:rsidRDefault="003F592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287F" w:rsidRPr="0075550A" w:rsidRDefault="003E287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</w:t>
      </w:r>
      <w:r w:rsidR="003F592F"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флейта с загнутой головкой</w:t>
      </w:r>
      <w:r w:rsidR="0075550A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большая флейта.</w:t>
      </w:r>
    </w:p>
    <w:p w:rsidR="003F592F" w:rsidRPr="0075550A" w:rsidRDefault="003F592F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75550A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875606" w:rsidRPr="0075550A" w:rsidRDefault="005275A5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Максимальный- 165</w:t>
      </w:r>
      <w:r w:rsidR="00875606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</w:t>
      </w:r>
    </w:p>
    <w:p w:rsidR="00875606" w:rsidRPr="0075550A" w:rsidRDefault="005275A5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66</w:t>
      </w:r>
      <w:r w:rsidR="00875606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875606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606" w:rsidRPr="0075550A" w:rsidRDefault="005275A5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="00875606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875606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606" w:rsidRPr="0075550A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75550A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875606" w:rsidRPr="0075550A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875606" w:rsidRPr="0075550A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875606" w:rsidRPr="0075550A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культурно-просветительской деятельности школы.</w:t>
      </w:r>
    </w:p>
    <w:p w:rsidR="003F592F" w:rsidRPr="0075550A" w:rsidRDefault="003F592F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Pr="0075550A" w:rsidRDefault="003F592F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Pr="0075550A" w:rsidRDefault="003F592F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DB" w:rsidRPr="0075550A" w:rsidRDefault="006C7821" w:rsidP="006C7821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550A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75550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6C7821" w:rsidRPr="0075550A" w:rsidRDefault="006C7821" w:rsidP="000200A1">
      <w:pPr>
        <w:pStyle w:val="aa"/>
        <w:numPr>
          <w:ilvl w:val="0"/>
          <w:numId w:val="1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0A">
        <w:rPr>
          <w:rFonts w:ascii="Times New Roman" w:hAnsi="Times New Roman" w:cs="Times New Roman"/>
          <w:sz w:val="24"/>
          <w:szCs w:val="24"/>
        </w:rPr>
        <w:t xml:space="preserve">Альбом </w:t>
      </w:r>
      <w:r w:rsidR="000871E4" w:rsidRPr="0075550A">
        <w:rPr>
          <w:rFonts w:ascii="Times New Roman" w:hAnsi="Times New Roman" w:cs="Times New Roman"/>
          <w:sz w:val="24"/>
          <w:szCs w:val="24"/>
        </w:rPr>
        <w:t xml:space="preserve"> </w:t>
      </w:r>
      <w:r w:rsidRPr="0075550A">
        <w:rPr>
          <w:rFonts w:ascii="Times New Roman" w:hAnsi="Times New Roman" w:cs="Times New Roman"/>
          <w:sz w:val="24"/>
          <w:szCs w:val="24"/>
        </w:rPr>
        <w:t>ученика-флейтиста. Сост. Д.Гречишников Киев., 1969, 1977.</w:t>
      </w:r>
    </w:p>
    <w:p w:rsidR="006C7821" w:rsidRPr="0075550A" w:rsidRDefault="006C7821" w:rsidP="000200A1">
      <w:pPr>
        <w:pStyle w:val="aa"/>
        <w:numPr>
          <w:ilvl w:val="0"/>
          <w:numId w:val="1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5550A">
        <w:rPr>
          <w:rFonts w:ascii="Times New Roman" w:hAnsi="Times New Roman" w:cs="Times New Roman"/>
          <w:sz w:val="24"/>
          <w:szCs w:val="24"/>
        </w:rPr>
        <w:lastRenderedPageBreak/>
        <w:t>Моиз</w:t>
      </w:r>
      <w:proofErr w:type="spellEnd"/>
      <w:r w:rsidRPr="0075550A">
        <w:rPr>
          <w:rFonts w:ascii="Times New Roman" w:hAnsi="Times New Roman" w:cs="Times New Roman"/>
          <w:sz w:val="24"/>
          <w:szCs w:val="24"/>
        </w:rPr>
        <w:t xml:space="preserve"> М. Упражнения для начинающих. Париж.</w:t>
      </w:r>
    </w:p>
    <w:p w:rsidR="006C7821" w:rsidRPr="0075550A" w:rsidRDefault="006C7821" w:rsidP="000200A1">
      <w:pPr>
        <w:pStyle w:val="aa"/>
        <w:numPr>
          <w:ilvl w:val="0"/>
          <w:numId w:val="1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0A">
        <w:rPr>
          <w:rFonts w:ascii="Times New Roman" w:hAnsi="Times New Roman" w:cs="Times New Roman"/>
          <w:sz w:val="24"/>
          <w:szCs w:val="24"/>
        </w:rPr>
        <w:t>Танцы эпохи барокко. Будапешт.</w:t>
      </w:r>
    </w:p>
    <w:p w:rsidR="006C7821" w:rsidRPr="0075550A" w:rsidRDefault="006C7821" w:rsidP="000200A1">
      <w:pPr>
        <w:pStyle w:val="aa"/>
        <w:numPr>
          <w:ilvl w:val="0"/>
          <w:numId w:val="1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0A">
        <w:rPr>
          <w:rFonts w:ascii="Times New Roman" w:hAnsi="Times New Roman" w:cs="Times New Roman"/>
          <w:sz w:val="24"/>
          <w:szCs w:val="24"/>
        </w:rPr>
        <w:t>Флейта. 1й класс Киев., Музыкальная Украина, 1989.</w:t>
      </w:r>
    </w:p>
    <w:p w:rsidR="006C7821" w:rsidRPr="0075550A" w:rsidRDefault="006C7821" w:rsidP="000200A1">
      <w:pPr>
        <w:pStyle w:val="aa"/>
        <w:numPr>
          <w:ilvl w:val="0"/>
          <w:numId w:val="1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0A">
        <w:rPr>
          <w:rFonts w:ascii="Times New Roman" w:hAnsi="Times New Roman" w:cs="Times New Roman"/>
          <w:sz w:val="24"/>
          <w:szCs w:val="24"/>
        </w:rPr>
        <w:t>Хрестоматия педагогического репертуара</w:t>
      </w:r>
      <w:r w:rsidR="003F592F" w:rsidRPr="0075550A">
        <w:rPr>
          <w:rFonts w:ascii="Times New Roman" w:hAnsi="Times New Roman" w:cs="Times New Roman"/>
          <w:sz w:val="24"/>
          <w:szCs w:val="24"/>
        </w:rPr>
        <w:t xml:space="preserve"> Для флейты. Сост. </w:t>
      </w:r>
      <w:proofErr w:type="spellStart"/>
      <w:r w:rsidR="003F592F" w:rsidRPr="0075550A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="003F592F" w:rsidRPr="0075550A">
        <w:rPr>
          <w:rFonts w:ascii="Times New Roman" w:hAnsi="Times New Roman" w:cs="Times New Roman"/>
          <w:sz w:val="24"/>
          <w:szCs w:val="24"/>
        </w:rPr>
        <w:t xml:space="preserve"> М., Музыка,2005 ч. 1.</w:t>
      </w:r>
    </w:p>
    <w:p w:rsidR="00887CC0" w:rsidRPr="0075550A" w:rsidRDefault="00887CC0" w:rsidP="000200A1">
      <w:pPr>
        <w:pStyle w:val="aa"/>
        <w:numPr>
          <w:ilvl w:val="0"/>
          <w:numId w:val="1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0A">
        <w:rPr>
          <w:rFonts w:ascii="Times New Roman" w:hAnsi="Times New Roman" w:cs="Times New Roman"/>
          <w:sz w:val="24"/>
          <w:szCs w:val="24"/>
        </w:rPr>
        <w:t>Платонов Н. Школа игры на флейте М., Музыка 1998.</w:t>
      </w:r>
    </w:p>
    <w:p w:rsidR="00887CC0" w:rsidRPr="0075550A" w:rsidRDefault="00887CC0" w:rsidP="000200A1">
      <w:pPr>
        <w:pStyle w:val="aa"/>
        <w:numPr>
          <w:ilvl w:val="0"/>
          <w:numId w:val="1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0A">
        <w:rPr>
          <w:rFonts w:ascii="Times New Roman" w:hAnsi="Times New Roman" w:cs="Times New Roman"/>
          <w:sz w:val="24"/>
          <w:szCs w:val="24"/>
        </w:rPr>
        <w:t>Томашевский Ф. Упражнения и этюды для начинающих. Т.1. Варшава.</w:t>
      </w:r>
    </w:p>
    <w:p w:rsidR="00887CC0" w:rsidRPr="0075550A" w:rsidRDefault="00887CC0" w:rsidP="000200A1">
      <w:pPr>
        <w:pStyle w:val="aa"/>
        <w:numPr>
          <w:ilvl w:val="0"/>
          <w:numId w:val="1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0A">
        <w:rPr>
          <w:rFonts w:ascii="Times New Roman" w:hAnsi="Times New Roman" w:cs="Times New Roman"/>
          <w:sz w:val="24"/>
          <w:szCs w:val="24"/>
        </w:rPr>
        <w:t xml:space="preserve"> Хрестоматия для флейты 1-3 классы ДМШ Сост. </w:t>
      </w:r>
      <w:proofErr w:type="spellStart"/>
      <w:r w:rsidRPr="0075550A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75550A">
        <w:rPr>
          <w:rFonts w:ascii="Times New Roman" w:hAnsi="Times New Roman" w:cs="Times New Roman"/>
          <w:sz w:val="24"/>
          <w:szCs w:val="24"/>
        </w:rPr>
        <w:t>. М., Музыка, 1976.</w:t>
      </w:r>
    </w:p>
    <w:p w:rsidR="00887CC0" w:rsidRPr="0075550A" w:rsidRDefault="00887CC0" w:rsidP="000200A1">
      <w:pPr>
        <w:pStyle w:val="aa"/>
        <w:numPr>
          <w:ilvl w:val="0"/>
          <w:numId w:val="18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0A">
        <w:rPr>
          <w:rFonts w:ascii="Times New Roman" w:hAnsi="Times New Roman" w:cs="Times New Roman"/>
          <w:sz w:val="24"/>
          <w:szCs w:val="24"/>
        </w:rPr>
        <w:t xml:space="preserve">Этюды для флейты: 1-5 классы </w:t>
      </w:r>
      <w:proofErr w:type="spellStart"/>
      <w:r w:rsidRPr="0075550A">
        <w:rPr>
          <w:rFonts w:ascii="Times New Roman" w:hAnsi="Times New Roman" w:cs="Times New Roman"/>
          <w:sz w:val="24"/>
          <w:szCs w:val="24"/>
        </w:rPr>
        <w:t>ДМШ\Сост</w:t>
      </w:r>
      <w:proofErr w:type="spellEnd"/>
      <w:r w:rsidRPr="0075550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5550A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75550A">
        <w:rPr>
          <w:rFonts w:ascii="Times New Roman" w:hAnsi="Times New Roman" w:cs="Times New Roman"/>
          <w:sz w:val="24"/>
          <w:szCs w:val="24"/>
        </w:rPr>
        <w:t xml:space="preserve"> М., 2005</w:t>
      </w:r>
    </w:p>
    <w:p w:rsidR="003F592F" w:rsidRPr="0075550A" w:rsidRDefault="003F592F" w:rsidP="00887CC0">
      <w:pPr>
        <w:pStyle w:val="aa"/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0A">
        <w:rPr>
          <w:rFonts w:ascii="Times New Roman" w:hAnsi="Times New Roman" w:cs="Times New Roman"/>
          <w:sz w:val="24"/>
          <w:szCs w:val="24"/>
        </w:rPr>
        <w:t>.</w:t>
      </w:r>
    </w:p>
    <w:p w:rsidR="003F592F" w:rsidRPr="0075550A" w:rsidRDefault="003F592F" w:rsidP="003F592F">
      <w:p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592F" w:rsidRPr="0075550A" w:rsidRDefault="003F592F" w:rsidP="003F592F">
      <w:p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75A5" w:rsidRPr="0075550A" w:rsidRDefault="00E92FDB" w:rsidP="005275A5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sz w:val="24"/>
          <w:szCs w:val="24"/>
        </w:rPr>
        <w:t>В  течение  года  необходимо  пройти:</w:t>
      </w:r>
      <w:r w:rsidR="005275A5" w:rsidRPr="0075550A">
        <w:rPr>
          <w:b w:val="0"/>
          <w:sz w:val="24"/>
          <w:szCs w:val="24"/>
        </w:rPr>
        <w:t xml:space="preserve"> </w:t>
      </w:r>
    </w:p>
    <w:p w:rsidR="005275A5" w:rsidRPr="0075550A" w:rsidRDefault="005275A5" w:rsidP="005275A5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75550A" w:rsidRDefault="005275A5" w:rsidP="005275A5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Гаммы  мажорные  и  минорные  до  2-х  знаков  в  медленных  темпах. Арпеджио.</w:t>
      </w:r>
    </w:p>
    <w:p w:rsidR="00E92FDB" w:rsidRPr="0075550A" w:rsidRDefault="00E92FDB" w:rsidP="000200A1">
      <w:pPr>
        <w:pStyle w:val="a3"/>
        <w:numPr>
          <w:ilvl w:val="1"/>
          <w:numId w:val="6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этюдов,  </w:t>
      </w:r>
    </w:p>
    <w:p w:rsidR="00E92FDB" w:rsidRPr="0075550A" w:rsidRDefault="00E92FDB" w:rsidP="000200A1">
      <w:pPr>
        <w:pStyle w:val="a3"/>
        <w:numPr>
          <w:ilvl w:val="1"/>
          <w:numId w:val="7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пьес, 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не  менее  2-х  выступлений  в  течение  года.</w:t>
      </w: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5550A" w:rsidRDefault="00E92FDB" w:rsidP="00E92FDB">
      <w:pPr>
        <w:pStyle w:val="a3"/>
        <w:ind w:firstLine="0"/>
        <w:rPr>
          <w:sz w:val="24"/>
          <w:szCs w:val="24"/>
        </w:rPr>
      </w:pPr>
      <w:r w:rsidRPr="0075550A">
        <w:rPr>
          <w:sz w:val="24"/>
          <w:szCs w:val="24"/>
        </w:rPr>
        <w:t>Примерный  репертуар:</w:t>
      </w: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Д. Гречишников, «Этюды  и  упражнения» № 1-31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Платонов, «Упражнения» № 1-18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Ю. </w:t>
      </w:r>
      <w:proofErr w:type="spellStart"/>
      <w:r w:rsidRPr="0075550A">
        <w:rPr>
          <w:b w:val="0"/>
          <w:sz w:val="24"/>
          <w:szCs w:val="24"/>
        </w:rPr>
        <w:t>Должиков</w:t>
      </w:r>
      <w:proofErr w:type="spellEnd"/>
      <w:r w:rsidRPr="0075550A">
        <w:rPr>
          <w:b w:val="0"/>
          <w:sz w:val="24"/>
          <w:szCs w:val="24"/>
        </w:rPr>
        <w:t>, «Этюды», 1 – 5  класс,  №№ 1 – 15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Русские  нар. песни:</w:t>
      </w:r>
    </w:p>
    <w:p w:rsidR="00E92FDB" w:rsidRPr="0075550A" w:rsidRDefault="00E92FDB" w:rsidP="000200A1">
      <w:pPr>
        <w:pStyle w:val="a3"/>
        <w:numPr>
          <w:ilvl w:val="0"/>
          <w:numId w:val="1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«В  зеленом  саду»</w:t>
      </w:r>
    </w:p>
    <w:p w:rsidR="00E92FDB" w:rsidRPr="0075550A" w:rsidRDefault="00E92FDB" w:rsidP="000200A1">
      <w:pPr>
        <w:pStyle w:val="a3"/>
        <w:numPr>
          <w:ilvl w:val="0"/>
          <w:numId w:val="1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«Как  под  горкой,  под  горой»</w:t>
      </w:r>
    </w:p>
    <w:p w:rsidR="00E92FDB" w:rsidRPr="0075550A" w:rsidRDefault="00E92FDB" w:rsidP="000200A1">
      <w:pPr>
        <w:pStyle w:val="a3"/>
        <w:numPr>
          <w:ilvl w:val="0"/>
          <w:numId w:val="1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«Во  поле  береза  стояла»</w:t>
      </w:r>
    </w:p>
    <w:p w:rsidR="00E92FDB" w:rsidRPr="0075550A" w:rsidRDefault="00E92FDB" w:rsidP="000200A1">
      <w:pPr>
        <w:pStyle w:val="a3"/>
        <w:numPr>
          <w:ilvl w:val="0"/>
          <w:numId w:val="1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«Ходила  </w:t>
      </w:r>
      <w:proofErr w:type="spellStart"/>
      <w:r w:rsidRPr="0075550A">
        <w:rPr>
          <w:b w:val="0"/>
          <w:sz w:val="24"/>
          <w:szCs w:val="24"/>
        </w:rPr>
        <w:t>младешенька</w:t>
      </w:r>
      <w:proofErr w:type="spellEnd"/>
      <w:r w:rsidRPr="0075550A">
        <w:rPr>
          <w:b w:val="0"/>
          <w:sz w:val="24"/>
          <w:szCs w:val="24"/>
        </w:rPr>
        <w:t>»</w:t>
      </w:r>
    </w:p>
    <w:p w:rsidR="00E92FDB" w:rsidRPr="0075550A" w:rsidRDefault="00E92FDB" w:rsidP="000200A1">
      <w:pPr>
        <w:pStyle w:val="a3"/>
        <w:numPr>
          <w:ilvl w:val="0"/>
          <w:numId w:val="1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«Что  от  терема  до  терема»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Украинские  нар.  песни:</w:t>
      </w:r>
    </w:p>
    <w:p w:rsidR="00E92FDB" w:rsidRPr="0075550A" w:rsidRDefault="00E92FDB" w:rsidP="000200A1">
      <w:pPr>
        <w:pStyle w:val="a3"/>
        <w:numPr>
          <w:ilvl w:val="0"/>
          <w:numId w:val="1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«Лисичка»</w:t>
      </w:r>
    </w:p>
    <w:p w:rsidR="00E92FDB" w:rsidRPr="0075550A" w:rsidRDefault="00E92FDB" w:rsidP="000200A1">
      <w:pPr>
        <w:pStyle w:val="a3"/>
        <w:numPr>
          <w:ilvl w:val="0"/>
          <w:numId w:val="1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«Колыбельная»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Чешские  народные  песни:</w:t>
      </w:r>
    </w:p>
    <w:p w:rsidR="00E92FDB" w:rsidRPr="0075550A" w:rsidRDefault="00E92FDB" w:rsidP="000200A1">
      <w:pPr>
        <w:pStyle w:val="a3"/>
        <w:numPr>
          <w:ilvl w:val="0"/>
          <w:numId w:val="1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</w:t>
      </w:r>
      <w:proofErr w:type="spellStart"/>
      <w:r w:rsidRPr="0075550A">
        <w:rPr>
          <w:b w:val="0"/>
          <w:sz w:val="24"/>
          <w:szCs w:val="24"/>
        </w:rPr>
        <w:t>Кукушечка</w:t>
      </w:r>
      <w:proofErr w:type="spellEnd"/>
      <w:r w:rsidRPr="0075550A">
        <w:rPr>
          <w:b w:val="0"/>
          <w:sz w:val="24"/>
          <w:szCs w:val="24"/>
        </w:rPr>
        <w:t>»</w:t>
      </w:r>
    </w:p>
    <w:p w:rsidR="00E92FDB" w:rsidRPr="0075550A" w:rsidRDefault="00E92FDB" w:rsidP="000200A1">
      <w:pPr>
        <w:pStyle w:val="a3"/>
        <w:numPr>
          <w:ilvl w:val="0"/>
          <w:numId w:val="1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«Пастушок»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И. Гайдн,  «Немецкий  танец»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Х. </w:t>
      </w:r>
      <w:proofErr w:type="spellStart"/>
      <w:r w:rsidRPr="0075550A">
        <w:rPr>
          <w:b w:val="0"/>
          <w:sz w:val="24"/>
          <w:szCs w:val="24"/>
        </w:rPr>
        <w:t>Глюк</w:t>
      </w:r>
      <w:proofErr w:type="spellEnd"/>
      <w:r w:rsidRPr="0075550A">
        <w:rPr>
          <w:b w:val="0"/>
          <w:sz w:val="24"/>
          <w:szCs w:val="24"/>
        </w:rPr>
        <w:t>, «Танец»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В. Моцарт, «Песня  пастушка»</w:t>
      </w:r>
    </w:p>
    <w:p w:rsidR="00E92FDB" w:rsidRPr="0075550A" w:rsidRDefault="00E92FDB" w:rsidP="005275A5">
      <w:pPr>
        <w:pStyle w:val="a3"/>
        <w:numPr>
          <w:ilvl w:val="0"/>
          <w:numId w:val="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«Ария»  из  оперы «Волшебная  флейта»</w:t>
      </w:r>
    </w:p>
    <w:p w:rsidR="00E92FDB" w:rsidRPr="0075550A" w:rsidRDefault="00E92FDB" w:rsidP="005275A5">
      <w:pPr>
        <w:pStyle w:val="a3"/>
        <w:numPr>
          <w:ilvl w:val="0"/>
          <w:numId w:val="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«Ария»  из  оперы  «</w:t>
      </w:r>
      <w:proofErr w:type="spellStart"/>
      <w:r w:rsidRPr="0075550A">
        <w:rPr>
          <w:b w:val="0"/>
          <w:sz w:val="24"/>
          <w:szCs w:val="24"/>
        </w:rPr>
        <w:t>Дон-Жуан</w:t>
      </w:r>
      <w:proofErr w:type="spellEnd"/>
      <w:r w:rsidRPr="0075550A">
        <w:rPr>
          <w:b w:val="0"/>
          <w:sz w:val="24"/>
          <w:szCs w:val="24"/>
        </w:rPr>
        <w:t>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Чайковский,  «Сладкая  греза»</w:t>
      </w:r>
    </w:p>
    <w:p w:rsidR="00E92FDB" w:rsidRPr="0075550A" w:rsidRDefault="00E92FDB" w:rsidP="005275A5">
      <w:pPr>
        <w:pStyle w:val="a3"/>
        <w:numPr>
          <w:ilvl w:val="0"/>
          <w:numId w:val="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«Старинная  французская  песенка»</w:t>
      </w:r>
    </w:p>
    <w:p w:rsidR="00E92FDB" w:rsidRPr="0075550A" w:rsidRDefault="00E92FDB" w:rsidP="005275A5">
      <w:pPr>
        <w:pStyle w:val="a3"/>
        <w:numPr>
          <w:ilvl w:val="0"/>
          <w:numId w:val="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«Шарманщик  поет»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Калинников, «Киска»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Кюи, «Песенка»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Бакланова, «Колыбельная»</w:t>
      </w:r>
    </w:p>
    <w:p w:rsidR="00E92FDB" w:rsidRPr="0075550A" w:rsidRDefault="00E92FDB" w:rsidP="005275A5">
      <w:pPr>
        <w:pStyle w:val="a3"/>
        <w:numPr>
          <w:ilvl w:val="0"/>
          <w:numId w:val="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«Хоровод»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Кабалевский</w:t>
      </w:r>
      <w:proofErr w:type="spellEnd"/>
      <w:r w:rsidRPr="0075550A">
        <w:rPr>
          <w:b w:val="0"/>
          <w:sz w:val="24"/>
          <w:szCs w:val="24"/>
        </w:rPr>
        <w:t>, «Маленькая  полька»</w:t>
      </w:r>
      <w:r w:rsidRPr="0075550A">
        <w:rPr>
          <w:b w:val="0"/>
          <w:sz w:val="24"/>
          <w:szCs w:val="24"/>
        </w:rPr>
        <w:br/>
        <w:t>-  «Вроде  вальса»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Брамс, «Колыбельная»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Бетховен, «Немецкий  танец»</w:t>
      </w:r>
    </w:p>
    <w:p w:rsidR="00E92FDB" w:rsidRPr="0075550A" w:rsidRDefault="00E92FDB" w:rsidP="005275A5">
      <w:pPr>
        <w:pStyle w:val="a3"/>
        <w:numPr>
          <w:ilvl w:val="0"/>
          <w:numId w:val="1"/>
        </w:numPr>
        <w:tabs>
          <w:tab w:val="clear" w:pos="1080"/>
          <w:tab w:val="num" w:pos="1788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«Песня»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lastRenderedPageBreak/>
        <w:t xml:space="preserve">Б. </w:t>
      </w:r>
      <w:proofErr w:type="spellStart"/>
      <w:r w:rsidRPr="0075550A">
        <w:rPr>
          <w:b w:val="0"/>
          <w:sz w:val="24"/>
          <w:szCs w:val="24"/>
        </w:rPr>
        <w:t>Флисс</w:t>
      </w:r>
      <w:proofErr w:type="spellEnd"/>
      <w:r w:rsidRPr="0075550A">
        <w:rPr>
          <w:b w:val="0"/>
          <w:sz w:val="24"/>
          <w:szCs w:val="24"/>
        </w:rPr>
        <w:t>, «Колыбельная»</w:t>
      </w:r>
    </w:p>
    <w:p w:rsidR="00887CC0" w:rsidRPr="0075550A" w:rsidRDefault="00E92FDB" w:rsidP="005275A5">
      <w:pPr>
        <w:spacing w:after="0"/>
        <w:ind w:left="708"/>
        <w:rPr>
          <w:rFonts w:ascii="Times New Roman" w:hAnsi="Times New Roman" w:cs="Times New Roman"/>
        </w:rPr>
      </w:pPr>
      <w:r w:rsidRPr="0075550A">
        <w:rPr>
          <w:rFonts w:ascii="Times New Roman" w:hAnsi="Times New Roman" w:cs="Times New Roman"/>
          <w:sz w:val="24"/>
          <w:szCs w:val="24"/>
        </w:rPr>
        <w:t>Ф. Шуберт, «Вальс»</w:t>
      </w:r>
      <w:r w:rsidRPr="0075550A">
        <w:rPr>
          <w:rFonts w:ascii="Times New Roman" w:hAnsi="Times New Roman" w:cs="Times New Roman"/>
          <w:sz w:val="24"/>
          <w:szCs w:val="24"/>
        </w:rPr>
        <w:br/>
        <w:t>-  «Романс»</w:t>
      </w:r>
      <w:r w:rsidR="00887CC0" w:rsidRPr="0075550A">
        <w:rPr>
          <w:rFonts w:ascii="Times New Roman" w:hAnsi="Times New Roman" w:cs="Times New Roman"/>
          <w:sz w:val="24"/>
          <w:szCs w:val="24"/>
        </w:rPr>
        <w:t xml:space="preserve"> Учебный  репертуар  ДМШ, сост. Гречишников,  этюды  по  выбору</w:t>
      </w:r>
    </w:p>
    <w:p w:rsidR="00887CC0" w:rsidRPr="0075550A" w:rsidRDefault="005275A5" w:rsidP="005275A5">
      <w:pPr>
        <w:spacing w:after="0"/>
        <w:ind w:left="708"/>
        <w:rPr>
          <w:rFonts w:ascii="Times New Roman" w:hAnsi="Times New Roman" w:cs="Times New Roman"/>
        </w:rPr>
      </w:pPr>
      <w:r w:rsidRPr="0075550A">
        <w:rPr>
          <w:rFonts w:ascii="Times New Roman" w:hAnsi="Times New Roman" w:cs="Times New Roman"/>
          <w:sz w:val="24"/>
          <w:szCs w:val="24"/>
        </w:rPr>
        <w:t>Гайдн, «Менуэт»</w:t>
      </w:r>
    </w:p>
    <w:p w:rsidR="00887CC0" w:rsidRPr="0075550A" w:rsidRDefault="00887CC0" w:rsidP="005275A5">
      <w:pPr>
        <w:pStyle w:val="a3"/>
        <w:ind w:left="708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Калинников, «Грустная  песенка»</w:t>
      </w:r>
    </w:p>
    <w:p w:rsidR="00887CC0" w:rsidRPr="0075550A" w:rsidRDefault="005275A5" w:rsidP="005275A5">
      <w:pPr>
        <w:pStyle w:val="a3"/>
        <w:numPr>
          <w:ilvl w:val="0"/>
          <w:numId w:val="1"/>
        </w:numPr>
        <w:tabs>
          <w:tab w:val="clear" w:pos="1080"/>
          <w:tab w:val="num" w:pos="2496"/>
        </w:tabs>
        <w:ind w:left="1788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     </w:t>
      </w:r>
      <w:r w:rsidR="00887CC0" w:rsidRPr="0075550A">
        <w:rPr>
          <w:b w:val="0"/>
          <w:sz w:val="24"/>
          <w:szCs w:val="24"/>
        </w:rPr>
        <w:t>«Осень»</w:t>
      </w:r>
    </w:p>
    <w:p w:rsidR="00887CC0" w:rsidRPr="0075550A" w:rsidRDefault="00887CC0" w:rsidP="005275A5">
      <w:pPr>
        <w:pStyle w:val="a3"/>
        <w:ind w:left="708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Келлер</w:t>
      </w:r>
      <w:proofErr w:type="spellEnd"/>
      <w:r w:rsidRPr="0075550A">
        <w:rPr>
          <w:b w:val="0"/>
          <w:sz w:val="24"/>
          <w:szCs w:val="24"/>
        </w:rPr>
        <w:t>, «Этюды», 1 тетрадь</w:t>
      </w:r>
    </w:p>
    <w:p w:rsidR="00E92FDB" w:rsidRPr="0075550A" w:rsidRDefault="00E92FDB" w:rsidP="005275A5">
      <w:pPr>
        <w:pStyle w:val="a3"/>
        <w:ind w:left="720" w:firstLine="0"/>
        <w:jc w:val="left"/>
        <w:rPr>
          <w:b w:val="0"/>
          <w:sz w:val="24"/>
          <w:szCs w:val="24"/>
        </w:rPr>
      </w:pPr>
    </w:p>
    <w:p w:rsidR="003F592F" w:rsidRPr="0075550A" w:rsidRDefault="003F592F" w:rsidP="003B7F83">
      <w:pPr>
        <w:pStyle w:val="a3"/>
        <w:ind w:firstLine="0"/>
        <w:jc w:val="left"/>
        <w:rPr>
          <w:sz w:val="24"/>
          <w:szCs w:val="24"/>
        </w:rPr>
      </w:pPr>
      <w:r w:rsidRPr="0075550A">
        <w:rPr>
          <w:sz w:val="24"/>
          <w:szCs w:val="24"/>
        </w:rPr>
        <w:t>Примерная программа академического концерта:</w:t>
      </w:r>
    </w:p>
    <w:p w:rsidR="003F592F" w:rsidRPr="0075550A" w:rsidRDefault="003F592F" w:rsidP="003F592F">
      <w:pPr>
        <w:pStyle w:val="a3"/>
        <w:ind w:left="1416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Дж. </w:t>
      </w:r>
      <w:proofErr w:type="spellStart"/>
      <w:r w:rsidRPr="0075550A">
        <w:rPr>
          <w:b w:val="0"/>
          <w:sz w:val="24"/>
          <w:szCs w:val="24"/>
        </w:rPr>
        <w:t>Б.Перголези</w:t>
      </w:r>
      <w:proofErr w:type="spellEnd"/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</w:rPr>
        <w:t>Сицилиана</w:t>
      </w:r>
      <w:proofErr w:type="spellEnd"/>
    </w:p>
    <w:p w:rsidR="003F592F" w:rsidRPr="0075550A" w:rsidRDefault="003F592F" w:rsidP="003F592F">
      <w:pPr>
        <w:pStyle w:val="a3"/>
        <w:ind w:left="1416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Н.Бакланова  Хоровод</w:t>
      </w:r>
    </w:p>
    <w:p w:rsidR="003B7F83" w:rsidRPr="0075550A" w:rsidRDefault="003B7F83" w:rsidP="003B7F83">
      <w:pPr>
        <w:pStyle w:val="a3"/>
        <w:ind w:firstLine="0"/>
        <w:rPr>
          <w:sz w:val="24"/>
          <w:szCs w:val="24"/>
        </w:rPr>
      </w:pPr>
      <w:r w:rsidRPr="0075550A">
        <w:rPr>
          <w:sz w:val="24"/>
          <w:szCs w:val="24"/>
        </w:rPr>
        <w:t>Примерная программа экзамена:</w:t>
      </w:r>
    </w:p>
    <w:p w:rsidR="005275A5" w:rsidRPr="0075550A" w:rsidRDefault="005275A5" w:rsidP="005275A5">
      <w:pPr>
        <w:spacing w:after="0"/>
        <w:ind w:left="1416"/>
        <w:rPr>
          <w:rFonts w:ascii="Times New Roman" w:hAnsi="Times New Roman" w:cs="Times New Roman"/>
        </w:rPr>
      </w:pPr>
      <w:r w:rsidRPr="0075550A">
        <w:rPr>
          <w:rFonts w:ascii="Times New Roman" w:hAnsi="Times New Roman" w:cs="Times New Roman"/>
          <w:sz w:val="24"/>
          <w:szCs w:val="24"/>
        </w:rPr>
        <w:t>Гайдн, Менуэт</w:t>
      </w:r>
    </w:p>
    <w:p w:rsidR="005275A5" w:rsidRPr="0075550A" w:rsidRDefault="005275A5" w:rsidP="005275A5">
      <w:pPr>
        <w:pStyle w:val="a3"/>
        <w:ind w:left="1416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Калинников, «Грустная  песенка»</w:t>
      </w:r>
    </w:p>
    <w:p w:rsidR="003F592F" w:rsidRPr="0075550A" w:rsidRDefault="003F592F" w:rsidP="003F592F">
      <w:pPr>
        <w:pStyle w:val="a3"/>
        <w:ind w:left="1416" w:firstLine="0"/>
        <w:jc w:val="left"/>
        <w:rPr>
          <w:b w:val="0"/>
          <w:sz w:val="24"/>
          <w:szCs w:val="24"/>
        </w:rPr>
      </w:pPr>
    </w:p>
    <w:p w:rsidR="00E92FDB" w:rsidRPr="0075550A" w:rsidRDefault="00E92FDB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75550A">
        <w:rPr>
          <w:sz w:val="24"/>
          <w:szCs w:val="24"/>
          <w:u w:val="single"/>
        </w:rPr>
        <w:t>2  класс.</w:t>
      </w:r>
    </w:p>
    <w:p w:rsidR="00875606" w:rsidRPr="0075550A" w:rsidRDefault="00875606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F592F" w:rsidRPr="0075550A" w:rsidRDefault="003F592F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улучшением тембра звука, освобождение от возможных зажимов, обучение читки с листа.</w:t>
      </w:r>
    </w:p>
    <w:p w:rsidR="003F592F" w:rsidRPr="0075550A" w:rsidRDefault="003F592F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592F" w:rsidRPr="0075550A" w:rsidRDefault="003F592F" w:rsidP="003F59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большая флейта.</w:t>
      </w:r>
    </w:p>
    <w:p w:rsidR="00875606" w:rsidRPr="0075550A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875606" w:rsidRPr="0075550A" w:rsidRDefault="005275A5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Максимальный- 165</w:t>
      </w:r>
      <w:r w:rsidR="00875606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875606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75606" w:rsidRPr="0075550A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66 часов,</w:t>
      </w:r>
    </w:p>
    <w:p w:rsidR="00875606" w:rsidRPr="0075550A" w:rsidRDefault="005275A5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="00875606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</w:t>
      </w:r>
    </w:p>
    <w:p w:rsidR="00875606" w:rsidRPr="0075550A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606" w:rsidRPr="0075550A" w:rsidRDefault="00875606" w:rsidP="008756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875606" w:rsidRPr="0075550A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875606" w:rsidRPr="0075550A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875606" w:rsidRPr="0075550A" w:rsidRDefault="00875606" w:rsidP="0087560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культурно-просветительской деятельности школы.</w:t>
      </w:r>
    </w:p>
    <w:p w:rsidR="00E92FDB" w:rsidRPr="0075550A" w:rsidRDefault="00E92FDB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F592F" w:rsidRPr="0075550A" w:rsidRDefault="003F592F" w:rsidP="003F592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5550A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</w:t>
      </w:r>
      <w:r w:rsidRPr="0075550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3F592F" w:rsidRPr="0075550A" w:rsidRDefault="003F592F" w:rsidP="000200A1">
      <w:pPr>
        <w:pStyle w:val="aa"/>
        <w:numPr>
          <w:ilvl w:val="0"/>
          <w:numId w:val="19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0A">
        <w:rPr>
          <w:rFonts w:ascii="Times New Roman" w:hAnsi="Times New Roman" w:cs="Times New Roman"/>
          <w:sz w:val="24"/>
          <w:szCs w:val="24"/>
        </w:rPr>
        <w:t>Танцы эпохи барокко. Будапешт.</w:t>
      </w:r>
    </w:p>
    <w:p w:rsidR="003F592F" w:rsidRPr="0075550A" w:rsidRDefault="003F592F" w:rsidP="000200A1">
      <w:pPr>
        <w:pStyle w:val="aa"/>
        <w:numPr>
          <w:ilvl w:val="0"/>
          <w:numId w:val="19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0A">
        <w:rPr>
          <w:rFonts w:ascii="Times New Roman" w:hAnsi="Times New Roman" w:cs="Times New Roman"/>
          <w:sz w:val="24"/>
          <w:szCs w:val="24"/>
        </w:rPr>
        <w:t>Хрестоматия педагогического репертуара Для флейт</w:t>
      </w:r>
      <w:r w:rsidR="003B7F83" w:rsidRPr="0075550A">
        <w:rPr>
          <w:rFonts w:ascii="Times New Roman" w:hAnsi="Times New Roman" w:cs="Times New Roman"/>
          <w:sz w:val="24"/>
          <w:szCs w:val="24"/>
        </w:rPr>
        <w:t xml:space="preserve">ы. Сост. </w:t>
      </w:r>
      <w:proofErr w:type="spellStart"/>
      <w:r w:rsidR="003B7F83" w:rsidRPr="0075550A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="003B7F83" w:rsidRPr="0075550A">
        <w:rPr>
          <w:rFonts w:ascii="Times New Roman" w:hAnsi="Times New Roman" w:cs="Times New Roman"/>
          <w:sz w:val="24"/>
          <w:szCs w:val="24"/>
        </w:rPr>
        <w:t xml:space="preserve"> М., Музыка,1969</w:t>
      </w:r>
      <w:r w:rsidRPr="007555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592F" w:rsidRPr="0075550A" w:rsidRDefault="003F592F" w:rsidP="000200A1">
      <w:pPr>
        <w:pStyle w:val="aa"/>
        <w:numPr>
          <w:ilvl w:val="0"/>
          <w:numId w:val="19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550A">
        <w:rPr>
          <w:rFonts w:ascii="Times New Roman" w:hAnsi="Times New Roman" w:cs="Times New Roman"/>
          <w:sz w:val="24"/>
          <w:szCs w:val="24"/>
        </w:rPr>
        <w:t>Флейта. 1й класс Киев., Музыкальная Украина, 1989.</w:t>
      </w:r>
    </w:p>
    <w:p w:rsidR="006977AE" w:rsidRPr="0075550A" w:rsidRDefault="006977AE" w:rsidP="000200A1">
      <w:pPr>
        <w:pStyle w:val="a3"/>
        <w:numPr>
          <w:ilvl w:val="0"/>
          <w:numId w:val="19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Хрестоматия для флейты 1-3 классы ДМШ Сост. </w:t>
      </w:r>
      <w:proofErr w:type="spellStart"/>
      <w:r w:rsidRPr="0075550A">
        <w:rPr>
          <w:b w:val="0"/>
          <w:sz w:val="24"/>
          <w:szCs w:val="24"/>
        </w:rPr>
        <w:t>Ю.Должиков</w:t>
      </w:r>
      <w:proofErr w:type="spellEnd"/>
      <w:r w:rsidRPr="0075550A">
        <w:rPr>
          <w:b w:val="0"/>
          <w:sz w:val="24"/>
          <w:szCs w:val="24"/>
        </w:rPr>
        <w:t>. М., Музыка, 1976.</w:t>
      </w:r>
    </w:p>
    <w:p w:rsidR="006977AE" w:rsidRPr="0075550A" w:rsidRDefault="006977AE" w:rsidP="000200A1">
      <w:pPr>
        <w:pStyle w:val="a3"/>
        <w:numPr>
          <w:ilvl w:val="0"/>
          <w:numId w:val="19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Этюды для флейты: 1-5 классы </w:t>
      </w:r>
      <w:proofErr w:type="spellStart"/>
      <w:r w:rsidRPr="0075550A">
        <w:rPr>
          <w:b w:val="0"/>
          <w:sz w:val="24"/>
          <w:szCs w:val="24"/>
        </w:rPr>
        <w:t>ДМШ\Сост</w:t>
      </w:r>
      <w:proofErr w:type="spellEnd"/>
      <w:r w:rsidRPr="0075550A">
        <w:rPr>
          <w:b w:val="0"/>
          <w:sz w:val="24"/>
          <w:szCs w:val="24"/>
        </w:rPr>
        <w:t xml:space="preserve">. </w:t>
      </w:r>
      <w:proofErr w:type="spellStart"/>
      <w:r w:rsidRPr="0075550A">
        <w:rPr>
          <w:b w:val="0"/>
          <w:sz w:val="24"/>
          <w:szCs w:val="24"/>
        </w:rPr>
        <w:t>Ю.Должиков</w:t>
      </w:r>
      <w:proofErr w:type="spellEnd"/>
      <w:r w:rsidRPr="0075550A">
        <w:rPr>
          <w:b w:val="0"/>
          <w:sz w:val="24"/>
          <w:szCs w:val="24"/>
        </w:rPr>
        <w:t xml:space="preserve"> М., 2005</w:t>
      </w:r>
    </w:p>
    <w:p w:rsidR="003B7F83" w:rsidRPr="0075550A" w:rsidRDefault="003B7F83" w:rsidP="006977AE">
      <w:pPr>
        <w:pStyle w:val="aa"/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5550A">
        <w:rPr>
          <w:b w:val="0"/>
          <w:sz w:val="24"/>
          <w:szCs w:val="24"/>
          <w:u w:val="single"/>
        </w:rPr>
        <w:t>В  течение  года  необходимо  пройти:</w:t>
      </w:r>
    </w:p>
    <w:p w:rsidR="003F592F" w:rsidRPr="0075550A" w:rsidRDefault="003F592F" w:rsidP="003F592F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Гаммы  мажорные  и  минорные  до  </w:t>
      </w:r>
      <w:r w:rsidR="006977AE" w:rsidRPr="0075550A">
        <w:rPr>
          <w:b w:val="0"/>
          <w:sz w:val="24"/>
          <w:szCs w:val="24"/>
        </w:rPr>
        <w:t>3</w:t>
      </w:r>
      <w:r w:rsidRPr="0075550A">
        <w:rPr>
          <w:b w:val="0"/>
          <w:sz w:val="24"/>
          <w:szCs w:val="24"/>
        </w:rPr>
        <w:t>-х  знаков  в  медленных  темпах. Арпеджио.</w:t>
      </w: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5550A" w:rsidRDefault="000A4198" w:rsidP="000A4198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5-10</w:t>
      </w:r>
      <w:r w:rsidR="00E92FDB" w:rsidRPr="0075550A">
        <w:rPr>
          <w:b w:val="0"/>
          <w:sz w:val="24"/>
          <w:szCs w:val="24"/>
        </w:rPr>
        <w:t>этюдов;</w:t>
      </w:r>
    </w:p>
    <w:p w:rsidR="00E92FDB" w:rsidRPr="0075550A" w:rsidRDefault="00E92FDB" w:rsidP="000200A1">
      <w:pPr>
        <w:pStyle w:val="a3"/>
        <w:numPr>
          <w:ilvl w:val="1"/>
          <w:numId w:val="16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пьес;</w:t>
      </w:r>
    </w:p>
    <w:p w:rsidR="00E92FDB" w:rsidRPr="0075550A" w:rsidRDefault="00E92FDB" w:rsidP="00E92FDB">
      <w:pPr>
        <w:pStyle w:val="a3"/>
        <w:ind w:left="720" w:firstLine="0"/>
      </w:pPr>
      <w:r w:rsidRPr="0075550A">
        <w:t xml:space="preserve">В  течение  года – не  менее </w:t>
      </w:r>
      <w:r w:rsidR="006977AE" w:rsidRPr="0075550A">
        <w:t>3</w:t>
      </w:r>
      <w:r w:rsidRPr="0075550A">
        <w:t>-х  выступлений  на  открытых  академических  концертах,  одно  выступление  на  техническом  зач</w:t>
      </w:r>
      <w:r w:rsidR="00875606" w:rsidRPr="0075550A">
        <w:t>ете,  в  конце  года  - экзамен</w:t>
      </w:r>
      <w:r w:rsidRPr="0075550A">
        <w:t>.</w:t>
      </w:r>
    </w:p>
    <w:p w:rsidR="00E92FDB" w:rsidRPr="0075550A" w:rsidRDefault="00E92FDB" w:rsidP="00E92FDB">
      <w:pPr>
        <w:pStyle w:val="a3"/>
        <w:ind w:left="720" w:firstLine="0"/>
      </w:pP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5550A">
        <w:rPr>
          <w:b w:val="0"/>
          <w:sz w:val="24"/>
          <w:szCs w:val="24"/>
          <w:u w:val="single"/>
        </w:rPr>
        <w:t>Примерный  репертуар:</w:t>
      </w: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Ю. </w:t>
      </w:r>
      <w:proofErr w:type="spellStart"/>
      <w:r w:rsidRPr="0075550A">
        <w:rPr>
          <w:b w:val="0"/>
          <w:sz w:val="24"/>
          <w:szCs w:val="24"/>
        </w:rPr>
        <w:t>Должиков</w:t>
      </w:r>
      <w:proofErr w:type="spellEnd"/>
      <w:r w:rsidRPr="0075550A">
        <w:rPr>
          <w:b w:val="0"/>
          <w:sz w:val="24"/>
          <w:szCs w:val="24"/>
        </w:rPr>
        <w:t xml:space="preserve">, «Этюды» №№ </w:t>
      </w:r>
      <w:r w:rsidR="006977AE" w:rsidRPr="0075550A">
        <w:rPr>
          <w:b w:val="0"/>
          <w:sz w:val="24"/>
          <w:szCs w:val="24"/>
        </w:rPr>
        <w:t>28-50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Э. </w:t>
      </w:r>
      <w:proofErr w:type="spellStart"/>
      <w:r w:rsidRPr="0075550A">
        <w:rPr>
          <w:b w:val="0"/>
          <w:sz w:val="24"/>
          <w:szCs w:val="24"/>
        </w:rPr>
        <w:t>Келлер</w:t>
      </w:r>
      <w:proofErr w:type="spellEnd"/>
      <w:r w:rsidRPr="0075550A">
        <w:rPr>
          <w:b w:val="0"/>
          <w:sz w:val="24"/>
          <w:szCs w:val="24"/>
        </w:rPr>
        <w:t xml:space="preserve">, </w:t>
      </w:r>
      <w:r w:rsidR="006977AE" w:rsidRPr="0075550A">
        <w:rPr>
          <w:b w:val="0"/>
          <w:sz w:val="24"/>
          <w:szCs w:val="24"/>
        </w:rPr>
        <w:t>Этюды 1 тетрадь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lastRenderedPageBreak/>
        <w:t>Перголези</w:t>
      </w:r>
      <w:proofErr w:type="spellEnd"/>
      <w:r w:rsidRPr="0075550A">
        <w:rPr>
          <w:b w:val="0"/>
          <w:sz w:val="24"/>
          <w:szCs w:val="24"/>
        </w:rPr>
        <w:t>, «Ария»</w:t>
      </w:r>
    </w:p>
    <w:p w:rsidR="00E92FDB" w:rsidRPr="0075550A" w:rsidRDefault="00E92FDB" w:rsidP="00733F94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Чайковский,  «Колыбельная  в  бурю»</w:t>
      </w:r>
      <w:r w:rsidR="00733F94">
        <w:rPr>
          <w:b w:val="0"/>
          <w:sz w:val="24"/>
          <w:szCs w:val="24"/>
        </w:rPr>
        <w:t xml:space="preserve">, </w:t>
      </w:r>
      <w:r w:rsidRPr="0075550A">
        <w:rPr>
          <w:b w:val="0"/>
          <w:sz w:val="24"/>
          <w:szCs w:val="24"/>
        </w:rPr>
        <w:t>«Немецкая  песенка»</w:t>
      </w:r>
      <w:r w:rsidR="00733F94">
        <w:rPr>
          <w:b w:val="0"/>
          <w:sz w:val="24"/>
          <w:szCs w:val="24"/>
        </w:rPr>
        <w:t xml:space="preserve">, </w:t>
      </w:r>
      <w:r w:rsidRPr="0075550A">
        <w:rPr>
          <w:b w:val="0"/>
          <w:sz w:val="24"/>
          <w:szCs w:val="24"/>
        </w:rPr>
        <w:t>«Сладкая  греза»</w:t>
      </w:r>
    </w:p>
    <w:p w:rsidR="00E92FDB" w:rsidRPr="0075550A" w:rsidRDefault="00E92FDB" w:rsidP="000871E4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Сенайе</w:t>
      </w:r>
      <w:proofErr w:type="spellEnd"/>
      <w:r w:rsidRPr="0075550A">
        <w:rPr>
          <w:b w:val="0"/>
          <w:sz w:val="24"/>
          <w:szCs w:val="24"/>
        </w:rPr>
        <w:t>, «Котильон»</w:t>
      </w:r>
      <w:r w:rsidRPr="0075550A">
        <w:rPr>
          <w:b w:val="0"/>
          <w:sz w:val="24"/>
          <w:szCs w:val="24"/>
        </w:rPr>
        <w:br/>
      </w:r>
      <w:proofErr w:type="spellStart"/>
      <w:r w:rsidRPr="0075550A">
        <w:rPr>
          <w:b w:val="0"/>
          <w:sz w:val="24"/>
          <w:szCs w:val="24"/>
        </w:rPr>
        <w:t>Фарди</w:t>
      </w:r>
      <w:proofErr w:type="spellEnd"/>
      <w:r w:rsidRPr="0075550A">
        <w:rPr>
          <w:b w:val="0"/>
          <w:sz w:val="24"/>
          <w:szCs w:val="24"/>
        </w:rPr>
        <w:t>,  «Юмореска»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Гедике</w:t>
      </w:r>
      <w:proofErr w:type="spellEnd"/>
      <w:r w:rsidRPr="0075550A">
        <w:rPr>
          <w:b w:val="0"/>
          <w:sz w:val="24"/>
          <w:szCs w:val="24"/>
        </w:rPr>
        <w:t>, «Танец»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А. Александров, «Песенка»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Р. Глиэр, «Ария»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Д. </w:t>
      </w:r>
      <w:proofErr w:type="spellStart"/>
      <w:r w:rsidRPr="0075550A">
        <w:rPr>
          <w:b w:val="0"/>
          <w:sz w:val="24"/>
          <w:szCs w:val="24"/>
        </w:rPr>
        <w:t>Кабалевский</w:t>
      </w:r>
      <w:proofErr w:type="spellEnd"/>
      <w:r w:rsidRPr="0075550A">
        <w:rPr>
          <w:b w:val="0"/>
          <w:sz w:val="24"/>
          <w:szCs w:val="24"/>
        </w:rPr>
        <w:t>, «Старинный  танец»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А. Хачатурян, «Андантино»</w:t>
      </w:r>
    </w:p>
    <w:p w:rsidR="00E92FDB" w:rsidRPr="0075550A" w:rsidRDefault="000871E4" w:rsidP="000871E4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Шостакович </w:t>
      </w:r>
      <w:r w:rsidR="00E92FDB" w:rsidRPr="0075550A">
        <w:rPr>
          <w:b w:val="0"/>
          <w:sz w:val="24"/>
          <w:szCs w:val="24"/>
        </w:rPr>
        <w:t>«Вальс – шутка»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Гайдн, «Серенада»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Пуленк</w:t>
      </w:r>
      <w:proofErr w:type="spellEnd"/>
      <w:r w:rsidRPr="0075550A">
        <w:rPr>
          <w:b w:val="0"/>
          <w:sz w:val="24"/>
          <w:szCs w:val="24"/>
        </w:rPr>
        <w:t>, «Тирольский  вальс»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Цыбин</w:t>
      </w:r>
      <w:proofErr w:type="spellEnd"/>
      <w:r w:rsidRPr="0075550A">
        <w:rPr>
          <w:b w:val="0"/>
          <w:sz w:val="24"/>
          <w:szCs w:val="24"/>
        </w:rPr>
        <w:t>, «Старинный  танец»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Данкля</w:t>
      </w:r>
      <w:proofErr w:type="spellEnd"/>
      <w:r w:rsidRPr="0075550A">
        <w:rPr>
          <w:b w:val="0"/>
          <w:sz w:val="24"/>
          <w:szCs w:val="24"/>
        </w:rPr>
        <w:t>,  «Романс»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Барток</w:t>
      </w:r>
      <w:proofErr w:type="spellEnd"/>
      <w:r w:rsidRPr="0075550A">
        <w:rPr>
          <w:b w:val="0"/>
          <w:sz w:val="24"/>
          <w:szCs w:val="24"/>
        </w:rPr>
        <w:t xml:space="preserve">, «Вечер  у  </w:t>
      </w:r>
      <w:proofErr w:type="spellStart"/>
      <w:r w:rsidRPr="0075550A">
        <w:rPr>
          <w:b w:val="0"/>
          <w:sz w:val="24"/>
          <w:szCs w:val="24"/>
        </w:rPr>
        <w:t>секейев</w:t>
      </w:r>
      <w:proofErr w:type="spellEnd"/>
      <w:r w:rsidRPr="0075550A">
        <w:rPr>
          <w:b w:val="0"/>
          <w:sz w:val="24"/>
          <w:szCs w:val="24"/>
        </w:rPr>
        <w:t>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Брамс, «Петрушка»</w:t>
      </w:r>
    </w:p>
    <w:p w:rsidR="00E92FDB" w:rsidRPr="0075550A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«Колыбельная»</w:t>
      </w:r>
    </w:p>
    <w:p w:rsidR="00E92FDB" w:rsidRPr="0075550A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«Танец»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Г. </w:t>
      </w:r>
      <w:proofErr w:type="spellStart"/>
      <w:r w:rsidRPr="0075550A">
        <w:rPr>
          <w:b w:val="0"/>
          <w:sz w:val="24"/>
          <w:szCs w:val="24"/>
        </w:rPr>
        <w:t>Перселл</w:t>
      </w:r>
      <w:proofErr w:type="spellEnd"/>
      <w:r w:rsidRPr="0075550A">
        <w:rPr>
          <w:b w:val="0"/>
          <w:sz w:val="24"/>
          <w:szCs w:val="24"/>
        </w:rPr>
        <w:t xml:space="preserve"> - «Ария», «Танец»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Шуберт - «Колыбельная», «Анданте»</w:t>
      </w:r>
    </w:p>
    <w:p w:rsidR="00E92FDB" w:rsidRPr="0075550A" w:rsidRDefault="00E92FDB" w:rsidP="000871E4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Шуман, «Смелый  наездник»</w:t>
      </w:r>
    </w:p>
    <w:p w:rsidR="00E92FDB" w:rsidRPr="0075550A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«Зима» </w:t>
      </w:r>
      <w:r w:rsidRPr="0075550A">
        <w:rPr>
          <w:b w:val="0"/>
          <w:sz w:val="24"/>
          <w:szCs w:val="24"/>
          <w:lang w:val="en-US"/>
        </w:rPr>
        <w:t>I</w:t>
      </w:r>
    </w:p>
    <w:p w:rsidR="00E92FDB" w:rsidRPr="0075550A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«Зима» </w:t>
      </w:r>
      <w:r w:rsidRPr="0075550A">
        <w:rPr>
          <w:b w:val="0"/>
          <w:sz w:val="24"/>
          <w:szCs w:val="24"/>
          <w:lang w:val="en-US"/>
        </w:rPr>
        <w:t>II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Гендель  «</w:t>
      </w:r>
      <w:proofErr w:type="spellStart"/>
      <w:r w:rsidRPr="0075550A">
        <w:rPr>
          <w:b w:val="0"/>
          <w:sz w:val="24"/>
          <w:szCs w:val="24"/>
        </w:rPr>
        <w:t>Бурре</w:t>
      </w:r>
      <w:proofErr w:type="spellEnd"/>
      <w:r w:rsidRPr="0075550A">
        <w:rPr>
          <w:b w:val="0"/>
          <w:sz w:val="24"/>
          <w:szCs w:val="24"/>
        </w:rPr>
        <w:t>»</w:t>
      </w:r>
    </w:p>
    <w:p w:rsidR="006977AE" w:rsidRPr="0075550A" w:rsidRDefault="006977AE" w:rsidP="006977AE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Андерсен, «Колыбельная»</w:t>
      </w:r>
    </w:p>
    <w:p w:rsidR="006977AE" w:rsidRPr="0075550A" w:rsidRDefault="006977AE" w:rsidP="006977AE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Гайдн, «Менуэт»</w:t>
      </w:r>
      <w:r w:rsidRPr="0075550A">
        <w:rPr>
          <w:b w:val="0"/>
          <w:sz w:val="24"/>
          <w:szCs w:val="24"/>
        </w:rPr>
        <w:br/>
        <w:t>Калинников, «Грустная  песенка»</w:t>
      </w:r>
    </w:p>
    <w:p w:rsidR="006977AE" w:rsidRPr="0075550A" w:rsidRDefault="006977AE" w:rsidP="000871E4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«Осень»</w:t>
      </w:r>
    </w:p>
    <w:p w:rsidR="006977AE" w:rsidRPr="0075550A" w:rsidRDefault="006977AE" w:rsidP="006977AE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Глинка -  «Кадриль», «Чувство», «Простодушие»</w:t>
      </w:r>
    </w:p>
    <w:p w:rsidR="00E92FDB" w:rsidRPr="0075550A" w:rsidRDefault="000871E4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Андерсен</w:t>
      </w:r>
      <w:r w:rsidR="0028293C" w:rsidRPr="0075550A">
        <w:rPr>
          <w:b w:val="0"/>
          <w:sz w:val="24"/>
          <w:szCs w:val="24"/>
        </w:rPr>
        <w:t xml:space="preserve"> «Колыбельная»</w:t>
      </w:r>
    </w:p>
    <w:p w:rsidR="0028293C" w:rsidRPr="0075550A" w:rsidRDefault="00DB3B44" w:rsidP="00DB3B44">
      <w:pPr>
        <w:pStyle w:val="a3"/>
        <w:ind w:left="284" w:firstLine="0"/>
        <w:jc w:val="left"/>
        <w:rPr>
          <w:b w:val="0"/>
          <w:sz w:val="24"/>
          <w:szCs w:val="24"/>
        </w:rPr>
      </w:pPr>
      <w:r w:rsidRPr="0075550A">
        <w:rPr>
          <w:sz w:val="24"/>
          <w:szCs w:val="24"/>
        </w:rPr>
        <w:t xml:space="preserve">        </w:t>
      </w:r>
      <w:r w:rsidRPr="0075550A">
        <w:rPr>
          <w:b w:val="0"/>
          <w:sz w:val="24"/>
          <w:szCs w:val="24"/>
        </w:rPr>
        <w:t>Гендель «сонаты»</w:t>
      </w:r>
    </w:p>
    <w:p w:rsidR="0028293C" w:rsidRPr="0075550A" w:rsidRDefault="0028293C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Лойе</w:t>
      </w:r>
      <w:proofErr w:type="spellEnd"/>
      <w:r w:rsidRPr="0075550A">
        <w:rPr>
          <w:b w:val="0"/>
          <w:sz w:val="24"/>
          <w:szCs w:val="24"/>
        </w:rPr>
        <w:t xml:space="preserve"> </w:t>
      </w:r>
      <w:r w:rsidR="00DB3B44" w:rsidRPr="0075550A">
        <w:rPr>
          <w:b w:val="0"/>
          <w:sz w:val="24"/>
          <w:szCs w:val="24"/>
        </w:rPr>
        <w:t>«</w:t>
      </w:r>
      <w:r w:rsidRPr="0075550A">
        <w:rPr>
          <w:b w:val="0"/>
          <w:sz w:val="24"/>
          <w:szCs w:val="24"/>
        </w:rPr>
        <w:t>сонаты</w:t>
      </w:r>
      <w:r w:rsidR="00DB3B44" w:rsidRPr="0075550A">
        <w:rPr>
          <w:b w:val="0"/>
          <w:sz w:val="24"/>
          <w:szCs w:val="24"/>
        </w:rPr>
        <w:t>»</w:t>
      </w:r>
    </w:p>
    <w:p w:rsidR="0028293C" w:rsidRPr="0075550A" w:rsidRDefault="0028293C" w:rsidP="0028293C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Шостакович, «Танец»</w:t>
      </w:r>
    </w:p>
    <w:p w:rsidR="0028293C" w:rsidRPr="0075550A" w:rsidRDefault="0028293C" w:rsidP="0028293C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«Полька»</w:t>
      </w:r>
    </w:p>
    <w:p w:rsidR="0028293C" w:rsidRPr="0075550A" w:rsidRDefault="0028293C" w:rsidP="0028293C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«Гавот»</w:t>
      </w:r>
    </w:p>
    <w:p w:rsidR="003A0A6F" w:rsidRPr="0075550A" w:rsidRDefault="003A0A6F" w:rsidP="003A0A6F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Р. Кулиев, «Песня  утра»</w:t>
      </w:r>
    </w:p>
    <w:p w:rsidR="003A0A6F" w:rsidRPr="0075550A" w:rsidRDefault="003A0A6F" w:rsidP="003A0A6F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«Маленькое  скерцо»</w:t>
      </w:r>
    </w:p>
    <w:p w:rsidR="003A0A6F" w:rsidRPr="0075550A" w:rsidRDefault="003A0A6F" w:rsidP="00E92FDB">
      <w:pPr>
        <w:pStyle w:val="a3"/>
        <w:ind w:firstLine="0"/>
        <w:rPr>
          <w:sz w:val="24"/>
          <w:szCs w:val="24"/>
        </w:rPr>
      </w:pP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5550A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Гаммы  мажорные  до  двух  знаков.  Арпеджио  в  2  октавы. 1 этюд  из  4-6  подготовленных – по  выбору  комиссии.</w:t>
      </w:r>
    </w:p>
    <w:p w:rsidR="003A0A6F" w:rsidRPr="0075550A" w:rsidRDefault="003A0A6F" w:rsidP="00E92FDB">
      <w:pPr>
        <w:pStyle w:val="a3"/>
        <w:ind w:left="720" w:firstLine="0"/>
        <w:rPr>
          <w:b w:val="0"/>
          <w:sz w:val="24"/>
          <w:szCs w:val="24"/>
        </w:rPr>
      </w:pPr>
    </w:p>
    <w:p w:rsidR="006977AE" w:rsidRPr="0075550A" w:rsidRDefault="003B7F83" w:rsidP="006977AE">
      <w:pPr>
        <w:pStyle w:val="a3"/>
        <w:ind w:firstLine="0"/>
        <w:jc w:val="left"/>
        <w:rPr>
          <w:b w:val="0"/>
          <w:sz w:val="24"/>
          <w:szCs w:val="24"/>
        </w:rPr>
      </w:pPr>
      <w:r w:rsidRPr="0075550A">
        <w:rPr>
          <w:sz w:val="24"/>
          <w:szCs w:val="24"/>
        </w:rPr>
        <w:t>Примерная программа академического концерта:</w:t>
      </w:r>
      <w:r w:rsidR="006977AE" w:rsidRPr="0075550A">
        <w:rPr>
          <w:b w:val="0"/>
          <w:sz w:val="24"/>
          <w:szCs w:val="24"/>
        </w:rPr>
        <w:t xml:space="preserve"> </w:t>
      </w:r>
    </w:p>
    <w:p w:rsidR="006977AE" w:rsidRPr="0075550A" w:rsidRDefault="006977AE" w:rsidP="006977AE">
      <w:pPr>
        <w:pStyle w:val="a3"/>
        <w:ind w:left="1416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Фарди</w:t>
      </w:r>
      <w:proofErr w:type="spellEnd"/>
      <w:r w:rsidRPr="0075550A">
        <w:rPr>
          <w:b w:val="0"/>
          <w:sz w:val="24"/>
          <w:szCs w:val="24"/>
        </w:rPr>
        <w:t>,  Юмореска</w:t>
      </w:r>
    </w:p>
    <w:p w:rsidR="003B7F83" w:rsidRPr="0075550A" w:rsidRDefault="0028293C" w:rsidP="006977AE">
      <w:pPr>
        <w:pStyle w:val="a3"/>
        <w:ind w:left="1416" w:firstLine="0"/>
        <w:rPr>
          <w:sz w:val="24"/>
          <w:szCs w:val="24"/>
        </w:rPr>
      </w:pPr>
      <w:r w:rsidRPr="0075550A">
        <w:rPr>
          <w:b w:val="0"/>
          <w:sz w:val="24"/>
          <w:szCs w:val="24"/>
        </w:rPr>
        <w:t>Андерсен</w:t>
      </w:r>
      <w:r w:rsidR="00AB1E4B">
        <w:rPr>
          <w:b w:val="0"/>
          <w:sz w:val="24"/>
          <w:szCs w:val="24"/>
        </w:rPr>
        <w:t>,</w:t>
      </w:r>
      <w:r w:rsidRPr="0075550A">
        <w:rPr>
          <w:b w:val="0"/>
          <w:sz w:val="24"/>
          <w:szCs w:val="24"/>
        </w:rPr>
        <w:t xml:space="preserve"> Колыбельная</w:t>
      </w:r>
    </w:p>
    <w:p w:rsidR="003B7F83" w:rsidRPr="0075550A" w:rsidRDefault="003B7F83" w:rsidP="003B7F83">
      <w:pPr>
        <w:pStyle w:val="a3"/>
        <w:ind w:firstLine="0"/>
        <w:rPr>
          <w:sz w:val="24"/>
          <w:szCs w:val="24"/>
        </w:rPr>
      </w:pPr>
      <w:r w:rsidRPr="0075550A">
        <w:rPr>
          <w:sz w:val="24"/>
          <w:szCs w:val="24"/>
        </w:rPr>
        <w:t>Примерная программа экзамена:</w:t>
      </w:r>
    </w:p>
    <w:p w:rsidR="006977AE" w:rsidRPr="0075550A" w:rsidRDefault="006977AE" w:rsidP="006977AE">
      <w:pPr>
        <w:pStyle w:val="a3"/>
        <w:ind w:left="1416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Мусоргский, «Слеза»</w:t>
      </w:r>
    </w:p>
    <w:p w:rsidR="000A4198" w:rsidRDefault="006977AE" w:rsidP="006977AE">
      <w:pPr>
        <w:pStyle w:val="a3"/>
        <w:ind w:left="1416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Глинка -  Кадриль</w:t>
      </w:r>
    </w:p>
    <w:p w:rsidR="0053204A" w:rsidRDefault="0053204A" w:rsidP="006977AE">
      <w:pPr>
        <w:pStyle w:val="a3"/>
        <w:ind w:left="1416" w:firstLine="0"/>
        <w:rPr>
          <w:b w:val="0"/>
          <w:sz w:val="24"/>
          <w:szCs w:val="24"/>
        </w:rPr>
      </w:pPr>
    </w:p>
    <w:p w:rsidR="0053204A" w:rsidRDefault="0053204A" w:rsidP="006977AE">
      <w:pPr>
        <w:pStyle w:val="a3"/>
        <w:ind w:left="1416" w:firstLine="0"/>
        <w:rPr>
          <w:b w:val="0"/>
          <w:sz w:val="24"/>
          <w:szCs w:val="24"/>
        </w:rPr>
      </w:pPr>
    </w:p>
    <w:p w:rsidR="0053204A" w:rsidRDefault="0053204A" w:rsidP="006977AE">
      <w:pPr>
        <w:pStyle w:val="a3"/>
        <w:ind w:left="1416" w:firstLine="0"/>
        <w:rPr>
          <w:b w:val="0"/>
          <w:sz w:val="24"/>
          <w:szCs w:val="24"/>
        </w:rPr>
      </w:pPr>
    </w:p>
    <w:p w:rsidR="0053204A" w:rsidRDefault="0053204A" w:rsidP="006977AE">
      <w:pPr>
        <w:pStyle w:val="a3"/>
        <w:ind w:left="1416" w:firstLine="0"/>
        <w:rPr>
          <w:b w:val="0"/>
          <w:sz w:val="24"/>
          <w:szCs w:val="24"/>
        </w:rPr>
      </w:pPr>
    </w:p>
    <w:p w:rsidR="0053204A" w:rsidRDefault="0053204A" w:rsidP="006977AE">
      <w:pPr>
        <w:pStyle w:val="a3"/>
        <w:ind w:left="1416" w:firstLine="0"/>
        <w:rPr>
          <w:b w:val="0"/>
          <w:sz w:val="24"/>
          <w:szCs w:val="24"/>
        </w:rPr>
      </w:pPr>
    </w:p>
    <w:p w:rsidR="0053204A" w:rsidRPr="0075550A" w:rsidRDefault="0053204A" w:rsidP="006977AE">
      <w:pPr>
        <w:pStyle w:val="a3"/>
        <w:ind w:left="1416" w:firstLine="0"/>
        <w:rPr>
          <w:b w:val="0"/>
          <w:sz w:val="24"/>
          <w:szCs w:val="24"/>
        </w:rPr>
      </w:pPr>
    </w:p>
    <w:p w:rsidR="00E92FDB" w:rsidRPr="0075550A" w:rsidRDefault="00E92FDB" w:rsidP="00E92FDB">
      <w:pPr>
        <w:pStyle w:val="a3"/>
        <w:ind w:left="360" w:firstLine="0"/>
        <w:jc w:val="center"/>
        <w:rPr>
          <w:sz w:val="24"/>
          <w:szCs w:val="24"/>
          <w:u w:val="single"/>
        </w:rPr>
      </w:pPr>
      <w:r w:rsidRPr="0075550A">
        <w:rPr>
          <w:sz w:val="24"/>
          <w:szCs w:val="24"/>
          <w:u w:val="single"/>
        </w:rPr>
        <w:t>3  класс.</w:t>
      </w:r>
    </w:p>
    <w:p w:rsidR="003B7F83" w:rsidRPr="0075550A" w:rsidRDefault="003B7F83" w:rsidP="00E92FDB">
      <w:pPr>
        <w:pStyle w:val="a3"/>
        <w:ind w:left="360" w:firstLine="0"/>
        <w:jc w:val="center"/>
        <w:rPr>
          <w:b w:val="0"/>
          <w:sz w:val="24"/>
          <w:szCs w:val="24"/>
          <w:u w:val="single"/>
        </w:rPr>
      </w:pPr>
    </w:p>
    <w:p w:rsidR="006977AE" w:rsidRPr="0075550A" w:rsidRDefault="003B7F83" w:rsidP="00697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0EE7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дыхания, устойчивой и правильной постановки корпуса тела ученика.</w:t>
      </w:r>
      <w:r w:rsidR="006977AE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над координацией пальцев и языка в штрихах </w:t>
      </w:r>
      <w:proofErr w:type="spellStart"/>
      <w:r w:rsidR="006977AE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деташе</w:t>
      </w:r>
      <w:proofErr w:type="spellEnd"/>
      <w:r w:rsidR="006977AE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стаккато, развитие дыхания, работа над динамикой.</w:t>
      </w:r>
    </w:p>
    <w:p w:rsidR="006977AE" w:rsidRPr="0075550A" w:rsidRDefault="006977AE" w:rsidP="00697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F83" w:rsidRPr="0075550A" w:rsidRDefault="003B7F83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F83" w:rsidRPr="0075550A" w:rsidRDefault="003B7F83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7F83" w:rsidRPr="0075550A" w:rsidRDefault="003B7F83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большая флейта.</w:t>
      </w:r>
    </w:p>
    <w:p w:rsidR="00670EE7" w:rsidRPr="0075550A" w:rsidRDefault="00670EE7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0EE7" w:rsidRPr="0075550A" w:rsidRDefault="00670EE7" w:rsidP="003B7F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75550A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75550A" w:rsidRDefault="006977AE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 w:rsidR="00A25F99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165</w:t>
      </w:r>
      <w:r w:rsidR="000A419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A25F99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0A419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66 часов,</w:t>
      </w:r>
    </w:p>
    <w:p w:rsidR="000A4198" w:rsidRPr="0075550A" w:rsidRDefault="006977AE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99</w:t>
      </w:r>
      <w:r w:rsidR="000A419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75550A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-участие обучающихся в творческих мероприятиях 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культурно-просветительской деятельности школы.</w:t>
      </w:r>
    </w:p>
    <w:p w:rsidR="00E92FDB" w:rsidRPr="0075550A" w:rsidRDefault="00E92FDB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</w:p>
    <w:p w:rsidR="003B7F83" w:rsidRPr="0075550A" w:rsidRDefault="003B7F83" w:rsidP="003B7F83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75550A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литературы:</w:t>
      </w:r>
    </w:p>
    <w:p w:rsidR="006977AE" w:rsidRPr="0075550A" w:rsidRDefault="006977AE" w:rsidP="000200A1">
      <w:pPr>
        <w:pStyle w:val="a3"/>
        <w:numPr>
          <w:ilvl w:val="0"/>
          <w:numId w:val="20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Платонов Н. Школа игры на флейте М., Музыка 1998.</w:t>
      </w:r>
    </w:p>
    <w:p w:rsidR="006977AE" w:rsidRPr="0075550A" w:rsidRDefault="006977AE" w:rsidP="000200A1">
      <w:pPr>
        <w:pStyle w:val="a3"/>
        <w:numPr>
          <w:ilvl w:val="0"/>
          <w:numId w:val="20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 Хрестоматия для флейты 1-3 классы ДМШ Сост. </w:t>
      </w:r>
      <w:proofErr w:type="spellStart"/>
      <w:r w:rsidRPr="0075550A">
        <w:rPr>
          <w:b w:val="0"/>
          <w:sz w:val="24"/>
          <w:szCs w:val="24"/>
        </w:rPr>
        <w:t>Ю.Должиков</w:t>
      </w:r>
      <w:proofErr w:type="spellEnd"/>
      <w:r w:rsidRPr="0075550A">
        <w:rPr>
          <w:b w:val="0"/>
          <w:sz w:val="24"/>
          <w:szCs w:val="24"/>
        </w:rPr>
        <w:t>. М., Музыка, 2005.</w:t>
      </w:r>
    </w:p>
    <w:p w:rsidR="006977AE" w:rsidRPr="0075550A" w:rsidRDefault="006977AE" w:rsidP="000200A1">
      <w:pPr>
        <w:pStyle w:val="a3"/>
        <w:numPr>
          <w:ilvl w:val="0"/>
          <w:numId w:val="20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Альбом ученика-флейтиста для 1-3 классов ДМШ\ Сост. Д.Гречишников. Киев., 1969.</w:t>
      </w:r>
    </w:p>
    <w:p w:rsidR="006977AE" w:rsidRPr="0075550A" w:rsidRDefault="006977AE" w:rsidP="000200A1">
      <w:pPr>
        <w:pStyle w:val="a3"/>
        <w:numPr>
          <w:ilvl w:val="0"/>
          <w:numId w:val="20"/>
        </w:numPr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Келлер</w:t>
      </w:r>
      <w:proofErr w:type="spellEnd"/>
      <w:r w:rsidRPr="0075550A">
        <w:rPr>
          <w:b w:val="0"/>
          <w:sz w:val="24"/>
          <w:szCs w:val="24"/>
        </w:rPr>
        <w:t xml:space="preserve"> Э. Этюды для флейты. М., .940, 1947, 1960.</w:t>
      </w:r>
    </w:p>
    <w:p w:rsidR="006977AE" w:rsidRPr="0075550A" w:rsidRDefault="006977AE" w:rsidP="000200A1">
      <w:pPr>
        <w:pStyle w:val="a3"/>
        <w:numPr>
          <w:ilvl w:val="0"/>
          <w:numId w:val="20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Легкие пьесы зарубежных композиторов (переложение для флейты и фортепиано</w:t>
      </w:r>
      <w:r w:rsidR="00733F94">
        <w:rPr>
          <w:b w:val="0"/>
          <w:sz w:val="24"/>
          <w:szCs w:val="24"/>
        </w:rPr>
        <w:t xml:space="preserve"> </w:t>
      </w:r>
      <w:proofErr w:type="spellStart"/>
      <w:r w:rsidRPr="0075550A">
        <w:rPr>
          <w:b w:val="0"/>
          <w:sz w:val="24"/>
          <w:szCs w:val="24"/>
        </w:rPr>
        <w:t>СПб.Северный</w:t>
      </w:r>
      <w:proofErr w:type="spellEnd"/>
      <w:r w:rsidRPr="0075550A">
        <w:rPr>
          <w:b w:val="0"/>
          <w:sz w:val="24"/>
          <w:szCs w:val="24"/>
        </w:rPr>
        <w:t xml:space="preserve"> олень, 1993.</w:t>
      </w:r>
    </w:p>
    <w:p w:rsidR="006977AE" w:rsidRPr="0075550A" w:rsidRDefault="006977AE" w:rsidP="000200A1">
      <w:pPr>
        <w:pStyle w:val="a3"/>
        <w:numPr>
          <w:ilvl w:val="0"/>
          <w:numId w:val="20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Лирические пьесы русских композиторов для флейты и фортепиано. СПб. Союз художников. 2003.</w:t>
      </w:r>
    </w:p>
    <w:p w:rsidR="006977AE" w:rsidRPr="0075550A" w:rsidRDefault="006977AE" w:rsidP="000200A1">
      <w:pPr>
        <w:pStyle w:val="a3"/>
        <w:numPr>
          <w:ilvl w:val="0"/>
          <w:numId w:val="20"/>
        </w:numPr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Металлиди</w:t>
      </w:r>
      <w:proofErr w:type="spellEnd"/>
      <w:r w:rsidRPr="0075550A">
        <w:rPr>
          <w:b w:val="0"/>
          <w:sz w:val="24"/>
          <w:szCs w:val="24"/>
        </w:rPr>
        <w:t xml:space="preserve"> Ж. Волшебной флейты звуки. СПб. 2005.</w:t>
      </w:r>
    </w:p>
    <w:p w:rsidR="006977AE" w:rsidRPr="0075550A" w:rsidRDefault="006977AE" w:rsidP="000200A1">
      <w:pPr>
        <w:pStyle w:val="a3"/>
        <w:numPr>
          <w:ilvl w:val="0"/>
          <w:numId w:val="20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Флейта: 1, 2, 3 классы. Киев, 1977, 1978, 1979.</w:t>
      </w:r>
    </w:p>
    <w:p w:rsidR="006977AE" w:rsidRPr="0075550A" w:rsidRDefault="006977AE" w:rsidP="000200A1">
      <w:pPr>
        <w:pStyle w:val="a3"/>
        <w:numPr>
          <w:ilvl w:val="0"/>
          <w:numId w:val="20"/>
        </w:numPr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Чиарди</w:t>
      </w:r>
      <w:proofErr w:type="spellEnd"/>
      <w:r w:rsidRPr="0075550A">
        <w:rPr>
          <w:b w:val="0"/>
          <w:sz w:val="24"/>
          <w:szCs w:val="24"/>
        </w:rPr>
        <w:t xml:space="preserve"> Ц. Школа игры на флейте. Л., 1973.</w:t>
      </w:r>
    </w:p>
    <w:p w:rsidR="006977AE" w:rsidRPr="0075550A" w:rsidRDefault="006977AE" w:rsidP="000200A1">
      <w:pPr>
        <w:pStyle w:val="a3"/>
        <w:numPr>
          <w:ilvl w:val="0"/>
          <w:numId w:val="20"/>
        </w:numPr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Ягудин</w:t>
      </w:r>
      <w:proofErr w:type="spellEnd"/>
      <w:r w:rsidRPr="0075550A">
        <w:rPr>
          <w:b w:val="0"/>
          <w:sz w:val="24"/>
          <w:szCs w:val="24"/>
        </w:rPr>
        <w:t xml:space="preserve"> Ю. Легкие этюды для флейты. М., 1968.</w:t>
      </w:r>
    </w:p>
    <w:p w:rsidR="00670EE7" w:rsidRPr="0075550A" w:rsidRDefault="00670EE7" w:rsidP="006977AE">
      <w:pPr>
        <w:pStyle w:val="a3"/>
        <w:rPr>
          <w:b w:val="0"/>
          <w:sz w:val="24"/>
          <w:szCs w:val="24"/>
        </w:rPr>
      </w:pPr>
    </w:p>
    <w:p w:rsidR="00670EE7" w:rsidRPr="0075550A" w:rsidRDefault="00670EE7" w:rsidP="00670EE7">
      <w:pPr>
        <w:pStyle w:val="a3"/>
        <w:ind w:left="1080" w:firstLine="0"/>
        <w:rPr>
          <w:b w:val="0"/>
          <w:sz w:val="24"/>
          <w:szCs w:val="24"/>
        </w:rPr>
      </w:pPr>
    </w:p>
    <w:p w:rsidR="00E92FDB" w:rsidRPr="0075550A" w:rsidRDefault="00E92FDB" w:rsidP="00670EE7">
      <w:pPr>
        <w:pStyle w:val="a3"/>
        <w:ind w:left="108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  <w:u w:val="single"/>
        </w:rPr>
        <w:t>В  течение  года  необходимо  пройти</w:t>
      </w:r>
      <w:r w:rsidRPr="0075550A">
        <w:rPr>
          <w:b w:val="0"/>
          <w:sz w:val="24"/>
          <w:szCs w:val="24"/>
        </w:rPr>
        <w:t>:</w:t>
      </w:r>
    </w:p>
    <w:p w:rsidR="003B7F83" w:rsidRPr="0075550A" w:rsidRDefault="003B7F83" w:rsidP="003B7F83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Гаммы  мажорные  и  минорные  до  </w:t>
      </w:r>
      <w:r w:rsidR="006977AE" w:rsidRPr="0075550A">
        <w:rPr>
          <w:b w:val="0"/>
          <w:sz w:val="24"/>
          <w:szCs w:val="24"/>
        </w:rPr>
        <w:t>4</w:t>
      </w:r>
      <w:r w:rsidRPr="0075550A">
        <w:rPr>
          <w:b w:val="0"/>
          <w:sz w:val="24"/>
          <w:szCs w:val="24"/>
        </w:rPr>
        <w:t>-х  знаков.</w:t>
      </w: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5550A" w:rsidRDefault="00E92FDB" w:rsidP="00E92FDB">
      <w:pPr>
        <w:pStyle w:val="a3"/>
        <w:numPr>
          <w:ilvl w:val="1"/>
          <w:numId w:val="2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этюдов,</w:t>
      </w:r>
    </w:p>
    <w:p w:rsidR="00E92FDB" w:rsidRPr="0075550A" w:rsidRDefault="00E92FDB" w:rsidP="00E92FDB">
      <w:pPr>
        <w:pStyle w:val="a3"/>
        <w:numPr>
          <w:ilvl w:val="1"/>
          <w:numId w:val="3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пьес,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знакомство  с  сонатной  формой.</w:t>
      </w:r>
    </w:p>
    <w:p w:rsidR="00E92FDB" w:rsidRPr="0075550A" w:rsidRDefault="00E92FDB" w:rsidP="00E92FDB">
      <w:pPr>
        <w:pStyle w:val="a3"/>
        <w:ind w:firstLine="702"/>
      </w:pPr>
      <w:r w:rsidRPr="0075550A">
        <w:t>В  течение  года – не  менее  3-х  выступлений  на  открытых  академических  концертах,  два  выступления  на  техническом  зачете</w:t>
      </w:r>
      <w:r w:rsidR="000A4198" w:rsidRPr="0075550A">
        <w:t>,</w:t>
      </w:r>
      <w:r w:rsidRPr="0075550A">
        <w:t xml:space="preserve"> </w:t>
      </w:r>
      <w:r w:rsidR="000A4198" w:rsidRPr="0075550A">
        <w:t>в  конце  года  - экзамен.</w:t>
      </w:r>
    </w:p>
    <w:p w:rsidR="00E92FDB" w:rsidRPr="0075550A" w:rsidRDefault="00E92FDB" w:rsidP="00E92FDB">
      <w:pPr>
        <w:pStyle w:val="a3"/>
        <w:ind w:left="720" w:firstLine="0"/>
      </w:pP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  <w:u w:val="single"/>
        </w:rPr>
        <w:t>Примерный  репертуар: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Верачини</w:t>
      </w:r>
      <w:proofErr w:type="spellEnd"/>
      <w:r w:rsidRPr="0075550A">
        <w:rPr>
          <w:b w:val="0"/>
          <w:sz w:val="24"/>
          <w:szCs w:val="24"/>
        </w:rPr>
        <w:t>, «12  сонат»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Лойе</w:t>
      </w:r>
      <w:proofErr w:type="spellEnd"/>
      <w:r w:rsidRPr="0075550A">
        <w:rPr>
          <w:b w:val="0"/>
          <w:sz w:val="24"/>
          <w:szCs w:val="24"/>
        </w:rPr>
        <w:t>, «Сонаты»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Прокофьев, «Гавот»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Петров,»2 мелодии»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lastRenderedPageBreak/>
        <w:t xml:space="preserve">М. </w:t>
      </w:r>
      <w:proofErr w:type="spellStart"/>
      <w:r w:rsidRPr="0075550A">
        <w:rPr>
          <w:b w:val="0"/>
          <w:sz w:val="24"/>
          <w:szCs w:val="24"/>
        </w:rPr>
        <w:t>Крейн</w:t>
      </w:r>
      <w:proofErr w:type="spellEnd"/>
      <w:r w:rsidRPr="0075550A">
        <w:rPr>
          <w:b w:val="0"/>
          <w:sz w:val="24"/>
          <w:szCs w:val="24"/>
        </w:rPr>
        <w:t>, «Мелодия»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С. Прокофьев, «Гавот»  из «Классической  симфонии»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Попп</w:t>
      </w:r>
      <w:proofErr w:type="spellEnd"/>
      <w:r w:rsidRPr="0075550A">
        <w:rPr>
          <w:b w:val="0"/>
          <w:sz w:val="24"/>
          <w:szCs w:val="24"/>
        </w:rPr>
        <w:t>, «Полонез»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Бизе, «Антракт»  из  оперы  «</w:t>
      </w:r>
      <w:proofErr w:type="spellStart"/>
      <w:r w:rsidRPr="0075550A">
        <w:rPr>
          <w:b w:val="0"/>
          <w:sz w:val="24"/>
          <w:szCs w:val="24"/>
        </w:rPr>
        <w:t>Кармен</w:t>
      </w:r>
      <w:proofErr w:type="spellEnd"/>
      <w:r w:rsidRPr="0075550A">
        <w:rPr>
          <w:b w:val="0"/>
          <w:sz w:val="24"/>
          <w:szCs w:val="24"/>
        </w:rPr>
        <w:t>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Глюк</w:t>
      </w:r>
      <w:proofErr w:type="spellEnd"/>
      <w:r w:rsidRPr="0075550A">
        <w:rPr>
          <w:b w:val="0"/>
          <w:sz w:val="24"/>
          <w:szCs w:val="24"/>
        </w:rPr>
        <w:t>, «Мелодия»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Бах, «Аллегро»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Бетховен, «Вальс»</w:t>
      </w:r>
    </w:p>
    <w:p w:rsidR="00E92FDB" w:rsidRPr="0075550A" w:rsidRDefault="00E92FDB" w:rsidP="00E92FDB">
      <w:pPr>
        <w:pStyle w:val="a3"/>
        <w:numPr>
          <w:ilvl w:val="0"/>
          <w:numId w:val="1"/>
        </w:numPr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«Немецкий  танец»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Гайдн, «Аллегро»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Гендель, «Гавот»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Сен-Санс, «Лебедь»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Массне</w:t>
      </w:r>
      <w:proofErr w:type="spellEnd"/>
      <w:r w:rsidRPr="0075550A">
        <w:rPr>
          <w:b w:val="0"/>
          <w:sz w:val="24"/>
          <w:szCs w:val="24"/>
        </w:rPr>
        <w:t>, «Элегия»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Корелли</w:t>
      </w:r>
      <w:proofErr w:type="spellEnd"/>
      <w:r w:rsidRPr="0075550A">
        <w:rPr>
          <w:b w:val="0"/>
          <w:sz w:val="24"/>
          <w:szCs w:val="24"/>
        </w:rPr>
        <w:t xml:space="preserve"> - «Жига», «Сарабанда», «Гавот»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Э. </w:t>
      </w:r>
      <w:proofErr w:type="spellStart"/>
      <w:r w:rsidRPr="0075550A">
        <w:rPr>
          <w:b w:val="0"/>
          <w:sz w:val="24"/>
          <w:szCs w:val="24"/>
        </w:rPr>
        <w:t>Мак-Доуэлл</w:t>
      </w:r>
      <w:proofErr w:type="spellEnd"/>
      <w:r w:rsidRPr="0075550A">
        <w:rPr>
          <w:b w:val="0"/>
          <w:sz w:val="24"/>
          <w:szCs w:val="24"/>
        </w:rPr>
        <w:t>, «К  дикой  розе»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Франгел</w:t>
      </w:r>
      <w:proofErr w:type="spellEnd"/>
      <w:r w:rsidRPr="0075550A">
        <w:rPr>
          <w:b w:val="0"/>
          <w:sz w:val="24"/>
          <w:szCs w:val="24"/>
        </w:rPr>
        <w:t>, «Вечерний  зов», «Колыбельная»</w:t>
      </w:r>
    </w:p>
    <w:p w:rsidR="00A70658" w:rsidRPr="0075550A" w:rsidRDefault="00A70658" w:rsidP="00A70658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Кюи, «Восточная  мелодия»</w:t>
      </w:r>
    </w:p>
    <w:p w:rsidR="00A70658" w:rsidRPr="0075550A" w:rsidRDefault="00A70658" w:rsidP="00A70658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Чайковский, «Вальс» (из  «Детского  альбома»)</w:t>
      </w:r>
    </w:p>
    <w:p w:rsidR="00A70658" w:rsidRPr="0075550A" w:rsidRDefault="00A70658" w:rsidP="00A70658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«Баркарола»</w:t>
      </w:r>
    </w:p>
    <w:p w:rsidR="00A70658" w:rsidRPr="0075550A" w:rsidRDefault="00A70658" w:rsidP="00A70658">
      <w:pPr>
        <w:pStyle w:val="a3"/>
        <w:ind w:left="36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      -      «Песня  без  слов»</w:t>
      </w:r>
    </w:p>
    <w:p w:rsidR="00A70658" w:rsidRPr="0075550A" w:rsidRDefault="00A70658" w:rsidP="00A70658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«Ноктюрн»</w:t>
      </w:r>
    </w:p>
    <w:p w:rsidR="00A70658" w:rsidRPr="0075550A" w:rsidRDefault="00A70658" w:rsidP="00A70658">
      <w:pPr>
        <w:pStyle w:val="a3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Б. </w:t>
      </w:r>
      <w:proofErr w:type="spellStart"/>
      <w:r w:rsidRPr="0075550A">
        <w:rPr>
          <w:b w:val="0"/>
          <w:sz w:val="24"/>
          <w:szCs w:val="24"/>
        </w:rPr>
        <w:t>Барток</w:t>
      </w:r>
      <w:proofErr w:type="spellEnd"/>
      <w:r w:rsidRPr="0075550A">
        <w:rPr>
          <w:b w:val="0"/>
          <w:sz w:val="24"/>
          <w:szCs w:val="24"/>
        </w:rPr>
        <w:t>, «Три  венгерские  нар.  песни»</w:t>
      </w:r>
    </w:p>
    <w:p w:rsidR="00A70658" w:rsidRPr="0075550A" w:rsidRDefault="00A70658" w:rsidP="00A70658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Бетховен, «Менуэт»</w:t>
      </w:r>
    </w:p>
    <w:p w:rsidR="00A70658" w:rsidRPr="0075550A" w:rsidRDefault="00A70658" w:rsidP="00A70658">
      <w:pPr>
        <w:pStyle w:val="a3"/>
        <w:ind w:left="720" w:firstLine="0"/>
        <w:jc w:val="left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Боккерини</w:t>
      </w:r>
      <w:proofErr w:type="spellEnd"/>
      <w:r w:rsidRPr="0075550A">
        <w:rPr>
          <w:b w:val="0"/>
          <w:sz w:val="24"/>
          <w:szCs w:val="24"/>
        </w:rPr>
        <w:t>, «Менуэт»</w:t>
      </w:r>
    </w:p>
    <w:p w:rsidR="00A70658" w:rsidRPr="0075550A" w:rsidRDefault="00A70658" w:rsidP="00A70658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Дворжак, «Юмореска»</w:t>
      </w:r>
      <w:r w:rsidRPr="0075550A">
        <w:rPr>
          <w:b w:val="0"/>
          <w:sz w:val="24"/>
          <w:szCs w:val="24"/>
        </w:rPr>
        <w:br/>
        <w:t>-  «Мелодия»</w:t>
      </w:r>
    </w:p>
    <w:p w:rsidR="00A70658" w:rsidRPr="0075550A" w:rsidRDefault="00A70658" w:rsidP="00A70658">
      <w:pPr>
        <w:pStyle w:val="a3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Дебюсси, «Маленький  пастух»</w:t>
      </w:r>
    </w:p>
    <w:p w:rsidR="00A70658" w:rsidRPr="0075550A" w:rsidRDefault="00A70658" w:rsidP="00A70658">
      <w:pPr>
        <w:pStyle w:val="a3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Л. </w:t>
      </w:r>
      <w:proofErr w:type="spellStart"/>
      <w:r w:rsidRPr="0075550A">
        <w:rPr>
          <w:b w:val="0"/>
          <w:sz w:val="24"/>
          <w:szCs w:val="24"/>
        </w:rPr>
        <w:t>Обер</w:t>
      </w:r>
      <w:proofErr w:type="spellEnd"/>
      <w:r w:rsidRPr="0075550A">
        <w:rPr>
          <w:b w:val="0"/>
          <w:sz w:val="24"/>
          <w:szCs w:val="24"/>
        </w:rPr>
        <w:t>, «Престо»</w:t>
      </w:r>
    </w:p>
    <w:p w:rsidR="00A70658" w:rsidRPr="0075550A" w:rsidRDefault="00A70658" w:rsidP="00A70658">
      <w:pPr>
        <w:pStyle w:val="a3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Моцарт, «Адажио»</w:t>
      </w:r>
      <w:r w:rsidRPr="0075550A">
        <w:rPr>
          <w:b w:val="0"/>
          <w:sz w:val="24"/>
          <w:szCs w:val="24"/>
        </w:rPr>
        <w:br/>
        <w:t xml:space="preserve">             И. </w:t>
      </w:r>
      <w:proofErr w:type="spellStart"/>
      <w:r w:rsidRPr="0075550A">
        <w:rPr>
          <w:b w:val="0"/>
          <w:sz w:val="24"/>
          <w:szCs w:val="24"/>
        </w:rPr>
        <w:t>Кванц</w:t>
      </w:r>
      <w:proofErr w:type="spellEnd"/>
      <w:r w:rsidRPr="0075550A">
        <w:rPr>
          <w:b w:val="0"/>
          <w:sz w:val="24"/>
          <w:szCs w:val="24"/>
        </w:rPr>
        <w:t>, «Прелюдия  и  гавот»</w:t>
      </w:r>
    </w:p>
    <w:p w:rsidR="00A70658" w:rsidRPr="0075550A" w:rsidRDefault="00A70658" w:rsidP="00A70658">
      <w:pPr>
        <w:pStyle w:val="a3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Ф. Мендельсон, «Весенняя  песня»</w:t>
      </w:r>
    </w:p>
    <w:p w:rsidR="00A70658" w:rsidRPr="0075550A" w:rsidRDefault="00A70658" w:rsidP="00A70658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Г. Гендель -  «Соната»  </w:t>
      </w:r>
      <w:r w:rsidRPr="0075550A">
        <w:rPr>
          <w:b w:val="0"/>
          <w:sz w:val="24"/>
          <w:szCs w:val="24"/>
          <w:lang w:val="en-US"/>
        </w:rPr>
        <w:t>F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 xml:space="preserve">, «Соната» 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 </w:t>
      </w:r>
      <w:r w:rsidRPr="0075550A">
        <w:rPr>
          <w:b w:val="0"/>
          <w:sz w:val="24"/>
          <w:szCs w:val="24"/>
          <w:lang w:val="en-US"/>
        </w:rPr>
        <w:t>moll</w:t>
      </w:r>
      <w:r w:rsidRPr="0075550A">
        <w:rPr>
          <w:b w:val="0"/>
          <w:sz w:val="24"/>
          <w:szCs w:val="24"/>
        </w:rPr>
        <w:t xml:space="preserve">, «Соната» 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>.</w:t>
      </w:r>
    </w:p>
    <w:p w:rsidR="00A70658" w:rsidRPr="0075550A" w:rsidRDefault="00A70658" w:rsidP="00A70658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Г. </w:t>
      </w:r>
      <w:proofErr w:type="spellStart"/>
      <w:r w:rsidRPr="0075550A">
        <w:rPr>
          <w:b w:val="0"/>
          <w:sz w:val="24"/>
          <w:szCs w:val="24"/>
        </w:rPr>
        <w:t>Телеман</w:t>
      </w:r>
      <w:proofErr w:type="spellEnd"/>
      <w:r w:rsidRPr="0075550A">
        <w:rPr>
          <w:b w:val="0"/>
          <w:sz w:val="24"/>
          <w:szCs w:val="24"/>
        </w:rPr>
        <w:t xml:space="preserve"> - «Соната»  </w:t>
      </w:r>
      <w:r w:rsidRPr="0075550A">
        <w:rPr>
          <w:b w:val="0"/>
          <w:sz w:val="24"/>
          <w:szCs w:val="24"/>
          <w:lang w:val="en-US"/>
        </w:rPr>
        <w:t>F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 xml:space="preserve">, «Соната»  </w:t>
      </w:r>
      <w:r w:rsidRPr="0075550A">
        <w:rPr>
          <w:b w:val="0"/>
          <w:sz w:val="24"/>
          <w:szCs w:val="24"/>
          <w:lang w:val="en-US"/>
        </w:rPr>
        <w:t>C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 xml:space="preserve">, «Соната»  </w:t>
      </w:r>
      <w:r w:rsidRPr="0075550A">
        <w:rPr>
          <w:b w:val="0"/>
          <w:sz w:val="24"/>
          <w:szCs w:val="24"/>
          <w:lang w:val="en-US"/>
        </w:rPr>
        <w:t>D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>.</w:t>
      </w:r>
    </w:p>
    <w:p w:rsidR="00A70658" w:rsidRPr="0075550A" w:rsidRDefault="00A70658" w:rsidP="00A70658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Кванц</w:t>
      </w:r>
      <w:proofErr w:type="spellEnd"/>
      <w:r w:rsidRPr="0075550A">
        <w:rPr>
          <w:b w:val="0"/>
          <w:sz w:val="24"/>
          <w:szCs w:val="24"/>
        </w:rPr>
        <w:t xml:space="preserve">,  «Концерт» 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A70658" w:rsidRPr="0075550A" w:rsidRDefault="00A70658" w:rsidP="00A70658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Перголези</w:t>
      </w:r>
      <w:proofErr w:type="spellEnd"/>
      <w:r w:rsidRPr="0075550A">
        <w:rPr>
          <w:b w:val="0"/>
          <w:sz w:val="24"/>
          <w:szCs w:val="24"/>
        </w:rPr>
        <w:t xml:space="preserve">,  «Концерт» 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A70658" w:rsidRPr="0075550A" w:rsidRDefault="00A70658" w:rsidP="003A0A6F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И. Андерсен,  «Тарантелла»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</w:p>
    <w:p w:rsidR="00E92FDB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5550A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733F94" w:rsidRPr="0075550A" w:rsidRDefault="00733F94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Гаммы  мажорные и минорные  до  </w:t>
      </w:r>
      <w:r w:rsidR="00A70658" w:rsidRPr="0075550A">
        <w:rPr>
          <w:b w:val="0"/>
          <w:sz w:val="24"/>
          <w:szCs w:val="24"/>
        </w:rPr>
        <w:t>четырех</w:t>
      </w:r>
      <w:r w:rsidRPr="0075550A">
        <w:rPr>
          <w:b w:val="0"/>
          <w:sz w:val="24"/>
          <w:szCs w:val="24"/>
        </w:rPr>
        <w:t xml:space="preserve">  знаков.  Арпеджио  длинные  и  короткие  (по  3  и  по 4)  Этюды  2-3  из  4-6  подготовленных – по  выбору  комиссии. Знание  терминологии  (</w:t>
      </w:r>
      <w:proofErr w:type="spellStart"/>
      <w:r w:rsidRPr="0075550A">
        <w:rPr>
          <w:b w:val="0"/>
          <w:sz w:val="24"/>
          <w:szCs w:val="24"/>
          <w:lang w:val="en-US"/>
        </w:rPr>
        <w:t>rit</w:t>
      </w:r>
      <w:proofErr w:type="spellEnd"/>
      <w:r w:rsidRPr="0075550A">
        <w:rPr>
          <w:b w:val="0"/>
          <w:sz w:val="24"/>
          <w:szCs w:val="24"/>
        </w:rPr>
        <w:t xml:space="preserve">., </w:t>
      </w:r>
      <w:proofErr w:type="spellStart"/>
      <w:r w:rsidRPr="0075550A">
        <w:rPr>
          <w:b w:val="0"/>
          <w:sz w:val="24"/>
          <w:szCs w:val="24"/>
          <w:lang w:val="en-US"/>
        </w:rPr>
        <w:t>cresc</w:t>
      </w:r>
      <w:proofErr w:type="spellEnd"/>
      <w:r w:rsidRPr="0075550A">
        <w:rPr>
          <w:b w:val="0"/>
          <w:sz w:val="24"/>
          <w:szCs w:val="24"/>
        </w:rPr>
        <w:t xml:space="preserve">., </w:t>
      </w:r>
      <w:r w:rsidRPr="0075550A">
        <w:rPr>
          <w:b w:val="0"/>
          <w:sz w:val="24"/>
          <w:szCs w:val="24"/>
          <w:lang w:val="en-US"/>
        </w:rPr>
        <w:t>dim</w:t>
      </w:r>
      <w:r w:rsidRPr="0075550A">
        <w:rPr>
          <w:b w:val="0"/>
          <w:sz w:val="24"/>
          <w:szCs w:val="24"/>
        </w:rPr>
        <w:t>, обозначения  темпа).</w:t>
      </w:r>
    </w:p>
    <w:p w:rsidR="00733F94" w:rsidRDefault="00733F94" w:rsidP="00E92FDB">
      <w:pPr>
        <w:pStyle w:val="a3"/>
        <w:ind w:left="720" w:firstLine="0"/>
        <w:rPr>
          <w:b w:val="0"/>
          <w:sz w:val="24"/>
          <w:szCs w:val="24"/>
        </w:rPr>
      </w:pPr>
    </w:p>
    <w:p w:rsidR="00733F94" w:rsidRPr="0075550A" w:rsidRDefault="00733F94" w:rsidP="00E92FDB">
      <w:pPr>
        <w:pStyle w:val="a3"/>
        <w:ind w:left="720" w:firstLine="0"/>
        <w:rPr>
          <w:b w:val="0"/>
          <w:sz w:val="24"/>
          <w:szCs w:val="24"/>
        </w:rPr>
      </w:pPr>
    </w:p>
    <w:p w:rsidR="00C044BE" w:rsidRPr="0075550A" w:rsidRDefault="00C044BE" w:rsidP="00C044BE">
      <w:pPr>
        <w:pStyle w:val="a3"/>
        <w:ind w:firstLine="0"/>
        <w:rPr>
          <w:sz w:val="24"/>
          <w:szCs w:val="24"/>
        </w:rPr>
      </w:pPr>
      <w:r w:rsidRPr="0075550A">
        <w:rPr>
          <w:sz w:val="24"/>
          <w:szCs w:val="24"/>
        </w:rPr>
        <w:t>Примерная программа академического концерта:</w:t>
      </w:r>
    </w:p>
    <w:p w:rsidR="00A70658" w:rsidRPr="0075550A" w:rsidRDefault="00A70658" w:rsidP="00A70658">
      <w:pPr>
        <w:pStyle w:val="a3"/>
        <w:ind w:left="708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Кюи, «Восточная  мелодия»</w:t>
      </w:r>
    </w:p>
    <w:p w:rsidR="00A70658" w:rsidRPr="0075550A" w:rsidRDefault="00A70658" w:rsidP="00A70658">
      <w:pPr>
        <w:ind w:left="708"/>
        <w:rPr>
          <w:rFonts w:ascii="Times New Roman" w:hAnsi="Times New Roman" w:cs="Times New Roman"/>
        </w:rPr>
      </w:pPr>
      <w:r w:rsidRPr="0075550A">
        <w:rPr>
          <w:rFonts w:ascii="Times New Roman" w:hAnsi="Times New Roman" w:cs="Times New Roman"/>
          <w:sz w:val="24"/>
          <w:szCs w:val="24"/>
        </w:rPr>
        <w:t>Дворжак, Юмореска</w:t>
      </w:r>
      <w:r w:rsidRPr="0075550A">
        <w:rPr>
          <w:rFonts w:ascii="Times New Roman" w:hAnsi="Times New Roman" w:cs="Times New Roman"/>
          <w:sz w:val="24"/>
          <w:szCs w:val="24"/>
        </w:rPr>
        <w:br/>
      </w:r>
    </w:p>
    <w:p w:rsidR="00C044BE" w:rsidRPr="0075550A" w:rsidRDefault="00C044BE" w:rsidP="00A70658">
      <w:pPr>
        <w:pStyle w:val="a3"/>
        <w:ind w:left="708" w:firstLine="0"/>
      </w:pPr>
    </w:p>
    <w:p w:rsidR="00C044BE" w:rsidRPr="0075550A" w:rsidRDefault="00C044BE" w:rsidP="00C044BE">
      <w:pPr>
        <w:pStyle w:val="a3"/>
        <w:ind w:firstLine="0"/>
        <w:rPr>
          <w:sz w:val="24"/>
          <w:szCs w:val="24"/>
        </w:rPr>
      </w:pPr>
      <w:r w:rsidRPr="0075550A">
        <w:rPr>
          <w:sz w:val="24"/>
          <w:szCs w:val="24"/>
        </w:rPr>
        <w:t>Примерная программа экзамена:</w:t>
      </w:r>
    </w:p>
    <w:p w:rsidR="00A70658" w:rsidRPr="0075550A" w:rsidRDefault="00A70658" w:rsidP="00A70658">
      <w:pPr>
        <w:pStyle w:val="a3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Г. </w:t>
      </w:r>
      <w:proofErr w:type="spellStart"/>
      <w:r w:rsidRPr="0075550A">
        <w:rPr>
          <w:b w:val="0"/>
          <w:sz w:val="24"/>
          <w:szCs w:val="24"/>
        </w:rPr>
        <w:t>Синисало</w:t>
      </w:r>
      <w:proofErr w:type="spellEnd"/>
      <w:r w:rsidRPr="0075550A">
        <w:rPr>
          <w:b w:val="0"/>
          <w:sz w:val="24"/>
          <w:szCs w:val="24"/>
        </w:rPr>
        <w:t>, «Три  миниатюры»</w:t>
      </w:r>
    </w:p>
    <w:p w:rsidR="00A70658" w:rsidRPr="0075550A" w:rsidRDefault="00A70658" w:rsidP="00A70658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М. Ямпольский, «Шествие»</w:t>
      </w: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75550A" w:rsidRDefault="00E92FDB" w:rsidP="00E92FDB">
      <w:pPr>
        <w:pStyle w:val="a3"/>
        <w:ind w:left="720" w:firstLine="0"/>
        <w:jc w:val="center"/>
        <w:rPr>
          <w:u w:val="single"/>
        </w:rPr>
      </w:pPr>
    </w:p>
    <w:p w:rsidR="00E92FDB" w:rsidRPr="0075550A" w:rsidRDefault="00A70658" w:rsidP="00E92FDB">
      <w:pPr>
        <w:pStyle w:val="a3"/>
        <w:ind w:left="720" w:firstLine="0"/>
        <w:jc w:val="center"/>
        <w:rPr>
          <w:sz w:val="24"/>
          <w:szCs w:val="24"/>
        </w:rPr>
      </w:pPr>
      <w:r w:rsidRPr="0075550A">
        <w:rPr>
          <w:sz w:val="24"/>
          <w:szCs w:val="24"/>
          <w:u w:val="single"/>
        </w:rPr>
        <w:t xml:space="preserve">4 </w:t>
      </w:r>
      <w:r w:rsidR="00E92FDB" w:rsidRPr="0075550A">
        <w:rPr>
          <w:sz w:val="24"/>
          <w:szCs w:val="24"/>
          <w:u w:val="single"/>
        </w:rPr>
        <w:t>класс</w:t>
      </w:r>
      <w:r w:rsidR="00E92FDB" w:rsidRPr="0075550A">
        <w:rPr>
          <w:sz w:val="24"/>
          <w:szCs w:val="24"/>
        </w:rPr>
        <w:t>.</w:t>
      </w:r>
    </w:p>
    <w:p w:rsidR="000A4198" w:rsidRPr="0075550A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75550A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расширение диапазона звучания, освоение ап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ликатуры третьей октавы, </w:t>
      </w:r>
      <w:r w:rsidR="00053811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и развитие амбушюра с целью устойчивого, ровного ведения звука во всех регистрах, знакомство с барочной сонатой.</w:t>
      </w:r>
    </w:p>
    <w:p w:rsidR="001400DF" w:rsidRPr="0075550A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75550A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большая флейта.</w:t>
      </w:r>
    </w:p>
    <w:p w:rsidR="001400DF" w:rsidRPr="0075550A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75550A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75550A" w:rsidRDefault="00A7065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 w:rsidR="00C45636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214,5 час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0A419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</w:t>
      </w:r>
      <w:r w:rsidR="00C45636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82,5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C45636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75550A" w:rsidRDefault="00A7065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="000A419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419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5703E" w:rsidRPr="0075550A" w:rsidRDefault="0035703E" w:rsidP="000200A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аудиторной и самостоятельной работы методически целесообразно  в связи  с изучением  более  развернутых форм исполняемых произведений в старших классах.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75550A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культурно-просветительской деятельности школы.</w:t>
      </w:r>
    </w:p>
    <w:p w:rsidR="00053811" w:rsidRPr="0075550A" w:rsidRDefault="00053811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75550A" w:rsidRDefault="00053811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75550A">
        <w:rPr>
          <w:rFonts w:ascii="Times New Roman" w:hAnsi="Times New Roman" w:cs="Times New Roman"/>
          <w:b/>
          <w:sz w:val="24"/>
          <w:szCs w:val="24"/>
        </w:rPr>
        <w:t>Спи</w:t>
      </w:r>
      <w:r w:rsidR="001400DF" w:rsidRPr="0075550A">
        <w:rPr>
          <w:rFonts w:ascii="Times New Roman" w:hAnsi="Times New Roman" w:cs="Times New Roman"/>
          <w:b/>
          <w:sz w:val="24"/>
          <w:szCs w:val="24"/>
        </w:rPr>
        <w:t>сок  используемой литературы:</w:t>
      </w:r>
    </w:p>
    <w:p w:rsidR="00053811" w:rsidRPr="0075550A" w:rsidRDefault="00053811" w:rsidP="000200A1">
      <w:pPr>
        <w:pStyle w:val="a3"/>
        <w:numPr>
          <w:ilvl w:val="0"/>
          <w:numId w:val="2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Платонов Н. Школа игры на флейте М., Музыка 1998.</w:t>
      </w:r>
    </w:p>
    <w:p w:rsidR="00053811" w:rsidRPr="0075550A" w:rsidRDefault="00053811" w:rsidP="000200A1">
      <w:pPr>
        <w:pStyle w:val="a3"/>
        <w:numPr>
          <w:ilvl w:val="0"/>
          <w:numId w:val="2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 Хрестоматия для флейты 3-5 классы ДМШ Сост. </w:t>
      </w:r>
      <w:proofErr w:type="spellStart"/>
      <w:r w:rsidRPr="0075550A">
        <w:rPr>
          <w:b w:val="0"/>
          <w:sz w:val="24"/>
          <w:szCs w:val="24"/>
        </w:rPr>
        <w:t>Ю.Должиков</w:t>
      </w:r>
      <w:proofErr w:type="spellEnd"/>
      <w:r w:rsidRPr="0075550A">
        <w:rPr>
          <w:b w:val="0"/>
          <w:sz w:val="24"/>
          <w:szCs w:val="24"/>
        </w:rPr>
        <w:t>. М., Музыка, 2005.</w:t>
      </w:r>
    </w:p>
    <w:p w:rsidR="00053811" w:rsidRPr="0075550A" w:rsidRDefault="00053811" w:rsidP="000200A1">
      <w:pPr>
        <w:pStyle w:val="a3"/>
        <w:numPr>
          <w:ilvl w:val="0"/>
          <w:numId w:val="2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Детский альбом для флейты и </w:t>
      </w:r>
      <w:proofErr w:type="spellStart"/>
      <w:r w:rsidRPr="0075550A">
        <w:rPr>
          <w:b w:val="0"/>
          <w:sz w:val="24"/>
          <w:szCs w:val="24"/>
        </w:rPr>
        <w:t>фортепиано\</w:t>
      </w:r>
      <w:proofErr w:type="spellEnd"/>
      <w:r w:rsidRPr="0075550A">
        <w:rPr>
          <w:b w:val="0"/>
          <w:sz w:val="24"/>
          <w:szCs w:val="24"/>
        </w:rPr>
        <w:t xml:space="preserve"> Сост. </w:t>
      </w:r>
      <w:proofErr w:type="spellStart"/>
      <w:r w:rsidRPr="0075550A">
        <w:rPr>
          <w:b w:val="0"/>
          <w:sz w:val="24"/>
          <w:szCs w:val="24"/>
        </w:rPr>
        <w:t>Ю.Должиков</w:t>
      </w:r>
      <w:proofErr w:type="spellEnd"/>
      <w:r w:rsidRPr="0075550A">
        <w:rPr>
          <w:b w:val="0"/>
          <w:sz w:val="24"/>
          <w:szCs w:val="24"/>
        </w:rPr>
        <w:t>. М., Музыка, 2004.</w:t>
      </w:r>
    </w:p>
    <w:p w:rsidR="00053811" w:rsidRPr="0075550A" w:rsidRDefault="00053811" w:rsidP="000200A1">
      <w:pPr>
        <w:pStyle w:val="a3"/>
        <w:numPr>
          <w:ilvl w:val="0"/>
          <w:numId w:val="2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Платонов М. Тридцать этюдов для флейты. М., 1938.</w:t>
      </w:r>
    </w:p>
    <w:p w:rsidR="00053811" w:rsidRPr="0075550A" w:rsidRDefault="00053811" w:rsidP="000200A1">
      <w:pPr>
        <w:pStyle w:val="a3"/>
        <w:numPr>
          <w:ilvl w:val="0"/>
          <w:numId w:val="2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Томашевский Ф. Упражнения и этюды для начинающих флейтистов. Т.3. Варшава.</w:t>
      </w:r>
    </w:p>
    <w:p w:rsidR="00053811" w:rsidRPr="0075550A" w:rsidRDefault="00053811" w:rsidP="00053811">
      <w:pPr>
        <w:pStyle w:val="a3"/>
        <w:ind w:left="1080" w:firstLine="0"/>
        <w:rPr>
          <w:b w:val="0"/>
          <w:sz w:val="24"/>
          <w:szCs w:val="24"/>
        </w:rPr>
      </w:pPr>
    </w:p>
    <w:p w:rsidR="00E92FDB" w:rsidRPr="0075550A" w:rsidRDefault="00E92FDB" w:rsidP="00053811">
      <w:pPr>
        <w:pStyle w:val="a3"/>
        <w:ind w:left="720" w:firstLine="0"/>
        <w:jc w:val="left"/>
      </w:pP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  <w:u w:val="single"/>
        </w:rPr>
        <w:t>В  течение  года  необходимо  пройти</w:t>
      </w:r>
      <w:r w:rsidRPr="0075550A">
        <w:rPr>
          <w:b w:val="0"/>
          <w:sz w:val="24"/>
          <w:szCs w:val="24"/>
        </w:rPr>
        <w:t>:</w:t>
      </w:r>
    </w:p>
    <w:p w:rsidR="001400DF" w:rsidRPr="0075550A" w:rsidRDefault="001400DF" w:rsidP="001400DF">
      <w:pPr>
        <w:pStyle w:val="a3"/>
        <w:ind w:left="720" w:firstLine="0"/>
        <w:rPr>
          <w:b w:val="0"/>
          <w:sz w:val="24"/>
          <w:szCs w:val="24"/>
        </w:rPr>
      </w:pPr>
      <w:r w:rsidRPr="0075550A">
        <w:t xml:space="preserve">Гаммы  до  </w:t>
      </w:r>
      <w:r w:rsidR="00A70658" w:rsidRPr="0075550A">
        <w:t>5</w:t>
      </w:r>
      <w:r w:rsidRPr="0075550A">
        <w:t xml:space="preserve">  знаков,  мажор  и  минор,  разными  штрихами. Триоли,  </w:t>
      </w:r>
      <w:proofErr w:type="spellStart"/>
      <w:r w:rsidRPr="0075550A">
        <w:t>квартоли</w:t>
      </w:r>
      <w:proofErr w:type="spellEnd"/>
      <w:r w:rsidRPr="0075550A">
        <w:t xml:space="preserve">. Арпеджио  </w:t>
      </w:r>
      <w:r w:rsidRPr="0075550A">
        <w:rPr>
          <w:b w:val="0"/>
          <w:sz w:val="24"/>
          <w:szCs w:val="24"/>
        </w:rPr>
        <w:t xml:space="preserve">ломаное, Д 7. Упражнения  в  гаммах  на  беглость  пальцев. </w:t>
      </w: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5550A" w:rsidRDefault="00E92FDB" w:rsidP="000200A1">
      <w:pPr>
        <w:pStyle w:val="a3"/>
        <w:numPr>
          <w:ilvl w:val="1"/>
          <w:numId w:val="4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этюдов,</w:t>
      </w:r>
    </w:p>
    <w:p w:rsidR="00E92FDB" w:rsidRPr="0075550A" w:rsidRDefault="00E92FDB" w:rsidP="000200A1">
      <w:pPr>
        <w:pStyle w:val="a3"/>
        <w:numPr>
          <w:ilvl w:val="1"/>
          <w:numId w:val="5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пьес,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2-3  произведения   крупной  формы.</w:t>
      </w:r>
    </w:p>
    <w:p w:rsidR="00E92FDB" w:rsidRPr="0075550A" w:rsidRDefault="00E92FDB" w:rsidP="00E92FDB">
      <w:pPr>
        <w:pStyle w:val="a3"/>
        <w:ind w:firstLine="702"/>
      </w:pPr>
      <w:r w:rsidRPr="0075550A">
        <w:t>В  течение  года – не  менее  3-х  выступлений  на  открытых  академических  концертах,  два  выступления  на  техническом  зачете</w:t>
      </w:r>
      <w:r w:rsidR="000A4198" w:rsidRPr="0075550A">
        <w:t>, в  конце  года  - экзамен</w:t>
      </w:r>
      <w:r w:rsidRPr="0075550A">
        <w:t>,  необходимо  исполнение  произведения  крупной  формы.</w:t>
      </w:r>
    </w:p>
    <w:p w:rsidR="00E92FDB" w:rsidRPr="0075550A" w:rsidRDefault="00E92FDB" w:rsidP="00E92FDB">
      <w:pPr>
        <w:pStyle w:val="a3"/>
        <w:ind w:left="720" w:firstLine="0"/>
      </w:pP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5550A">
        <w:rPr>
          <w:b w:val="0"/>
          <w:sz w:val="24"/>
          <w:szCs w:val="24"/>
          <w:u w:val="single"/>
        </w:rPr>
        <w:t>Примерный  репертуар:</w:t>
      </w: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Ю. </w:t>
      </w:r>
      <w:proofErr w:type="spellStart"/>
      <w:r w:rsidRPr="0075550A">
        <w:rPr>
          <w:b w:val="0"/>
          <w:sz w:val="24"/>
          <w:szCs w:val="24"/>
        </w:rPr>
        <w:t>Должиков</w:t>
      </w:r>
      <w:proofErr w:type="spellEnd"/>
      <w:r w:rsidRPr="0075550A">
        <w:rPr>
          <w:b w:val="0"/>
          <w:sz w:val="24"/>
          <w:szCs w:val="24"/>
        </w:rPr>
        <w:t>, «Хрестоматия  педагогического  репертуара для  флейты», часть 2, -этюды   по  выбору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Э. </w:t>
      </w:r>
      <w:proofErr w:type="spellStart"/>
      <w:r w:rsidRPr="0075550A">
        <w:rPr>
          <w:b w:val="0"/>
          <w:sz w:val="24"/>
          <w:szCs w:val="24"/>
        </w:rPr>
        <w:t>Келлер</w:t>
      </w:r>
      <w:proofErr w:type="spellEnd"/>
      <w:r w:rsidRPr="0075550A">
        <w:rPr>
          <w:b w:val="0"/>
          <w:sz w:val="24"/>
          <w:szCs w:val="24"/>
        </w:rPr>
        <w:t>, «15  этюдов»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Н. Платонов, «30  этюдов»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В. Моцарт, «Анданте» </w:t>
      </w:r>
      <w:r w:rsidRPr="0075550A">
        <w:rPr>
          <w:b w:val="0"/>
          <w:sz w:val="24"/>
          <w:szCs w:val="24"/>
          <w:lang w:val="en-US"/>
        </w:rPr>
        <w:t>C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>, « Турецкое  рондо»</w:t>
      </w:r>
    </w:p>
    <w:p w:rsidR="00E92FDB" w:rsidRPr="0075550A" w:rsidRDefault="00E92FDB" w:rsidP="00E92FDB">
      <w:pPr>
        <w:pStyle w:val="a3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Ц. </w:t>
      </w:r>
      <w:proofErr w:type="spellStart"/>
      <w:r w:rsidRPr="0075550A">
        <w:rPr>
          <w:b w:val="0"/>
          <w:sz w:val="24"/>
          <w:szCs w:val="24"/>
        </w:rPr>
        <w:t>Попп</w:t>
      </w:r>
      <w:proofErr w:type="spellEnd"/>
      <w:r w:rsidRPr="0075550A">
        <w:rPr>
          <w:b w:val="0"/>
          <w:sz w:val="24"/>
          <w:szCs w:val="24"/>
        </w:rPr>
        <w:t>,  «Итальянский  концерт»</w:t>
      </w:r>
    </w:p>
    <w:p w:rsidR="00E92FDB" w:rsidRPr="0075550A" w:rsidRDefault="00E92FDB" w:rsidP="00E92FDB">
      <w:pPr>
        <w:pStyle w:val="a3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А. </w:t>
      </w:r>
      <w:proofErr w:type="spellStart"/>
      <w:r w:rsidRPr="0075550A">
        <w:rPr>
          <w:b w:val="0"/>
          <w:sz w:val="24"/>
          <w:szCs w:val="24"/>
        </w:rPr>
        <w:t>Вивальди</w:t>
      </w:r>
      <w:proofErr w:type="spellEnd"/>
      <w:r w:rsidRPr="0075550A">
        <w:rPr>
          <w:b w:val="0"/>
          <w:sz w:val="24"/>
          <w:szCs w:val="24"/>
        </w:rPr>
        <w:t xml:space="preserve">, «Концерт»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>,</w:t>
      </w:r>
    </w:p>
    <w:p w:rsidR="00E92FDB" w:rsidRPr="0075550A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«Концерт» </w:t>
      </w:r>
      <w:r w:rsidRPr="0075550A">
        <w:rPr>
          <w:b w:val="0"/>
          <w:sz w:val="24"/>
          <w:szCs w:val="24"/>
          <w:lang w:val="en-US"/>
        </w:rPr>
        <w:t>D</w:t>
      </w:r>
      <w:r w:rsidRPr="0075550A">
        <w:rPr>
          <w:b w:val="0"/>
          <w:sz w:val="24"/>
          <w:szCs w:val="24"/>
        </w:rPr>
        <w:t xml:space="preserve">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>, («Щегленок»)</w:t>
      </w:r>
    </w:p>
    <w:p w:rsidR="00E92FDB" w:rsidRPr="0075550A" w:rsidRDefault="003A0A6F" w:rsidP="00E92FDB">
      <w:pPr>
        <w:pStyle w:val="a3"/>
        <w:ind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             К. </w:t>
      </w:r>
      <w:proofErr w:type="spellStart"/>
      <w:r w:rsidRPr="0075550A">
        <w:rPr>
          <w:b w:val="0"/>
          <w:sz w:val="24"/>
          <w:szCs w:val="24"/>
        </w:rPr>
        <w:t>Стаминц</w:t>
      </w:r>
      <w:proofErr w:type="spellEnd"/>
      <w:r w:rsidR="00E92FDB" w:rsidRPr="0075550A">
        <w:rPr>
          <w:b w:val="0"/>
          <w:sz w:val="24"/>
          <w:szCs w:val="24"/>
        </w:rPr>
        <w:t xml:space="preserve">, «Концерт» </w:t>
      </w:r>
      <w:r w:rsidR="00E92FDB" w:rsidRPr="0075550A">
        <w:rPr>
          <w:b w:val="0"/>
          <w:sz w:val="24"/>
          <w:szCs w:val="24"/>
          <w:lang w:val="en-US"/>
        </w:rPr>
        <w:t>G</w:t>
      </w:r>
      <w:r w:rsidR="00E92FDB" w:rsidRPr="0075550A">
        <w:rPr>
          <w:b w:val="0"/>
          <w:sz w:val="24"/>
          <w:szCs w:val="24"/>
        </w:rPr>
        <w:t xml:space="preserve"> </w:t>
      </w:r>
      <w:proofErr w:type="spellStart"/>
      <w:r w:rsidR="00E92FDB" w:rsidRPr="0075550A">
        <w:rPr>
          <w:b w:val="0"/>
          <w:sz w:val="24"/>
          <w:szCs w:val="24"/>
          <w:lang w:val="en-US"/>
        </w:rPr>
        <w:t>dur</w:t>
      </w:r>
      <w:proofErr w:type="spellEnd"/>
      <w:r w:rsidR="00E92FDB" w:rsidRPr="0075550A">
        <w:rPr>
          <w:b w:val="0"/>
          <w:sz w:val="24"/>
          <w:szCs w:val="24"/>
        </w:rPr>
        <w:t>,</w:t>
      </w:r>
    </w:p>
    <w:p w:rsidR="00E92FDB" w:rsidRPr="0075550A" w:rsidRDefault="00E92FDB" w:rsidP="000200A1">
      <w:pPr>
        <w:pStyle w:val="a3"/>
        <w:numPr>
          <w:ilvl w:val="0"/>
          <w:numId w:val="12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«Концерт» </w:t>
      </w:r>
      <w:r w:rsidRPr="0075550A">
        <w:rPr>
          <w:b w:val="0"/>
          <w:sz w:val="24"/>
          <w:szCs w:val="24"/>
          <w:lang w:val="en-US"/>
        </w:rPr>
        <w:t>D</w:t>
      </w:r>
      <w:r w:rsidRPr="0075550A">
        <w:rPr>
          <w:b w:val="0"/>
          <w:sz w:val="24"/>
          <w:szCs w:val="24"/>
        </w:rPr>
        <w:t xml:space="preserve">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>,</w:t>
      </w:r>
    </w:p>
    <w:p w:rsidR="00E92FDB" w:rsidRPr="0075550A" w:rsidRDefault="00E92FDB" w:rsidP="00E92FDB">
      <w:pPr>
        <w:pStyle w:val="a3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lastRenderedPageBreak/>
        <w:t>Г. Гендель, «Сонаты»</w:t>
      </w:r>
    </w:p>
    <w:p w:rsidR="00E92FDB" w:rsidRPr="0075550A" w:rsidRDefault="00E92FDB" w:rsidP="00E92FDB">
      <w:pPr>
        <w:pStyle w:val="a3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Девьен</w:t>
      </w:r>
      <w:proofErr w:type="spellEnd"/>
      <w:r w:rsidRPr="0075550A">
        <w:rPr>
          <w:b w:val="0"/>
          <w:sz w:val="24"/>
          <w:szCs w:val="24"/>
        </w:rPr>
        <w:t xml:space="preserve">, «Концерт»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>,</w:t>
      </w:r>
    </w:p>
    <w:p w:rsidR="00E92FDB" w:rsidRPr="0075550A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«Концерт» </w:t>
      </w:r>
      <w:r w:rsidRPr="0075550A">
        <w:rPr>
          <w:b w:val="0"/>
          <w:sz w:val="24"/>
          <w:szCs w:val="24"/>
          <w:lang w:val="en-US"/>
        </w:rPr>
        <w:t>D</w:t>
      </w:r>
      <w:r w:rsidRPr="0075550A">
        <w:rPr>
          <w:b w:val="0"/>
          <w:sz w:val="24"/>
          <w:szCs w:val="24"/>
        </w:rPr>
        <w:t xml:space="preserve">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5550A" w:rsidRDefault="00E92FDB" w:rsidP="00E92FDB">
      <w:pPr>
        <w:pStyle w:val="a3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Розетти</w:t>
      </w:r>
      <w:proofErr w:type="spellEnd"/>
      <w:r w:rsidRPr="0075550A">
        <w:rPr>
          <w:b w:val="0"/>
          <w:sz w:val="24"/>
          <w:szCs w:val="24"/>
        </w:rPr>
        <w:t xml:space="preserve">,  «Концерт»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>,</w:t>
      </w:r>
    </w:p>
    <w:p w:rsidR="00E92FDB" w:rsidRPr="0075550A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«Концерт» </w:t>
      </w:r>
      <w:r w:rsidRPr="0075550A">
        <w:rPr>
          <w:b w:val="0"/>
          <w:sz w:val="24"/>
          <w:szCs w:val="24"/>
          <w:lang w:val="en-US"/>
        </w:rPr>
        <w:t>D</w:t>
      </w:r>
      <w:r w:rsidRPr="0075550A">
        <w:rPr>
          <w:b w:val="0"/>
          <w:sz w:val="24"/>
          <w:szCs w:val="24"/>
        </w:rPr>
        <w:t xml:space="preserve">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Бетховен, «Вариации»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Д. Россини, «Анданте»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Скарлатти</w:t>
      </w:r>
      <w:proofErr w:type="spellEnd"/>
      <w:r w:rsidRPr="0075550A">
        <w:rPr>
          <w:b w:val="0"/>
          <w:sz w:val="24"/>
          <w:szCs w:val="24"/>
        </w:rPr>
        <w:t xml:space="preserve">, «Соната» 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 xml:space="preserve">, «Соната» 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 </w:t>
      </w:r>
      <w:r w:rsidRPr="0075550A">
        <w:rPr>
          <w:b w:val="0"/>
          <w:sz w:val="24"/>
          <w:szCs w:val="24"/>
          <w:lang w:val="en-US"/>
        </w:rPr>
        <w:t>moll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И. </w:t>
      </w:r>
      <w:proofErr w:type="spellStart"/>
      <w:r w:rsidRPr="0075550A">
        <w:rPr>
          <w:b w:val="0"/>
          <w:sz w:val="24"/>
          <w:szCs w:val="24"/>
        </w:rPr>
        <w:t>Кванц</w:t>
      </w:r>
      <w:proofErr w:type="spellEnd"/>
      <w:r w:rsidRPr="0075550A">
        <w:rPr>
          <w:b w:val="0"/>
          <w:sz w:val="24"/>
          <w:szCs w:val="24"/>
        </w:rPr>
        <w:t>, «Ариозо  и  престо»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Ф. Шуберт, «Баркарола»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Ю. Корнаков, «Соната»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А. Глазунов, «Гавот»  из  балета  «Барышня-служанка»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В. </w:t>
      </w:r>
      <w:proofErr w:type="spellStart"/>
      <w:r w:rsidRPr="0075550A">
        <w:rPr>
          <w:b w:val="0"/>
          <w:sz w:val="24"/>
          <w:szCs w:val="24"/>
        </w:rPr>
        <w:t>Косенко</w:t>
      </w:r>
      <w:proofErr w:type="spellEnd"/>
      <w:r w:rsidRPr="0075550A">
        <w:rPr>
          <w:b w:val="0"/>
          <w:sz w:val="24"/>
          <w:szCs w:val="24"/>
        </w:rPr>
        <w:t>, «</w:t>
      </w:r>
      <w:proofErr w:type="spellStart"/>
      <w:r w:rsidRPr="0075550A">
        <w:rPr>
          <w:b w:val="0"/>
          <w:sz w:val="24"/>
          <w:szCs w:val="24"/>
        </w:rPr>
        <w:t>Скерцино</w:t>
      </w:r>
      <w:proofErr w:type="spellEnd"/>
      <w:r w:rsidRPr="0075550A">
        <w:rPr>
          <w:b w:val="0"/>
          <w:sz w:val="24"/>
          <w:szCs w:val="24"/>
        </w:rPr>
        <w:t>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А. </w:t>
      </w:r>
      <w:proofErr w:type="spellStart"/>
      <w:r w:rsidRPr="0075550A">
        <w:rPr>
          <w:b w:val="0"/>
          <w:sz w:val="24"/>
          <w:szCs w:val="24"/>
        </w:rPr>
        <w:t>Шнитке</w:t>
      </w:r>
      <w:proofErr w:type="spellEnd"/>
      <w:r w:rsidRPr="0075550A">
        <w:rPr>
          <w:b w:val="0"/>
          <w:sz w:val="24"/>
          <w:szCs w:val="24"/>
        </w:rPr>
        <w:t>, «Сюита  в  старинном  стиле»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Н. Раков, «Сонатина»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А. </w:t>
      </w:r>
      <w:proofErr w:type="spellStart"/>
      <w:r w:rsidRPr="0075550A">
        <w:rPr>
          <w:b w:val="0"/>
          <w:sz w:val="24"/>
          <w:szCs w:val="24"/>
        </w:rPr>
        <w:t>Самонов</w:t>
      </w:r>
      <w:proofErr w:type="spellEnd"/>
      <w:r w:rsidRPr="0075550A">
        <w:rPr>
          <w:b w:val="0"/>
          <w:sz w:val="24"/>
          <w:szCs w:val="24"/>
        </w:rPr>
        <w:t>, «Вариации  на  русскую  тему»</w:t>
      </w:r>
    </w:p>
    <w:p w:rsidR="00E92FDB" w:rsidRPr="0075550A" w:rsidRDefault="003A0A6F" w:rsidP="003A0A6F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С. Рахманинов, «Вокализ»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М. Мусоргский, «Гопак» из  оперы «</w:t>
      </w:r>
      <w:proofErr w:type="spellStart"/>
      <w:r w:rsidRPr="0075550A">
        <w:rPr>
          <w:b w:val="0"/>
          <w:sz w:val="24"/>
          <w:szCs w:val="24"/>
        </w:rPr>
        <w:t>Сорочинская</w:t>
      </w:r>
      <w:proofErr w:type="spellEnd"/>
      <w:r w:rsidRPr="0075550A">
        <w:rPr>
          <w:b w:val="0"/>
          <w:sz w:val="24"/>
          <w:szCs w:val="24"/>
        </w:rPr>
        <w:t xml:space="preserve">  ярмарка»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М. Глинка, «Мазурка»</w:t>
      </w:r>
    </w:p>
    <w:p w:rsidR="00E92FDB" w:rsidRPr="0075550A" w:rsidRDefault="006C436E" w:rsidP="006C436E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А. </w:t>
      </w:r>
      <w:proofErr w:type="spellStart"/>
      <w:r w:rsidRPr="0075550A">
        <w:rPr>
          <w:b w:val="0"/>
          <w:sz w:val="24"/>
          <w:szCs w:val="24"/>
        </w:rPr>
        <w:t>Лядов</w:t>
      </w:r>
      <w:proofErr w:type="spellEnd"/>
      <w:r w:rsidRPr="0075550A">
        <w:rPr>
          <w:b w:val="0"/>
          <w:sz w:val="24"/>
          <w:szCs w:val="24"/>
        </w:rPr>
        <w:t>, «Прелюдия»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Ляпунов, «Прелюдия»</w:t>
      </w:r>
    </w:p>
    <w:p w:rsidR="00E92FDB" w:rsidRPr="0075550A" w:rsidRDefault="00E92FDB" w:rsidP="00E92FDB">
      <w:pPr>
        <w:pStyle w:val="a3"/>
        <w:rPr>
          <w:b w:val="0"/>
          <w:sz w:val="24"/>
          <w:szCs w:val="24"/>
        </w:rPr>
      </w:pP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5550A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Гаммы  мажорные и минорные  до  </w:t>
      </w:r>
      <w:r w:rsidR="00A70658" w:rsidRPr="0075550A">
        <w:rPr>
          <w:b w:val="0"/>
          <w:sz w:val="24"/>
          <w:szCs w:val="24"/>
        </w:rPr>
        <w:t>5</w:t>
      </w:r>
      <w:r w:rsidRPr="0075550A">
        <w:rPr>
          <w:b w:val="0"/>
          <w:sz w:val="24"/>
          <w:szCs w:val="24"/>
        </w:rPr>
        <w:t xml:space="preserve">  знаков.  Арпеджио. Д7  и Ум7  для  поступающих  в  училище. Этюды  2-3  из  4-5  пройденных[ – по  выбору  комиссии. Знание  терминологии  (</w:t>
      </w:r>
      <w:r w:rsidRPr="0075550A">
        <w:rPr>
          <w:b w:val="0"/>
          <w:sz w:val="24"/>
          <w:szCs w:val="24"/>
          <w:lang w:val="en-US"/>
        </w:rPr>
        <w:t>dolce</w:t>
      </w:r>
      <w:r w:rsidRPr="0075550A">
        <w:rPr>
          <w:b w:val="0"/>
          <w:sz w:val="24"/>
          <w:szCs w:val="24"/>
        </w:rPr>
        <w:t xml:space="preserve">, </w:t>
      </w:r>
      <w:r w:rsidRPr="0075550A">
        <w:rPr>
          <w:b w:val="0"/>
          <w:sz w:val="24"/>
          <w:szCs w:val="24"/>
          <w:lang w:val="en-US"/>
        </w:rPr>
        <w:t>cantabile</w:t>
      </w:r>
      <w:r w:rsidRPr="0075550A">
        <w:rPr>
          <w:b w:val="0"/>
          <w:sz w:val="24"/>
          <w:szCs w:val="24"/>
        </w:rPr>
        <w:t xml:space="preserve">, </w:t>
      </w:r>
      <w:proofErr w:type="spellStart"/>
      <w:r w:rsidRPr="0075550A">
        <w:rPr>
          <w:b w:val="0"/>
          <w:sz w:val="24"/>
          <w:szCs w:val="24"/>
          <w:lang w:val="en-US"/>
        </w:rPr>
        <w:t>accell</w:t>
      </w:r>
      <w:proofErr w:type="spellEnd"/>
      <w:r w:rsidRPr="0075550A">
        <w:rPr>
          <w:b w:val="0"/>
          <w:sz w:val="24"/>
          <w:szCs w:val="24"/>
        </w:rPr>
        <w:t xml:space="preserve">., </w:t>
      </w:r>
      <w:proofErr w:type="spellStart"/>
      <w:r w:rsidRPr="0075550A">
        <w:rPr>
          <w:b w:val="0"/>
          <w:sz w:val="24"/>
          <w:szCs w:val="24"/>
          <w:lang w:val="en-US"/>
        </w:rPr>
        <w:t>allarg</w:t>
      </w:r>
      <w:proofErr w:type="spellEnd"/>
      <w:r w:rsidRPr="0075550A">
        <w:rPr>
          <w:b w:val="0"/>
          <w:sz w:val="24"/>
          <w:szCs w:val="24"/>
        </w:rPr>
        <w:t>., обозначения  темпа).</w:t>
      </w:r>
    </w:p>
    <w:p w:rsidR="00053811" w:rsidRPr="0075550A" w:rsidRDefault="00053811" w:rsidP="00E92FDB">
      <w:pPr>
        <w:pStyle w:val="a3"/>
        <w:ind w:left="720" w:firstLine="0"/>
        <w:rPr>
          <w:b w:val="0"/>
          <w:sz w:val="24"/>
          <w:szCs w:val="24"/>
          <w:u w:val="single"/>
        </w:rPr>
      </w:pPr>
    </w:p>
    <w:p w:rsidR="00053811" w:rsidRPr="0075550A" w:rsidRDefault="00053811" w:rsidP="00053811">
      <w:pPr>
        <w:pStyle w:val="a3"/>
        <w:ind w:firstLine="0"/>
        <w:rPr>
          <w:sz w:val="24"/>
          <w:szCs w:val="24"/>
        </w:rPr>
      </w:pPr>
      <w:r w:rsidRPr="0075550A">
        <w:rPr>
          <w:sz w:val="24"/>
          <w:szCs w:val="24"/>
        </w:rPr>
        <w:t>Примерная программа академического концерта:</w:t>
      </w:r>
    </w:p>
    <w:p w:rsidR="00053811" w:rsidRPr="0075550A" w:rsidRDefault="00053811" w:rsidP="00053811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Д. Россини, Анданте</w:t>
      </w:r>
    </w:p>
    <w:p w:rsidR="00053811" w:rsidRPr="0075550A" w:rsidRDefault="00053811" w:rsidP="00053811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В. </w:t>
      </w:r>
      <w:proofErr w:type="spellStart"/>
      <w:r w:rsidRPr="0075550A">
        <w:rPr>
          <w:b w:val="0"/>
          <w:sz w:val="24"/>
          <w:szCs w:val="24"/>
        </w:rPr>
        <w:t>Косенко</w:t>
      </w:r>
      <w:proofErr w:type="spellEnd"/>
      <w:r w:rsidRPr="0075550A">
        <w:rPr>
          <w:b w:val="0"/>
          <w:sz w:val="24"/>
          <w:szCs w:val="24"/>
        </w:rPr>
        <w:t xml:space="preserve">, </w:t>
      </w:r>
      <w:proofErr w:type="spellStart"/>
      <w:r w:rsidRPr="0075550A">
        <w:rPr>
          <w:b w:val="0"/>
          <w:sz w:val="24"/>
          <w:szCs w:val="24"/>
        </w:rPr>
        <w:t>Скерцино</w:t>
      </w:r>
      <w:proofErr w:type="spellEnd"/>
    </w:p>
    <w:p w:rsidR="00053811" w:rsidRPr="0075550A" w:rsidRDefault="00053811" w:rsidP="00053811">
      <w:pPr>
        <w:pStyle w:val="a3"/>
        <w:ind w:left="708" w:firstLine="0"/>
        <w:rPr>
          <w:b w:val="0"/>
        </w:rPr>
      </w:pPr>
    </w:p>
    <w:p w:rsidR="00053811" w:rsidRPr="0075550A" w:rsidRDefault="00053811" w:rsidP="00053811">
      <w:pPr>
        <w:pStyle w:val="a3"/>
        <w:ind w:firstLine="0"/>
        <w:rPr>
          <w:sz w:val="24"/>
          <w:szCs w:val="24"/>
        </w:rPr>
      </w:pPr>
      <w:r w:rsidRPr="0075550A">
        <w:rPr>
          <w:sz w:val="24"/>
          <w:szCs w:val="24"/>
        </w:rPr>
        <w:t>Примерная программа экзамена:</w:t>
      </w:r>
    </w:p>
    <w:p w:rsidR="00E92FDB" w:rsidRPr="0053204A" w:rsidRDefault="003A0A6F" w:rsidP="0053204A">
      <w:pPr>
        <w:pStyle w:val="a3"/>
        <w:ind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             К. </w:t>
      </w:r>
      <w:proofErr w:type="spellStart"/>
      <w:r w:rsidRPr="0075550A">
        <w:rPr>
          <w:b w:val="0"/>
          <w:sz w:val="24"/>
          <w:szCs w:val="24"/>
        </w:rPr>
        <w:t>Стамиц</w:t>
      </w:r>
      <w:proofErr w:type="spellEnd"/>
      <w:r w:rsidR="00D56DC7" w:rsidRPr="0075550A">
        <w:rPr>
          <w:b w:val="0"/>
          <w:sz w:val="24"/>
          <w:szCs w:val="24"/>
        </w:rPr>
        <w:t xml:space="preserve">, Концерт </w:t>
      </w:r>
      <w:r w:rsidR="00D56DC7" w:rsidRPr="0075550A">
        <w:rPr>
          <w:b w:val="0"/>
          <w:sz w:val="24"/>
          <w:szCs w:val="24"/>
          <w:lang w:val="en-US"/>
        </w:rPr>
        <w:t>G</w:t>
      </w:r>
      <w:r w:rsidR="00D56DC7" w:rsidRPr="0075550A">
        <w:rPr>
          <w:b w:val="0"/>
          <w:sz w:val="24"/>
          <w:szCs w:val="24"/>
        </w:rPr>
        <w:t xml:space="preserve"> </w:t>
      </w:r>
      <w:proofErr w:type="spellStart"/>
      <w:r w:rsidR="00D56DC7" w:rsidRPr="0075550A">
        <w:rPr>
          <w:b w:val="0"/>
          <w:sz w:val="24"/>
          <w:szCs w:val="24"/>
          <w:lang w:val="en-US"/>
        </w:rPr>
        <w:t>dur</w:t>
      </w:r>
      <w:proofErr w:type="spellEnd"/>
      <w:r w:rsidR="00D56DC7" w:rsidRPr="0075550A">
        <w:rPr>
          <w:b w:val="0"/>
          <w:sz w:val="24"/>
          <w:szCs w:val="24"/>
        </w:rPr>
        <w:t>,</w:t>
      </w:r>
    </w:p>
    <w:p w:rsidR="00E92FDB" w:rsidRPr="0075550A" w:rsidRDefault="00A70658" w:rsidP="00E92FDB">
      <w:pPr>
        <w:pStyle w:val="a3"/>
        <w:ind w:left="720" w:firstLine="0"/>
        <w:jc w:val="center"/>
        <w:rPr>
          <w:sz w:val="24"/>
          <w:szCs w:val="24"/>
          <w:u w:val="single"/>
        </w:rPr>
      </w:pPr>
      <w:r w:rsidRPr="0075550A">
        <w:rPr>
          <w:sz w:val="24"/>
          <w:szCs w:val="24"/>
          <w:u w:val="single"/>
        </w:rPr>
        <w:t>5</w:t>
      </w:r>
      <w:r w:rsidR="00E92FDB" w:rsidRPr="0075550A">
        <w:rPr>
          <w:sz w:val="24"/>
          <w:szCs w:val="24"/>
          <w:u w:val="single"/>
        </w:rPr>
        <w:t xml:space="preserve"> класс.</w:t>
      </w:r>
    </w:p>
    <w:p w:rsidR="000A4198" w:rsidRPr="0075550A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58" w:rsidRPr="0075550A" w:rsidRDefault="001400DF" w:rsidP="00A70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6DC7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беглости пальцев, овладение штрихом двойного стаккато, работа над вибрацией.</w:t>
      </w:r>
      <w:r w:rsidR="00A7065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гибкости и выносливости амбушюра при игре в верхнем регистре, развитие техники языка в работе над штрихами, </w:t>
      </w:r>
      <w:r w:rsidR="006C0244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</w:t>
      </w:r>
      <w:r w:rsidR="00A7065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сонатной формы на примере старинной сонаты.</w:t>
      </w:r>
    </w:p>
    <w:p w:rsidR="001400DF" w:rsidRPr="0075550A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75550A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большая флейта.</w:t>
      </w:r>
    </w:p>
    <w:p w:rsidR="00C45636" w:rsidRPr="0075550A" w:rsidRDefault="00C45636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75550A" w:rsidRDefault="00C45636" w:rsidP="00C45636">
      <w:pPr>
        <w:pStyle w:val="a3"/>
        <w:ind w:firstLine="702"/>
        <w:rPr>
          <w:sz w:val="24"/>
          <w:szCs w:val="24"/>
        </w:rPr>
      </w:pPr>
      <w:r w:rsidRPr="0075550A">
        <w:t>В  течение  года – не  менее  2-х  прослушиваний выпускной программы на  открытых  академических  концертах,  два  выступления  на  техническом  зачете, в  конце  года  - итоговый экзамен</w:t>
      </w:r>
      <w:r w:rsidR="006C0244" w:rsidRPr="0075550A">
        <w:t xml:space="preserve"> для учащихся по 5 летнему курсу обучения</w:t>
      </w:r>
      <w:r w:rsidRPr="0075550A">
        <w:t>.</w:t>
      </w:r>
    </w:p>
    <w:p w:rsidR="000A4198" w:rsidRPr="0075550A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 w:rsidR="00C45636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214,5 час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75550A" w:rsidRDefault="00C45636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="000A419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419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75550A" w:rsidRDefault="00C45636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Внеаудиторный – 132</w:t>
      </w:r>
      <w:r w:rsidR="000A419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419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75550A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-участие обучающихся в творческих мероприятиях</w:t>
      </w:r>
      <w:r w:rsidR="00733F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культурно-просветительской деятельности школы.</w:t>
      </w:r>
    </w:p>
    <w:p w:rsidR="001400DF" w:rsidRPr="0075550A" w:rsidRDefault="001400DF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75550A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литературы:</w:t>
      </w:r>
    </w:p>
    <w:p w:rsidR="00D56DC7" w:rsidRPr="0075550A" w:rsidRDefault="00D56DC7" w:rsidP="000200A1">
      <w:pPr>
        <w:pStyle w:val="a3"/>
        <w:numPr>
          <w:ilvl w:val="0"/>
          <w:numId w:val="22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Платонов Н. Школа игры на флейте М., Музыка 1998.</w:t>
      </w:r>
    </w:p>
    <w:p w:rsidR="00D56DC7" w:rsidRPr="0075550A" w:rsidRDefault="006C436E" w:rsidP="000200A1">
      <w:pPr>
        <w:pStyle w:val="a3"/>
        <w:numPr>
          <w:ilvl w:val="0"/>
          <w:numId w:val="22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 Хрестоматия для флейты </w:t>
      </w:r>
      <w:r w:rsidR="00D56DC7" w:rsidRPr="0075550A">
        <w:rPr>
          <w:b w:val="0"/>
          <w:sz w:val="24"/>
          <w:szCs w:val="24"/>
        </w:rPr>
        <w:t xml:space="preserve">5 классы ДМШ Сост. </w:t>
      </w:r>
      <w:proofErr w:type="spellStart"/>
      <w:r w:rsidR="00D56DC7" w:rsidRPr="0075550A">
        <w:rPr>
          <w:b w:val="0"/>
          <w:sz w:val="24"/>
          <w:szCs w:val="24"/>
        </w:rPr>
        <w:t>Ю.Должиков</w:t>
      </w:r>
      <w:proofErr w:type="spellEnd"/>
      <w:r w:rsidR="00D56DC7" w:rsidRPr="0075550A">
        <w:rPr>
          <w:b w:val="0"/>
          <w:sz w:val="24"/>
          <w:szCs w:val="24"/>
        </w:rPr>
        <w:t>. М., Музыка, 2005.</w:t>
      </w:r>
    </w:p>
    <w:p w:rsidR="00D56DC7" w:rsidRPr="0075550A" w:rsidRDefault="00D56DC7" w:rsidP="000200A1">
      <w:pPr>
        <w:pStyle w:val="a3"/>
        <w:numPr>
          <w:ilvl w:val="0"/>
          <w:numId w:val="22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Детский альбом для флейты и </w:t>
      </w:r>
      <w:proofErr w:type="spellStart"/>
      <w:r w:rsidRPr="0075550A">
        <w:rPr>
          <w:b w:val="0"/>
          <w:sz w:val="24"/>
          <w:szCs w:val="24"/>
        </w:rPr>
        <w:t>фортепиано\</w:t>
      </w:r>
      <w:proofErr w:type="spellEnd"/>
      <w:r w:rsidRPr="0075550A">
        <w:rPr>
          <w:b w:val="0"/>
          <w:sz w:val="24"/>
          <w:szCs w:val="24"/>
        </w:rPr>
        <w:t xml:space="preserve"> Сост. </w:t>
      </w:r>
      <w:proofErr w:type="spellStart"/>
      <w:r w:rsidRPr="0075550A">
        <w:rPr>
          <w:b w:val="0"/>
          <w:sz w:val="24"/>
          <w:szCs w:val="24"/>
        </w:rPr>
        <w:t>Ю.Должиков</w:t>
      </w:r>
      <w:proofErr w:type="spellEnd"/>
      <w:r w:rsidRPr="0075550A">
        <w:rPr>
          <w:b w:val="0"/>
          <w:sz w:val="24"/>
          <w:szCs w:val="24"/>
        </w:rPr>
        <w:t>. М., Музыка, 2004.</w:t>
      </w:r>
    </w:p>
    <w:p w:rsidR="00D56DC7" w:rsidRPr="0075550A" w:rsidRDefault="00D56DC7" w:rsidP="000200A1">
      <w:pPr>
        <w:pStyle w:val="a3"/>
        <w:numPr>
          <w:ilvl w:val="0"/>
          <w:numId w:val="22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Платонов М. Тридцать этюдов для флейты. М., 1938.</w:t>
      </w:r>
    </w:p>
    <w:p w:rsidR="00D56DC7" w:rsidRPr="0075550A" w:rsidRDefault="00D56DC7" w:rsidP="000200A1">
      <w:pPr>
        <w:pStyle w:val="a3"/>
        <w:numPr>
          <w:ilvl w:val="0"/>
          <w:numId w:val="22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Концертные пьесы для флейты и фортепиано. Будапешт. 1974.</w:t>
      </w:r>
    </w:p>
    <w:p w:rsidR="00D56DC7" w:rsidRPr="0075550A" w:rsidRDefault="00D56DC7" w:rsidP="000200A1">
      <w:pPr>
        <w:pStyle w:val="a3"/>
        <w:numPr>
          <w:ilvl w:val="0"/>
          <w:numId w:val="22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Лунный свет: Альбом популярных пьес. М., Музыка, 2003.</w:t>
      </w:r>
    </w:p>
    <w:p w:rsidR="00D56DC7" w:rsidRPr="0075550A" w:rsidRDefault="00D56DC7" w:rsidP="000200A1">
      <w:pPr>
        <w:pStyle w:val="a3"/>
        <w:numPr>
          <w:ilvl w:val="0"/>
          <w:numId w:val="22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Подснежник: Альбом популярных пьес. М., Музыка, 1989.</w:t>
      </w:r>
    </w:p>
    <w:p w:rsidR="00C45636" w:rsidRPr="0075550A" w:rsidRDefault="00C45636" w:rsidP="000200A1">
      <w:pPr>
        <w:pStyle w:val="a3"/>
        <w:numPr>
          <w:ilvl w:val="0"/>
          <w:numId w:val="22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Детский альбом для флейты и фортепиано (старшие классы) М., Музыка.2004.</w:t>
      </w:r>
    </w:p>
    <w:p w:rsidR="00D56DC7" w:rsidRPr="0075550A" w:rsidRDefault="00D56DC7" w:rsidP="00D56DC7">
      <w:pPr>
        <w:pStyle w:val="a3"/>
        <w:ind w:left="1080" w:firstLine="0"/>
        <w:rPr>
          <w:b w:val="0"/>
          <w:sz w:val="24"/>
          <w:szCs w:val="24"/>
        </w:rPr>
      </w:pP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5550A">
        <w:rPr>
          <w:b w:val="0"/>
          <w:sz w:val="24"/>
          <w:szCs w:val="24"/>
          <w:u w:val="single"/>
        </w:rPr>
        <w:t>В  течение  года  необходимо  пройти:</w:t>
      </w:r>
    </w:p>
    <w:p w:rsidR="001400DF" w:rsidRPr="0075550A" w:rsidRDefault="001400DF" w:rsidP="001400DF">
      <w:pPr>
        <w:pStyle w:val="a3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Гаммы  до  </w:t>
      </w:r>
      <w:r w:rsidR="00C45636" w:rsidRPr="0075550A">
        <w:rPr>
          <w:b w:val="0"/>
          <w:sz w:val="24"/>
          <w:szCs w:val="24"/>
        </w:rPr>
        <w:t>6</w:t>
      </w:r>
      <w:r w:rsidRPr="0075550A">
        <w:rPr>
          <w:b w:val="0"/>
          <w:sz w:val="24"/>
          <w:szCs w:val="24"/>
        </w:rPr>
        <w:t>-ти  знаков,  мажорные  и  минорные,  в    подвижном  темпе.  Д 7,  ум. 7,  терции,  октавы. Хроматическая  гамма.  Упражнения  на  различные  виды  техники: беглость  пальцев,  гибкость  амбушюра, четкость  и  подвижность  языка. Игра  в  ансамбле,  читка  с  листа.</w:t>
      </w: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75550A" w:rsidRDefault="00E92FDB" w:rsidP="000200A1">
      <w:pPr>
        <w:pStyle w:val="a3"/>
        <w:numPr>
          <w:ilvl w:val="1"/>
          <w:numId w:val="8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этюдов</w:t>
      </w:r>
    </w:p>
    <w:p w:rsidR="00E92FDB" w:rsidRPr="0075550A" w:rsidRDefault="00733F94" w:rsidP="00C45636">
      <w:pPr>
        <w:pStyle w:val="a3"/>
        <w:ind w:left="7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4-6 </w:t>
      </w:r>
      <w:r w:rsidR="00E92FDB" w:rsidRPr="0075550A">
        <w:rPr>
          <w:b w:val="0"/>
          <w:sz w:val="24"/>
          <w:szCs w:val="24"/>
        </w:rPr>
        <w:t>пьес</w:t>
      </w:r>
      <w:r w:rsidR="00C45636" w:rsidRPr="0075550A">
        <w:rPr>
          <w:b w:val="0"/>
          <w:sz w:val="24"/>
          <w:szCs w:val="24"/>
        </w:rPr>
        <w:t>ы</w:t>
      </w:r>
    </w:p>
    <w:p w:rsidR="00E92FDB" w:rsidRPr="0075550A" w:rsidRDefault="00E92FDB" w:rsidP="000200A1">
      <w:pPr>
        <w:pStyle w:val="a3"/>
        <w:numPr>
          <w:ilvl w:val="1"/>
          <w:numId w:val="9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произведения  крупной  формы.</w:t>
      </w:r>
    </w:p>
    <w:p w:rsidR="006C0244" w:rsidRPr="0075550A" w:rsidRDefault="00E92FDB" w:rsidP="006C02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5550A">
        <w:rPr>
          <w:rFonts w:ascii="Times New Roman" w:hAnsi="Times New Roman" w:cs="Times New Roman"/>
          <w:b/>
        </w:rPr>
        <w:t>В  течение  года – не  менее  3-х  выступлений  на  открытых  академических  концертах,  два  выступления  на  техническом  зачете</w:t>
      </w:r>
      <w:r w:rsidR="000A4198" w:rsidRPr="0075550A">
        <w:rPr>
          <w:rFonts w:ascii="Times New Roman" w:hAnsi="Times New Roman" w:cs="Times New Roman"/>
          <w:b/>
        </w:rPr>
        <w:t xml:space="preserve">, в конце года </w:t>
      </w:r>
      <w:r w:rsidR="006C0244" w:rsidRPr="0075550A">
        <w:rPr>
          <w:rFonts w:ascii="Times New Roman" w:hAnsi="Times New Roman" w:cs="Times New Roman"/>
          <w:b/>
        </w:rPr>
        <w:t>–</w:t>
      </w:r>
      <w:r w:rsidR="000A4198" w:rsidRPr="0075550A">
        <w:rPr>
          <w:rFonts w:ascii="Times New Roman" w:hAnsi="Times New Roman" w:cs="Times New Roman"/>
          <w:b/>
        </w:rPr>
        <w:t xml:space="preserve"> экзамен</w:t>
      </w:r>
      <w:r w:rsidR="006C0244" w:rsidRPr="0075550A">
        <w:rPr>
          <w:rFonts w:ascii="Times New Roman" w:hAnsi="Times New Roman" w:cs="Times New Roman"/>
          <w:b/>
        </w:rPr>
        <w:t xml:space="preserve"> для учащихся по 6 летнему курсу обучения.</w:t>
      </w:r>
      <w:r w:rsidR="000A4198" w:rsidRPr="0075550A">
        <w:rPr>
          <w:rFonts w:ascii="Times New Roman" w:hAnsi="Times New Roman" w:cs="Times New Roman"/>
          <w:b/>
        </w:rPr>
        <w:t xml:space="preserve"> </w:t>
      </w:r>
    </w:p>
    <w:p w:rsidR="00E92FDB" w:rsidRPr="0075550A" w:rsidRDefault="00E92FDB" w:rsidP="00E92FDB">
      <w:pPr>
        <w:pStyle w:val="a3"/>
        <w:ind w:left="720" w:firstLine="0"/>
      </w:pP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  <w:u w:val="single"/>
        </w:rPr>
        <w:t>Примерный  репертуар</w:t>
      </w:r>
      <w:r w:rsidRPr="0075550A">
        <w:rPr>
          <w:b w:val="0"/>
          <w:sz w:val="24"/>
          <w:szCs w:val="24"/>
        </w:rPr>
        <w:t>:</w:t>
      </w: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Н. Платонов, «30  этюдов»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Гарибольди</w:t>
      </w:r>
      <w:proofErr w:type="spellEnd"/>
      <w:r w:rsidRPr="0075550A">
        <w:rPr>
          <w:b w:val="0"/>
          <w:sz w:val="24"/>
          <w:szCs w:val="24"/>
        </w:rPr>
        <w:t>,  «Этюды»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Э. </w:t>
      </w:r>
      <w:proofErr w:type="spellStart"/>
      <w:r w:rsidRPr="0075550A">
        <w:rPr>
          <w:b w:val="0"/>
          <w:sz w:val="24"/>
          <w:szCs w:val="24"/>
        </w:rPr>
        <w:t>Келлер</w:t>
      </w:r>
      <w:proofErr w:type="spellEnd"/>
      <w:r w:rsidRPr="0075550A">
        <w:rPr>
          <w:b w:val="0"/>
          <w:sz w:val="24"/>
          <w:szCs w:val="24"/>
        </w:rPr>
        <w:t xml:space="preserve">, «Этюды», </w:t>
      </w:r>
      <w:r w:rsidRPr="0075550A">
        <w:rPr>
          <w:b w:val="0"/>
          <w:sz w:val="24"/>
          <w:szCs w:val="24"/>
          <w:lang w:val="en-US"/>
        </w:rPr>
        <w:t>II</w:t>
      </w:r>
      <w:r w:rsidRPr="0075550A">
        <w:rPr>
          <w:b w:val="0"/>
          <w:sz w:val="24"/>
          <w:szCs w:val="24"/>
        </w:rPr>
        <w:t xml:space="preserve">  тетрадь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Ягудин</w:t>
      </w:r>
      <w:proofErr w:type="spellEnd"/>
      <w:r w:rsidRPr="0075550A">
        <w:rPr>
          <w:b w:val="0"/>
          <w:sz w:val="24"/>
          <w:szCs w:val="24"/>
        </w:rPr>
        <w:t>, «24  этюда»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Ж. Бизе, «Менуэт»  из  сюиты № 2, «</w:t>
      </w:r>
      <w:proofErr w:type="spellStart"/>
      <w:r w:rsidRPr="0075550A">
        <w:rPr>
          <w:b w:val="0"/>
          <w:sz w:val="24"/>
          <w:szCs w:val="24"/>
        </w:rPr>
        <w:t>Арлезианка</w:t>
      </w:r>
      <w:proofErr w:type="spellEnd"/>
      <w:r w:rsidRPr="0075550A">
        <w:rPr>
          <w:b w:val="0"/>
          <w:sz w:val="24"/>
          <w:szCs w:val="24"/>
        </w:rPr>
        <w:t>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Э. Григ, «Поэтическая  картинка»  </w:t>
      </w:r>
      <w:r w:rsidRPr="0075550A">
        <w:rPr>
          <w:b w:val="0"/>
          <w:sz w:val="24"/>
          <w:szCs w:val="24"/>
          <w:lang w:val="en-US"/>
        </w:rPr>
        <w:t>e</w:t>
      </w:r>
      <w:r w:rsidRPr="0075550A">
        <w:rPr>
          <w:b w:val="0"/>
          <w:sz w:val="24"/>
          <w:szCs w:val="24"/>
        </w:rPr>
        <w:t xml:space="preserve">  </w:t>
      </w:r>
      <w:r w:rsidRPr="0075550A">
        <w:rPr>
          <w:b w:val="0"/>
          <w:sz w:val="24"/>
          <w:szCs w:val="24"/>
          <w:lang w:val="en-US"/>
        </w:rPr>
        <w:t>moll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И. </w:t>
      </w:r>
      <w:proofErr w:type="spellStart"/>
      <w:r w:rsidRPr="0075550A">
        <w:rPr>
          <w:b w:val="0"/>
          <w:sz w:val="24"/>
          <w:szCs w:val="24"/>
        </w:rPr>
        <w:t>Кванц</w:t>
      </w:r>
      <w:proofErr w:type="spellEnd"/>
      <w:r w:rsidRPr="0075550A">
        <w:rPr>
          <w:b w:val="0"/>
          <w:sz w:val="24"/>
          <w:szCs w:val="24"/>
        </w:rPr>
        <w:t xml:space="preserve">, «Концерт»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Моцарт, «6  сонат»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К. Рейнеке, «Концерт» № 1</w:t>
      </w:r>
    </w:p>
    <w:p w:rsidR="00E92FDB" w:rsidRPr="0075550A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«Концерт» № 2</w:t>
      </w:r>
    </w:p>
    <w:p w:rsidR="00E92FDB" w:rsidRPr="0075550A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«Концерт» № 3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Н. Платонов, «Вариации»  на  русскую  тему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Г. Гендель, «Соната» № 1,  </w:t>
      </w:r>
      <w:r w:rsidRPr="0075550A">
        <w:rPr>
          <w:b w:val="0"/>
          <w:sz w:val="24"/>
          <w:szCs w:val="24"/>
          <w:lang w:val="en-US"/>
        </w:rPr>
        <w:t>e</w:t>
      </w:r>
      <w:r w:rsidRPr="0075550A">
        <w:rPr>
          <w:b w:val="0"/>
          <w:sz w:val="24"/>
          <w:szCs w:val="24"/>
        </w:rPr>
        <w:t xml:space="preserve">  </w:t>
      </w:r>
      <w:r w:rsidRPr="0075550A">
        <w:rPr>
          <w:b w:val="0"/>
          <w:sz w:val="24"/>
          <w:szCs w:val="24"/>
          <w:lang w:val="en-US"/>
        </w:rPr>
        <w:t>moll</w:t>
      </w:r>
    </w:p>
    <w:p w:rsidR="00E92FDB" w:rsidRPr="0075550A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  <w:lang w:val="en-US"/>
        </w:rPr>
      </w:pPr>
      <w:r w:rsidRPr="0075550A">
        <w:rPr>
          <w:b w:val="0"/>
          <w:sz w:val="24"/>
          <w:szCs w:val="24"/>
          <w:lang w:val="en-US"/>
        </w:rPr>
        <w:t>«</w:t>
      </w:r>
      <w:r w:rsidRPr="0075550A">
        <w:rPr>
          <w:b w:val="0"/>
          <w:sz w:val="24"/>
          <w:szCs w:val="24"/>
        </w:rPr>
        <w:t>Соната</w:t>
      </w:r>
      <w:r w:rsidRPr="0075550A">
        <w:rPr>
          <w:b w:val="0"/>
          <w:sz w:val="24"/>
          <w:szCs w:val="24"/>
          <w:lang w:val="en-US"/>
        </w:rPr>
        <w:t>» № 7, a moll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Гобер</w:t>
      </w:r>
      <w:proofErr w:type="spellEnd"/>
      <w:r w:rsidRPr="0075550A">
        <w:rPr>
          <w:b w:val="0"/>
          <w:sz w:val="24"/>
          <w:szCs w:val="24"/>
        </w:rPr>
        <w:t xml:space="preserve"> - «Ноктюрн», «Скерцо»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К. Дебюсси, «Лунный  свет», «Арабеска»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В. </w:t>
      </w:r>
      <w:proofErr w:type="spellStart"/>
      <w:r w:rsidRPr="0075550A">
        <w:rPr>
          <w:b w:val="0"/>
          <w:sz w:val="24"/>
          <w:szCs w:val="24"/>
        </w:rPr>
        <w:t>Цытович</w:t>
      </w:r>
      <w:proofErr w:type="spellEnd"/>
      <w:r w:rsidRPr="0075550A">
        <w:rPr>
          <w:b w:val="0"/>
          <w:sz w:val="24"/>
          <w:szCs w:val="24"/>
        </w:rPr>
        <w:t>, «Классическая  мелодия», «Классическая  сонатина»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В. Василенко, «Сюита «Весной»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Р. Глиэр, «Вальс»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Мушель</w:t>
      </w:r>
      <w:proofErr w:type="spellEnd"/>
      <w:r w:rsidRPr="0075550A">
        <w:rPr>
          <w:b w:val="0"/>
          <w:sz w:val="24"/>
          <w:szCs w:val="24"/>
        </w:rPr>
        <w:t>, «Сонатина»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А. Николаев, «Две  пьесы»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Я. </w:t>
      </w:r>
      <w:proofErr w:type="spellStart"/>
      <w:r w:rsidRPr="0075550A">
        <w:rPr>
          <w:b w:val="0"/>
          <w:sz w:val="24"/>
          <w:szCs w:val="24"/>
        </w:rPr>
        <w:t>Эшпай</w:t>
      </w:r>
      <w:proofErr w:type="spellEnd"/>
      <w:r w:rsidRPr="0075550A">
        <w:rPr>
          <w:b w:val="0"/>
          <w:sz w:val="24"/>
          <w:szCs w:val="24"/>
        </w:rPr>
        <w:t>, «Пастушьи  наигрыши»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Прокофьев, «Танец рыцарей»  из  балета «Ромео  и  Джульетта»</w:t>
      </w:r>
    </w:p>
    <w:p w:rsidR="00E92FDB" w:rsidRPr="0075550A" w:rsidRDefault="00E92FDB" w:rsidP="00E92FDB">
      <w:pPr>
        <w:pStyle w:val="a3"/>
        <w:ind w:left="720" w:firstLine="0"/>
        <w:jc w:val="left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Н. Платонов - «Абхазский  напев», «Таджикский  напев»</w:t>
      </w:r>
      <w:r w:rsidRPr="0075550A">
        <w:rPr>
          <w:b w:val="0"/>
          <w:sz w:val="24"/>
          <w:szCs w:val="24"/>
        </w:rPr>
        <w:br/>
        <w:t>-  «Вариации  на  русскую  тему»</w:t>
      </w:r>
    </w:p>
    <w:p w:rsidR="00E92FDB" w:rsidRPr="0075550A" w:rsidRDefault="00E92FDB" w:rsidP="00E92FDB">
      <w:pPr>
        <w:pStyle w:val="a3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Дж. </w:t>
      </w:r>
      <w:proofErr w:type="spellStart"/>
      <w:r w:rsidRPr="0075550A">
        <w:rPr>
          <w:b w:val="0"/>
          <w:sz w:val="24"/>
          <w:szCs w:val="24"/>
        </w:rPr>
        <w:t>Энеску</w:t>
      </w:r>
      <w:proofErr w:type="spellEnd"/>
      <w:r w:rsidRPr="0075550A">
        <w:rPr>
          <w:b w:val="0"/>
          <w:sz w:val="24"/>
          <w:szCs w:val="24"/>
        </w:rPr>
        <w:t>, «Кантабиле», «Престо»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lastRenderedPageBreak/>
        <w:t>Андерсен, «Этюды»</w:t>
      </w: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             С. </w:t>
      </w:r>
      <w:proofErr w:type="spellStart"/>
      <w:r w:rsidRPr="0075550A">
        <w:rPr>
          <w:b w:val="0"/>
          <w:sz w:val="24"/>
          <w:szCs w:val="24"/>
        </w:rPr>
        <w:t>Няга</w:t>
      </w:r>
      <w:proofErr w:type="spellEnd"/>
      <w:r w:rsidRPr="0075550A">
        <w:rPr>
          <w:b w:val="0"/>
          <w:sz w:val="24"/>
          <w:szCs w:val="24"/>
        </w:rPr>
        <w:t>,  «Дойна»</w:t>
      </w:r>
    </w:p>
    <w:p w:rsidR="006C0244" w:rsidRPr="0075550A" w:rsidRDefault="006C0244" w:rsidP="006C0244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Г. Гендель, «Сонаты»</w:t>
      </w:r>
    </w:p>
    <w:p w:rsidR="00D271C0" w:rsidRPr="0075550A" w:rsidRDefault="00D271C0" w:rsidP="00D271C0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Ф.Э. Бах, «Соната»</w:t>
      </w:r>
    </w:p>
    <w:p w:rsidR="00D271C0" w:rsidRPr="0075550A" w:rsidRDefault="00D271C0" w:rsidP="00D271C0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И.С. Бах, «Соната»  </w:t>
      </w:r>
      <w:r w:rsidRPr="0075550A">
        <w:rPr>
          <w:b w:val="0"/>
          <w:sz w:val="24"/>
          <w:szCs w:val="24"/>
          <w:lang w:val="en-US"/>
        </w:rPr>
        <w:t>Es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D271C0" w:rsidRPr="0075550A" w:rsidRDefault="00D271C0" w:rsidP="00D271C0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«Соната»  </w:t>
      </w:r>
      <w:r w:rsidRPr="0075550A">
        <w:rPr>
          <w:b w:val="0"/>
          <w:sz w:val="24"/>
          <w:szCs w:val="24"/>
          <w:lang w:val="en-US"/>
        </w:rPr>
        <w:t>C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5550A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Гаммы  мажорные и минорные  до  </w:t>
      </w:r>
      <w:r w:rsidR="00C45636" w:rsidRPr="0075550A">
        <w:rPr>
          <w:b w:val="0"/>
          <w:sz w:val="24"/>
          <w:szCs w:val="24"/>
        </w:rPr>
        <w:t>6</w:t>
      </w:r>
      <w:r w:rsidRPr="0075550A">
        <w:rPr>
          <w:b w:val="0"/>
          <w:sz w:val="24"/>
          <w:szCs w:val="24"/>
        </w:rPr>
        <w:t xml:space="preserve">  знаков в штрихах, в подвижном  темпе.  Арпеджио. Д7  и Ум7  для  поступающих  в  училище. Этюды  3-4   из  5  пройденных[ – по  выбору  комиссии. Знание  терминологии  (</w:t>
      </w:r>
      <w:r w:rsidRPr="0075550A">
        <w:rPr>
          <w:b w:val="0"/>
          <w:sz w:val="24"/>
          <w:szCs w:val="24"/>
          <w:lang w:val="en-US"/>
        </w:rPr>
        <w:t>dolce</w:t>
      </w:r>
      <w:r w:rsidRPr="0075550A">
        <w:rPr>
          <w:b w:val="0"/>
          <w:sz w:val="24"/>
          <w:szCs w:val="24"/>
        </w:rPr>
        <w:t xml:space="preserve">, </w:t>
      </w:r>
      <w:r w:rsidRPr="0075550A">
        <w:rPr>
          <w:b w:val="0"/>
          <w:sz w:val="24"/>
          <w:szCs w:val="24"/>
          <w:lang w:val="en-US"/>
        </w:rPr>
        <w:t>cantabile</w:t>
      </w:r>
      <w:r w:rsidRPr="0075550A">
        <w:rPr>
          <w:b w:val="0"/>
          <w:sz w:val="24"/>
          <w:szCs w:val="24"/>
        </w:rPr>
        <w:t xml:space="preserve">, </w:t>
      </w:r>
      <w:proofErr w:type="spellStart"/>
      <w:r w:rsidRPr="0075550A">
        <w:rPr>
          <w:b w:val="0"/>
          <w:sz w:val="24"/>
          <w:szCs w:val="24"/>
          <w:lang w:val="en-US"/>
        </w:rPr>
        <w:t>accell</w:t>
      </w:r>
      <w:proofErr w:type="spellEnd"/>
      <w:r w:rsidRPr="0075550A">
        <w:rPr>
          <w:b w:val="0"/>
          <w:sz w:val="24"/>
          <w:szCs w:val="24"/>
        </w:rPr>
        <w:t xml:space="preserve">., </w:t>
      </w:r>
      <w:proofErr w:type="spellStart"/>
      <w:r w:rsidRPr="0075550A">
        <w:rPr>
          <w:b w:val="0"/>
          <w:sz w:val="24"/>
          <w:szCs w:val="24"/>
          <w:lang w:val="en-US"/>
        </w:rPr>
        <w:t>allarg</w:t>
      </w:r>
      <w:proofErr w:type="spellEnd"/>
      <w:r w:rsidRPr="0075550A">
        <w:rPr>
          <w:b w:val="0"/>
          <w:sz w:val="24"/>
          <w:szCs w:val="24"/>
        </w:rPr>
        <w:t>., обозначения  темпа).</w:t>
      </w:r>
    </w:p>
    <w:p w:rsidR="00053811" w:rsidRPr="0075550A" w:rsidRDefault="00053811" w:rsidP="00E92FDB">
      <w:pPr>
        <w:pStyle w:val="a3"/>
        <w:ind w:left="720" w:firstLine="0"/>
        <w:rPr>
          <w:b w:val="0"/>
          <w:sz w:val="24"/>
          <w:szCs w:val="24"/>
        </w:rPr>
      </w:pPr>
    </w:p>
    <w:p w:rsidR="00053811" w:rsidRPr="0075550A" w:rsidRDefault="00053811" w:rsidP="00053811">
      <w:pPr>
        <w:pStyle w:val="a3"/>
        <w:ind w:firstLine="0"/>
        <w:rPr>
          <w:sz w:val="24"/>
          <w:szCs w:val="24"/>
        </w:rPr>
      </w:pPr>
      <w:r w:rsidRPr="0075550A">
        <w:rPr>
          <w:sz w:val="24"/>
          <w:szCs w:val="24"/>
        </w:rPr>
        <w:t>Примерная программа академического концерта</w:t>
      </w:r>
      <w:r w:rsidR="0075550A" w:rsidRPr="0075550A">
        <w:rPr>
          <w:sz w:val="24"/>
          <w:szCs w:val="24"/>
        </w:rPr>
        <w:t xml:space="preserve"> для учащихся 6- летнего курса обучения</w:t>
      </w:r>
      <w:r w:rsidRPr="0075550A">
        <w:rPr>
          <w:sz w:val="24"/>
          <w:szCs w:val="24"/>
        </w:rPr>
        <w:t>:</w:t>
      </w:r>
    </w:p>
    <w:p w:rsidR="006C0244" w:rsidRPr="0075550A" w:rsidRDefault="006C0244" w:rsidP="006C0244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К. Рейнеке, Концерт № 1</w:t>
      </w:r>
    </w:p>
    <w:p w:rsidR="00D56DC7" w:rsidRPr="0075550A" w:rsidRDefault="00D56DC7" w:rsidP="00D56DC7">
      <w:pPr>
        <w:pStyle w:val="a3"/>
        <w:ind w:left="708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Р. Глиэр, Вальс</w:t>
      </w:r>
    </w:p>
    <w:p w:rsidR="00053811" w:rsidRPr="0075550A" w:rsidRDefault="00053811" w:rsidP="00053811">
      <w:pPr>
        <w:pStyle w:val="a3"/>
        <w:ind w:left="708" w:firstLine="0"/>
        <w:rPr>
          <w:b w:val="0"/>
        </w:rPr>
      </w:pPr>
    </w:p>
    <w:p w:rsidR="00053811" w:rsidRPr="0075550A" w:rsidRDefault="00053811" w:rsidP="00053811">
      <w:pPr>
        <w:pStyle w:val="a3"/>
        <w:ind w:firstLine="0"/>
        <w:rPr>
          <w:sz w:val="24"/>
          <w:szCs w:val="24"/>
        </w:rPr>
      </w:pPr>
      <w:r w:rsidRPr="0075550A">
        <w:rPr>
          <w:sz w:val="24"/>
          <w:szCs w:val="24"/>
        </w:rPr>
        <w:t>Примерная программа экзамена</w:t>
      </w:r>
      <w:r w:rsidR="0075550A" w:rsidRPr="0075550A">
        <w:rPr>
          <w:sz w:val="24"/>
          <w:szCs w:val="24"/>
        </w:rPr>
        <w:t xml:space="preserve"> для учащихся 6- летнего курса обучения</w:t>
      </w:r>
      <w:r w:rsidRPr="0075550A">
        <w:rPr>
          <w:sz w:val="24"/>
          <w:szCs w:val="24"/>
        </w:rPr>
        <w:t>:</w:t>
      </w:r>
    </w:p>
    <w:p w:rsidR="00D271C0" w:rsidRPr="0075550A" w:rsidRDefault="00D271C0" w:rsidP="00FC7DED">
      <w:pPr>
        <w:pStyle w:val="a3"/>
        <w:ind w:firstLine="0"/>
        <w:rPr>
          <w:b w:val="0"/>
          <w:sz w:val="24"/>
          <w:szCs w:val="24"/>
        </w:rPr>
      </w:pPr>
      <w:r w:rsidRPr="0075550A">
        <w:rPr>
          <w:sz w:val="24"/>
          <w:szCs w:val="24"/>
        </w:rPr>
        <w:tab/>
      </w:r>
      <w:r w:rsidRPr="0075550A">
        <w:rPr>
          <w:b w:val="0"/>
          <w:sz w:val="24"/>
          <w:szCs w:val="24"/>
        </w:rPr>
        <w:t xml:space="preserve">И.С. Бах, Соната  </w:t>
      </w:r>
      <w:r w:rsidRPr="0075550A">
        <w:rPr>
          <w:b w:val="0"/>
          <w:sz w:val="24"/>
          <w:szCs w:val="24"/>
          <w:lang w:val="en-US"/>
        </w:rPr>
        <w:t>Es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D271C0" w:rsidRPr="00FC7DED" w:rsidRDefault="00D271C0" w:rsidP="00D271C0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Я. </w:t>
      </w:r>
      <w:proofErr w:type="spellStart"/>
      <w:r w:rsidRPr="0075550A">
        <w:rPr>
          <w:b w:val="0"/>
          <w:sz w:val="24"/>
          <w:szCs w:val="24"/>
        </w:rPr>
        <w:t>Эшпай</w:t>
      </w:r>
      <w:proofErr w:type="spellEnd"/>
      <w:r w:rsidRPr="0075550A">
        <w:rPr>
          <w:b w:val="0"/>
          <w:sz w:val="24"/>
          <w:szCs w:val="24"/>
        </w:rPr>
        <w:t>, «Пастушьи  наигрыши»</w:t>
      </w:r>
    </w:p>
    <w:p w:rsidR="006C0244" w:rsidRPr="0075550A" w:rsidRDefault="006C0244" w:rsidP="00D271C0">
      <w:pPr>
        <w:pStyle w:val="a3"/>
        <w:tabs>
          <w:tab w:val="left" w:pos="2095"/>
        </w:tabs>
        <w:ind w:firstLine="0"/>
        <w:jc w:val="left"/>
        <w:rPr>
          <w:sz w:val="24"/>
          <w:szCs w:val="24"/>
        </w:rPr>
      </w:pPr>
    </w:p>
    <w:p w:rsidR="006C0244" w:rsidRPr="0075550A" w:rsidRDefault="006C0244" w:rsidP="006C0244">
      <w:pPr>
        <w:pStyle w:val="a3"/>
        <w:ind w:firstLine="0"/>
        <w:jc w:val="center"/>
        <w:rPr>
          <w:sz w:val="24"/>
          <w:szCs w:val="24"/>
        </w:rPr>
      </w:pPr>
    </w:p>
    <w:p w:rsidR="006C0244" w:rsidRPr="0075550A" w:rsidRDefault="006C0244" w:rsidP="006C0244">
      <w:pPr>
        <w:pStyle w:val="a3"/>
        <w:ind w:firstLine="0"/>
        <w:jc w:val="center"/>
        <w:rPr>
          <w:sz w:val="24"/>
          <w:szCs w:val="24"/>
        </w:rPr>
      </w:pPr>
      <w:r w:rsidRPr="0075550A">
        <w:rPr>
          <w:sz w:val="24"/>
          <w:szCs w:val="24"/>
        </w:rPr>
        <w:t xml:space="preserve">Примерная программа </w:t>
      </w:r>
      <w:r w:rsidR="0035703E" w:rsidRPr="0075550A">
        <w:rPr>
          <w:sz w:val="24"/>
          <w:szCs w:val="24"/>
        </w:rPr>
        <w:t>итогового экзамена для учащихся 5</w:t>
      </w:r>
      <w:r w:rsidRPr="0075550A">
        <w:rPr>
          <w:sz w:val="24"/>
          <w:szCs w:val="24"/>
        </w:rPr>
        <w:t>- летнего курса обучения.</w:t>
      </w:r>
    </w:p>
    <w:p w:rsidR="006C0244" w:rsidRPr="0075550A" w:rsidRDefault="006C0244" w:rsidP="006C0244">
      <w:pPr>
        <w:pStyle w:val="a3"/>
        <w:rPr>
          <w:sz w:val="24"/>
          <w:szCs w:val="24"/>
        </w:rPr>
      </w:pPr>
    </w:p>
    <w:p w:rsidR="00D473B5" w:rsidRPr="0075550A" w:rsidRDefault="00D473B5" w:rsidP="00D473B5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И. </w:t>
      </w:r>
      <w:proofErr w:type="spellStart"/>
      <w:r w:rsidRPr="0075550A">
        <w:rPr>
          <w:b w:val="0"/>
          <w:sz w:val="24"/>
          <w:szCs w:val="24"/>
        </w:rPr>
        <w:t>Кванц</w:t>
      </w:r>
      <w:proofErr w:type="spellEnd"/>
      <w:r w:rsidRPr="0075550A">
        <w:rPr>
          <w:b w:val="0"/>
          <w:sz w:val="24"/>
          <w:szCs w:val="24"/>
        </w:rPr>
        <w:t xml:space="preserve">, «Концерт»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D473B5" w:rsidRPr="0075550A" w:rsidRDefault="00D473B5" w:rsidP="00D473B5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Прокофьев, «Танец рыцарей»  из  балета «Ромео  и  Джульетта»</w:t>
      </w:r>
    </w:p>
    <w:p w:rsidR="00E92FDB" w:rsidRPr="0075550A" w:rsidRDefault="00D271C0" w:rsidP="00E92FDB">
      <w:pPr>
        <w:pStyle w:val="a3"/>
        <w:ind w:left="720" w:firstLine="0"/>
        <w:jc w:val="center"/>
        <w:rPr>
          <w:b w:val="0"/>
          <w:sz w:val="24"/>
          <w:szCs w:val="24"/>
          <w:u w:val="single"/>
        </w:rPr>
      </w:pPr>
      <w:r w:rsidRPr="0075550A">
        <w:rPr>
          <w:sz w:val="24"/>
          <w:szCs w:val="24"/>
          <w:u w:val="single"/>
        </w:rPr>
        <w:t>6</w:t>
      </w:r>
      <w:r w:rsidR="00E92FDB" w:rsidRPr="0075550A">
        <w:rPr>
          <w:sz w:val="24"/>
          <w:szCs w:val="24"/>
          <w:u w:val="single"/>
        </w:rPr>
        <w:t xml:space="preserve">  класс</w:t>
      </w:r>
      <w:r w:rsidR="00E92FDB" w:rsidRPr="0075550A">
        <w:rPr>
          <w:b w:val="0"/>
          <w:sz w:val="24"/>
          <w:szCs w:val="24"/>
          <w:u w:val="single"/>
        </w:rPr>
        <w:t>.</w:t>
      </w:r>
    </w:p>
    <w:p w:rsidR="000A4198" w:rsidRPr="0075550A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400DF" w:rsidRPr="0075550A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2207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гибкости и выносливости амбушюра при игре в верхнем регистре, развитие техники языка в работе над штрихами,.</w:t>
      </w:r>
    </w:p>
    <w:p w:rsidR="001400DF" w:rsidRPr="0075550A" w:rsidRDefault="001400DF" w:rsidP="001400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Инструмент: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большая флейта.</w:t>
      </w:r>
    </w:p>
    <w:p w:rsidR="000A4198" w:rsidRPr="0075550A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учебного времени, предусмотренного на освоение учебного предмета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Максимальный- </w:t>
      </w:r>
      <w:r w:rsidR="00D67527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214,5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D67527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75550A" w:rsidRDefault="00D67527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Аудиторный – 82,5</w:t>
      </w:r>
      <w:r w:rsidR="000A419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0A4198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Внеаудиторный – </w:t>
      </w:r>
      <w:r w:rsidR="00D67527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132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D67527"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A4198" w:rsidRDefault="00D67527" w:rsidP="000A4198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аудиторной и самостоятельной работы методически целесообразно  в связи  с изучением  более  развернутых форм исполняемых произведений в старших классах.</w:t>
      </w:r>
    </w:p>
    <w:p w:rsidR="0053204A" w:rsidRPr="0053204A" w:rsidRDefault="0053204A" w:rsidP="0053204A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4198" w:rsidRPr="0075550A" w:rsidRDefault="000A4198" w:rsidP="000A4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обучающихся в программе учебного предмета: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-выполнение домашнего задания,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-посещение учреждений культуры (филармоний, театров, концертных залов, музеев и др.), </w:t>
      </w:r>
    </w:p>
    <w:p w:rsidR="000A4198" w:rsidRPr="0075550A" w:rsidRDefault="000A4198" w:rsidP="000A419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-участие обучающихся в творческих мероприятиях</w:t>
      </w:r>
      <w:r w:rsidR="00FC7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555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культурно-просветительской деятельности школы.</w:t>
      </w:r>
    </w:p>
    <w:p w:rsidR="001400DF" w:rsidRPr="0075550A" w:rsidRDefault="001400DF" w:rsidP="001400DF">
      <w:pPr>
        <w:tabs>
          <w:tab w:val="left" w:pos="1085"/>
        </w:tabs>
        <w:rPr>
          <w:rFonts w:ascii="Times New Roman" w:hAnsi="Times New Roman" w:cs="Times New Roman"/>
          <w:b/>
          <w:sz w:val="24"/>
          <w:szCs w:val="24"/>
        </w:rPr>
      </w:pPr>
      <w:r w:rsidRPr="0075550A">
        <w:rPr>
          <w:rFonts w:ascii="Times New Roman" w:hAnsi="Times New Roman" w:cs="Times New Roman"/>
          <w:b/>
          <w:sz w:val="24"/>
          <w:szCs w:val="24"/>
        </w:rPr>
        <w:t>Список  используемой литературы:</w:t>
      </w:r>
    </w:p>
    <w:p w:rsidR="00622207" w:rsidRPr="0075550A" w:rsidRDefault="00622207" w:rsidP="000200A1">
      <w:pPr>
        <w:pStyle w:val="a3"/>
        <w:numPr>
          <w:ilvl w:val="0"/>
          <w:numId w:val="23"/>
        </w:numPr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Келлер</w:t>
      </w:r>
      <w:proofErr w:type="spellEnd"/>
      <w:r w:rsidRPr="0075550A">
        <w:rPr>
          <w:b w:val="0"/>
          <w:sz w:val="24"/>
          <w:szCs w:val="24"/>
        </w:rPr>
        <w:t xml:space="preserve"> Э. Этюды для флейты ., 1982 тетр.2.</w:t>
      </w:r>
    </w:p>
    <w:p w:rsidR="00622207" w:rsidRPr="0075550A" w:rsidRDefault="00622207" w:rsidP="000200A1">
      <w:pPr>
        <w:pStyle w:val="a3"/>
        <w:numPr>
          <w:ilvl w:val="0"/>
          <w:numId w:val="23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Концертные пьесы для флейты и фортепиано. Будапешт. 1974.</w:t>
      </w:r>
    </w:p>
    <w:p w:rsidR="00622207" w:rsidRPr="0075550A" w:rsidRDefault="00622207" w:rsidP="000200A1">
      <w:pPr>
        <w:pStyle w:val="a3"/>
        <w:numPr>
          <w:ilvl w:val="0"/>
          <w:numId w:val="23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Лунный свет: Альбом популярных пьес. М., Музыка, 2003.</w:t>
      </w:r>
    </w:p>
    <w:p w:rsidR="00622207" w:rsidRPr="0075550A" w:rsidRDefault="00622207" w:rsidP="000200A1">
      <w:pPr>
        <w:pStyle w:val="a3"/>
        <w:numPr>
          <w:ilvl w:val="0"/>
          <w:numId w:val="23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Подснежник: Альбом популярных пьес. М., Музыка, 1989.</w:t>
      </w:r>
    </w:p>
    <w:p w:rsidR="00622207" w:rsidRPr="0075550A" w:rsidRDefault="00622207" w:rsidP="000200A1">
      <w:pPr>
        <w:pStyle w:val="a3"/>
        <w:numPr>
          <w:ilvl w:val="0"/>
          <w:numId w:val="23"/>
        </w:numPr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Ягудин</w:t>
      </w:r>
      <w:proofErr w:type="spellEnd"/>
      <w:r w:rsidRPr="0075550A">
        <w:rPr>
          <w:b w:val="0"/>
          <w:sz w:val="24"/>
          <w:szCs w:val="24"/>
        </w:rPr>
        <w:t xml:space="preserve"> Ю. 24 этюда для флейты. М., 1968.</w:t>
      </w:r>
    </w:p>
    <w:p w:rsidR="00622207" w:rsidRPr="0075550A" w:rsidRDefault="00622207" w:rsidP="000200A1">
      <w:pPr>
        <w:pStyle w:val="a3"/>
        <w:numPr>
          <w:ilvl w:val="0"/>
          <w:numId w:val="23"/>
        </w:numPr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Должиков</w:t>
      </w:r>
      <w:proofErr w:type="spellEnd"/>
      <w:r w:rsidRPr="0075550A">
        <w:rPr>
          <w:b w:val="0"/>
          <w:sz w:val="24"/>
          <w:szCs w:val="24"/>
        </w:rPr>
        <w:t xml:space="preserve"> Ю. Хрестоматия педагогического репертуара для флейты. М., 1971. Ч.2.</w:t>
      </w:r>
    </w:p>
    <w:p w:rsidR="00622207" w:rsidRPr="0075550A" w:rsidRDefault="00622207" w:rsidP="000200A1">
      <w:pPr>
        <w:pStyle w:val="a3"/>
        <w:numPr>
          <w:ilvl w:val="0"/>
          <w:numId w:val="23"/>
        </w:numPr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Гарибольди</w:t>
      </w:r>
      <w:proofErr w:type="spellEnd"/>
      <w:r w:rsidRPr="0075550A">
        <w:rPr>
          <w:b w:val="0"/>
          <w:sz w:val="24"/>
          <w:szCs w:val="24"/>
        </w:rPr>
        <w:t xml:space="preserve"> Г. Этюды для флейты. Будапешт.</w:t>
      </w:r>
    </w:p>
    <w:p w:rsidR="00622207" w:rsidRPr="0075550A" w:rsidRDefault="00622207" w:rsidP="000200A1">
      <w:pPr>
        <w:pStyle w:val="a3"/>
        <w:numPr>
          <w:ilvl w:val="0"/>
          <w:numId w:val="23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Детский альбом для флейты и фортепиано (старшие классы) М., Музыка.2004.</w:t>
      </w:r>
    </w:p>
    <w:p w:rsidR="00E92FDB" w:rsidRPr="0075550A" w:rsidRDefault="00E92FDB" w:rsidP="00FC7DED">
      <w:pPr>
        <w:pStyle w:val="a3"/>
        <w:ind w:firstLine="0"/>
        <w:rPr>
          <w:b w:val="0"/>
          <w:sz w:val="24"/>
          <w:szCs w:val="24"/>
        </w:rPr>
      </w:pP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  <w:u w:val="single"/>
        </w:rPr>
        <w:lastRenderedPageBreak/>
        <w:t>В  течение  года  необходимо  пройти</w:t>
      </w:r>
      <w:r w:rsidRPr="0075550A">
        <w:rPr>
          <w:b w:val="0"/>
          <w:sz w:val="24"/>
          <w:szCs w:val="24"/>
        </w:rPr>
        <w:t>:</w:t>
      </w:r>
    </w:p>
    <w:p w:rsidR="001400DF" w:rsidRPr="0075550A" w:rsidRDefault="001400DF" w:rsidP="001400DF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Гаммы  до  </w:t>
      </w:r>
      <w:r w:rsidR="00D271C0" w:rsidRPr="0075550A">
        <w:rPr>
          <w:b w:val="0"/>
          <w:sz w:val="24"/>
          <w:szCs w:val="24"/>
        </w:rPr>
        <w:t>6</w:t>
      </w:r>
      <w:r w:rsidRPr="0075550A">
        <w:rPr>
          <w:b w:val="0"/>
          <w:sz w:val="24"/>
          <w:szCs w:val="24"/>
        </w:rPr>
        <w:t xml:space="preserve">  знаков  мажорные  и  минорные,  Д 7,  ум. 7.  Читка  с  листа,  игра  в  ансамбле.</w:t>
      </w:r>
    </w:p>
    <w:p w:rsidR="001400DF" w:rsidRPr="0075550A" w:rsidRDefault="001400DF" w:rsidP="001400DF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Упражнения  на  различные  виды  техники,  упражнения  на  вибрацию.</w:t>
      </w: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</w:p>
    <w:p w:rsidR="00E92FDB" w:rsidRPr="0075550A" w:rsidRDefault="00E92FDB" w:rsidP="000200A1">
      <w:pPr>
        <w:pStyle w:val="a3"/>
        <w:numPr>
          <w:ilvl w:val="1"/>
          <w:numId w:val="13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этюдов,</w:t>
      </w:r>
    </w:p>
    <w:p w:rsidR="00E92FDB" w:rsidRPr="0075550A" w:rsidRDefault="00E92FDB" w:rsidP="000200A1">
      <w:pPr>
        <w:pStyle w:val="a3"/>
        <w:numPr>
          <w:ilvl w:val="1"/>
          <w:numId w:val="10"/>
        </w:numPr>
        <w:tabs>
          <w:tab w:val="clear" w:pos="1125"/>
        </w:tabs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пьес, </w:t>
      </w:r>
    </w:p>
    <w:p w:rsidR="00E92FDB" w:rsidRPr="0075550A" w:rsidRDefault="00E92FDB" w:rsidP="00E92FDB">
      <w:pPr>
        <w:pStyle w:val="a3"/>
        <w:ind w:firstLine="702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1 – 2 произведения  крупной  формы.</w:t>
      </w:r>
    </w:p>
    <w:p w:rsidR="00E92FDB" w:rsidRPr="0075550A" w:rsidRDefault="00E92FDB" w:rsidP="00D271C0">
      <w:pPr>
        <w:pStyle w:val="a3"/>
        <w:ind w:firstLine="702"/>
      </w:pPr>
      <w:r w:rsidRPr="0075550A">
        <w:t>В  течение  года – не  менее  3-х  выступлений</w:t>
      </w:r>
      <w:r w:rsidR="00D271C0" w:rsidRPr="0075550A">
        <w:t xml:space="preserve"> ( прослушивание программы итогового экзамена)</w:t>
      </w:r>
      <w:r w:rsidRPr="0075550A">
        <w:t xml:space="preserve">  на  открытых  академических  концертах,  два   высту</w:t>
      </w:r>
      <w:r w:rsidR="00D67527" w:rsidRPr="0075550A">
        <w:t xml:space="preserve">пления  на  техническом  зачете, </w:t>
      </w:r>
      <w:r w:rsidRPr="0075550A">
        <w:t xml:space="preserve">в  конце  года –  </w:t>
      </w:r>
      <w:r w:rsidR="00D271C0" w:rsidRPr="0075550A">
        <w:t xml:space="preserve">итоговый </w:t>
      </w:r>
      <w:r w:rsidRPr="0075550A">
        <w:t>экзамен</w:t>
      </w:r>
      <w:r w:rsidR="00D271C0" w:rsidRPr="0075550A">
        <w:t>.</w:t>
      </w:r>
    </w:p>
    <w:p w:rsidR="00A25F99" w:rsidRPr="0075550A" w:rsidRDefault="00A25F99" w:rsidP="00D271C0">
      <w:pPr>
        <w:pStyle w:val="a3"/>
        <w:ind w:firstLine="702"/>
      </w:pPr>
    </w:p>
    <w:p w:rsidR="00E92FDB" w:rsidRPr="0075550A" w:rsidRDefault="00E92FDB" w:rsidP="00E92FDB">
      <w:pPr>
        <w:pStyle w:val="a3"/>
        <w:ind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  <w:u w:val="single"/>
        </w:rPr>
        <w:t>Примерный  репертуар</w:t>
      </w:r>
      <w:r w:rsidRPr="0075550A">
        <w:rPr>
          <w:b w:val="0"/>
          <w:sz w:val="24"/>
          <w:szCs w:val="24"/>
        </w:rPr>
        <w:t>:</w:t>
      </w:r>
    </w:p>
    <w:p w:rsidR="00D271C0" w:rsidRPr="0075550A" w:rsidRDefault="00D271C0" w:rsidP="00D271C0">
      <w:pPr>
        <w:pStyle w:val="a3"/>
        <w:ind w:left="708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Келлер</w:t>
      </w:r>
      <w:proofErr w:type="spellEnd"/>
      <w:r w:rsidRPr="0075550A">
        <w:rPr>
          <w:b w:val="0"/>
          <w:sz w:val="24"/>
          <w:szCs w:val="24"/>
        </w:rPr>
        <w:t xml:space="preserve">  Этюды </w:t>
      </w:r>
      <w:r w:rsidRPr="0075550A">
        <w:rPr>
          <w:b w:val="0"/>
          <w:sz w:val="24"/>
          <w:szCs w:val="24"/>
          <w:lang w:val="en-US"/>
        </w:rPr>
        <w:t>II</w:t>
      </w:r>
      <w:r w:rsidRPr="0075550A">
        <w:rPr>
          <w:b w:val="0"/>
          <w:sz w:val="24"/>
          <w:szCs w:val="24"/>
        </w:rPr>
        <w:t>,</w:t>
      </w:r>
      <w:r w:rsidRPr="0075550A">
        <w:rPr>
          <w:b w:val="0"/>
          <w:sz w:val="24"/>
          <w:szCs w:val="24"/>
          <w:lang w:val="en-US"/>
        </w:rPr>
        <w:t>III</w:t>
      </w:r>
      <w:r w:rsidRPr="0075550A">
        <w:rPr>
          <w:b w:val="0"/>
          <w:sz w:val="24"/>
          <w:szCs w:val="24"/>
        </w:rPr>
        <w:t xml:space="preserve"> </w:t>
      </w:r>
      <w:proofErr w:type="spellStart"/>
      <w:r w:rsidRPr="0075550A">
        <w:rPr>
          <w:b w:val="0"/>
          <w:sz w:val="24"/>
          <w:szCs w:val="24"/>
        </w:rPr>
        <w:t>тетр</w:t>
      </w:r>
      <w:proofErr w:type="spellEnd"/>
      <w:r w:rsidRPr="0075550A">
        <w:rPr>
          <w:b w:val="0"/>
          <w:sz w:val="24"/>
          <w:szCs w:val="24"/>
        </w:rPr>
        <w:t>.</w:t>
      </w:r>
    </w:p>
    <w:p w:rsidR="00D271C0" w:rsidRPr="0075550A" w:rsidRDefault="00D271C0" w:rsidP="00D271C0">
      <w:pPr>
        <w:pStyle w:val="a3"/>
        <w:ind w:left="708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Андерсен   Этюды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Ягудин</w:t>
      </w:r>
      <w:proofErr w:type="spellEnd"/>
      <w:r w:rsidRPr="0075550A">
        <w:rPr>
          <w:b w:val="0"/>
          <w:sz w:val="24"/>
          <w:szCs w:val="24"/>
        </w:rPr>
        <w:t>, «24  этюда»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Ц. </w:t>
      </w:r>
      <w:proofErr w:type="spellStart"/>
      <w:r w:rsidRPr="0075550A">
        <w:rPr>
          <w:b w:val="0"/>
          <w:sz w:val="24"/>
          <w:szCs w:val="24"/>
        </w:rPr>
        <w:t>Чиарди</w:t>
      </w:r>
      <w:proofErr w:type="spellEnd"/>
      <w:r w:rsidRPr="0075550A">
        <w:rPr>
          <w:b w:val="0"/>
          <w:sz w:val="24"/>
          <w:szCs w:val="24"/>
        </w:rPr>
        <w:t>, «Школа  игры  на  флейте» , этюды  по  выбору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М. Бак, «</w:t>
      </w:r>
      <w:proofErr w:type="spellStart"/>
      <w:r w:rsidRPr="0075550A">
        <w:rPr>
          <w:b w:val="0"/>
          <w:sz w:val="24"/>
          <w:szCs w:val="24"/>
        </w:rPr>
        <w:t>Скерцино</w:t>
      </w:r>
      <w:proofErr w:type="spellEnd"/>
      <w:r w:rsidRPr="0075550A">
        <w:rPr>
          <w:b w:val="0"/>
          <w:sz w:val="24"/>
          <w:szCs w:val="24"/>
        </w:rPr>
        <w:t>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Р. Глиэр, «Вальс»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А. Казакевич, «Тарантелла»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Л. Маковский, «Сонатина»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Прокофьев, «Танец  девушек»  из  балета «Ромео  и  Джульетта»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А. Степняк, «Три  пьесы»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В. </w:t>
      </w:r>
      <w:proofErr w:type="spellStart"/>
      <w:r w:rsidRPr="0075550A">
        <w:rPr>
          <w:b w:val="0"/>
          <w:sz w:val="24"/>
          <w:szCs w:val="24"/>
        </w:rPr>
        <w:t>Цытович</w:t>
      </w:r>
      <w:proofErr w:type="spellEnd"/>
      <w:r w:rsidRPr="0075550A">
        <w:rPr>
          <w:b w:val="0"/>
          <w:sz w:val="24"/>
          <w:szCs w:val="24"/>
        </w:rPr>
        <w:t>, «Классическая  мелодия»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Г. Форе, «Фантазия»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И. </w:t>
      </w:r>
      <w:proofErr w:type="spellStart"/>
      <w:r w:rsidRPr="0075550A">
        <w:rPr>
          <w:b w:val="0"/>
          <w:sz w:val="24"/>
          <w:szCs w:val="24"/>
        </w:rPr>
        <w:t>Кванц</w:t>
      </w:r>
      <w:proofErr w:type="spellEnd"/>
      <w:r w:rsidRPr="0075550A">
        <w:rPr>
          <w:b w:val="0"/>
          <w:sz w:val="24"/>
          <w:szCs w:val="24"/>
        </w:rPr>
        <w:t xml:space="preserve">, «Ариозо  и  престо»  из  сонаты  </w:t>
      </w:r>
      <w:r w:rsidRPr="0075550A">
        <w:rPr>
          <w:b w:val="0"/>
          <w:sz w:val="24"/>
          <w:szCs w:val="24"/>
          <w:lang w:val="en-US"/>
        </w:rPr>
        <w:t>D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5550A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«Концерт» 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5550A" w:rsidRDefault="00E92FDB" w:rsidP="00E92FDB">
      <w:pPr>
        <w:pStyle w:val="a3"/>
        <w:numPr>
          <w:ilvl w:val="0"/>
          <w:numId w:val="1"/>
        </w:numPr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Н. Раков, «Сонатина»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С. </w:t>
      </w:r>
      <w:proofErr w:type="spellStart"/>
      <w:r w:rsidRPr="0075550A">
        <w:rPr>
          <w:b w:val="0"/>
          <w:sz w:val="24"/>
          <w:szCs w:val="24"/>
        </w:rPr>
        <w:t>Шаминад</w:t>
      </w:r>
      <w:proofErr w:type="spellEnd"/>
      <w:r w:rsidRPr="0075550A">
        <w:rPr>
          <w:b w:val="0"/>
          <w:sz w:val="24"/>
          <w:szCs w:val="24"/>
        </w:rPr>
        <w:t>, «Концертино»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И.С. Бах, «Сюита» </w:t>
      </w:r>
      <w:r w:rsidRPr="0075550A">
        <w:rPr>
          <w:b w:val="0"/>
          <w:sz w:val="24"/>
          <w:szCs w:val="24"/>
          <w:lang w:val="en-US"/>
        </w:rPr>
        <w:t>h</w:t>
      </w:r>
      <w:r w:rsidRPr="0075550A">
        <w:rPr>
          <w:b w:val="0"/>
          <w:sz w:val="24"/>
          <w:szCs w:val="24"/>
        </w:rPr>
        <w:t xml:space="preserve"> </w:t>
      </w:r>
      <w:r w:rsidRPr="0075550A">
        <w:rPr>
          <w:b w:val="0"/>
          <w:sz w:val="24"/>
          <w:szCs w:val="24"/>
          <w:lang w:val="en-US"/>
        </w:rPr>
        <w:t>moll</w:t>
      </w:r>
      <w:r w:rsidRPr="0075550A">
        <w:rPr>
          <w:b w:val="0"/>
          <w:sz w:val="24"/>
          <w:szCs w:val="24"/>
        </w:rPr>
        <w:t>,  части  по  выбору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М. </w:t>
      </w:r>
      <w:proofErr w:type="spellStart"/>
      <w:r w:rsidRPr="0075550A">
        <w:rPr>
          <w:b w:val="0"/>
          <w:sz w:val="24"/>
          <w:szCs w:val="24"/>
        </w:rPr>
        <w:t>Меркаданте</w:t>
      </w:r>
      <w:proofErr w:type="spellEnd"/>
      <w:r w:rsidRPr="0075550A">
        <w:rPr>
          <w:b w:val="0"/>
          <w:sz w:val="24"/>
          <w:szCs w:val="24"/>
        </w:rPr>
        <w:t xml:space="preserve">, «Концерт» </w:t>
      </w:r>
      <w:r w:rsidRPr="0075550A">
        <w:rPr>
          <w:b w:val="0"/>
          <w:sz w:val="24"/>
          <w:szCs w:val="24"/>
          <w:lang w:val="en-US"/>
        </w:rPr>
        <w:t>G</w:t>
      </w:r>
      <w:r w:rsidRPr="0075550A">
        <w:rPr>
          <w:b w:val="0"/>
          <w:sz w:val="24"/>
          <w:szCs w:val="24"/>
        </w:rPr>
        <w:t xml:space="preserve"> 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Блодек</w:t>
      </w:r>
      <w:proofErr w:type="spellEnd"/>
      <w:r w:rsidRPr="0075550A">
        <w:rPr>
          <w:b w:val="0"/>
          <w:sz w:val="24"/>
          <w:szCs w:val="24"/>
        </w:rPr>
        <w:t>, «Концерт»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В. </w:t>
      </w:r>
      <w:proofErr w:type="spellStart"/>
      <w:r w:rsidRPr="0075550A">
        <w:rPr>
          <w:b w:val="0"/>
          <w:sz w:val="24"/>
          <w:szCs w:val="24"/>
        </w:rPr>
        <w:t>Цыбин</w:t>
      </w:r>
      <w:proofErr w:type="spellEnd"/>
      <w:r w:rsidRPr="0075550A">
        <w:rPr>
          <w:b w:val="0"/>
          <w:sz w:val="24"/>
          <w:szCs w:val="24"/>
        </w:rPr>
        <w:t>, «Концертные  этюды»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Г. </w:t>
      </w:r>
      <w:proofErr w:type="spellStart"/>
      <w:r w:rsidRPr="0075550A">
        <w:rPr>
          <w:b w:val="0"/>
          <w:sz w:val="24"/>
          <w:szCs w:val="24"/>
        </w:rPr>
        <w:t>Годар</w:t>
      </w:r>
      <w:proofErr w:type="spellEnd"/>
      <w:r w:rsidRPr="0075550A">
        <w:rPr>
          <w:b w:val="0"/>
          <w:sz w:val="24"/>
          <w:szCs w:val="24"/>
        </w:rPr>
        <w:t>, «Сюита»</w:t>
      </w:r>
    </w:p>
    <w:p w:rsidR="00E92FDB" w:rsidRPr="0075550A" w:rsidRDefault="00E92FDB" w:rsidP="006C436E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Ф.  </w:t>
      </w:r>
      <w:proofErr w:type="spellStart"/>
      <w:r w:rsidRPr="0075550A">
        <w:rPr>
          <w:b w:val="0"/>
          <w:sz w:val="24"/>
          <w:szCs w:val="24"/>
        </w:rPr>
        <w:t>Допплер</w:t>
      </w:r>
      <w:proofErr w:type="spellEnd"/>
      <w:r w:rsidRPr="0075550A">
        <w:rPr>
          <w:b w:val="0"/>
          <w:sz w:val="24"/>
          <w:szCs w:val="24"/>
        </w:rPr>
        <w:t>, «Венгерская  фантазия»</w:t>
      </w:r>
    </w:p>
    <w:p w:rsidR="00D271C0" w:rsidRPr="0075550A" w:rsidRDefault="00D271C0" w:rsidP="00D271C0">
      <w:pPr>
        <w:pStyle w:val="a3"/>
        <w:ind w:left="708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Алябьев</w:t>
      </w:r>
      <w:proofErr w:type="spellEnd"/>
      <w:r w:rsidRPr="0075550A">
        <w:rPr>
          <w:b w:val="0"/>
          <w:sz w:val="24"/>
          <w:szCs w:val="24"/>
        </w:rPr>
        <w:t xml:space="preserve">  «Соловей»</w:t>
      </w:r>
    </w:p>
    <w:p w:rsidR="00D271C0" w:rsidRPr="0075550A" w:rsidRDefault="00D271C0" w:rsidP="00D271C0">
      <w:pPr>
        <w:pStyle w:val="a3"/>
        <w:ind w:left="708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Гайдн  Концерт  </w:t>
      </w:r>
      <w:r w:rsidRPr="0075550A">
        <w:rPr>
          <w:b w:val="0"/>
          <w:sz w:val="24"/>
          <w:szCs w:val="24"/>
          <w:lang w:val="en-US"/>
        </w:rPr>
        <w:t>D</w:t>
      </w:r>
      <w:r w:rsidRPr="0075550A">
        <w:rPr>
          <w:b w:val="0"/>
          <w:sz w:val="24"/>
          <w:szCs w:val="24"/>
        </w:rPr>
        <w:t>-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</w:p>
    <w:p w:rsidR="00D271C0" w:rsidRPr="0075550A" w:rsidRDefault="00D271C0" w:rsidP="00D271C0">
      <w:pPr>
        <w:pStyle w:val="a3"/>
        <w:ind w:left="708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Девьен</w:t>
      </w:r>
      <w:proofErr w:type="spellEnd"/>
      <w:r w:rsidRPr="0075550A">
        <w:rPr>
          <w:b w:val="0"/>
          <w:sz w:val="24"/>
          <w:szCs w:val="24"/>
        </w:rPr>
        <w:t xml:space="preserve">  Концерты №2, №4</w:t>
      </w:r>
    </w:p>
    <w:p w:rsidR="003A0A6F" w:rsidRPr="0075550A" w:rsidRDefault="003A0A6F" w:rsidP="00D271C0">
      <w:pPr>
        <w:pStyle w:val="a3"/>
        <w:ind w:left="708" w:firstLine="0"/>
        <w:rPr>
          <w:b w:val="0"/>
          <w:sz w:val="24"/>
          <w:szCs w:val="24"/>
        </w:rPr>
      </w:pPr>
    </w:p>
    <w:p w:rsidR="00D271C0" w:rsidRPr="0075550A" w:rsidRDefault="00D271C0" w:rsidP="00D271C0">
      <w:pPr>
        <w:pStyle w:val="a3"/>
        <w:ind w:left="708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Дювернуа</w:t>
      </w:r>
      <w:proofErr w:type="spellEnd"/>
      <w:r w:rsidRPr="0075550A">
        <w:rPr>
          <w:b w:val="0"/>
          <w:sz w:val="24"/>
          <w:szCs w:val="24"/>
        </w:rPr>
        <w:t xml:space="preserve">  «Концертино» </w:t>
      </w:r>
      <w:proofErr w:type="spellStart"/>
      <w:r w:rsidRPr="0075550A">
        <w:rPr>
          <w:b w:val="0"/>
          <w:sz w:val="24"/>
          <w:szCs w:val="24"/>
        </w:rPr>
        <w:t>Кулау</w:t>
      </w:r>
      <w:proofErr w:type="spellEnd"/>
      <w:r w:rsidRPr="0075550A">
        <w:rPr>
          <w:b w:val="0"/>
          <w:sz w:val="24"/>
          <w:szCs w:val="24"/>
        </w:rPr>
        <w:t xml:space="preserve">  «Интродукция и рондо»</w:t>
      </w:r>
    </w:p>
    <w:p w:rsidR="00D271C0" w:rsidRPr="0075550A" w:rsidRDefault="00D271C0" w:rsidP="00D271C0">
      <w:pPr>
        <w:pStyle w:val="a3"/>
        <w:ind w:left="708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Моцарт «Анданте»</w:t>
      </w:r>
      <w:r w:rsidRPr="0075550A">
        <w:rPr>
          <w:b w:val="0"/>
          <w:sz w:val="24"/>
          <w:szCs w:val="24"/>
          <w:lang w:val="en-US"/>
        </w:rPr>
        <w:t>C</w:t>
      </w:r>
      <w:r w:rsidRPr="0075550A">
        <w:rPr>
          <w:b w:val="0"/>
          <w:sz w:val="24"/>
          <w:szCs w:val="24"/>
        </w:rPr>
        <w:t xml:space="preserve">-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>, Рондо</w:t>
      </w:r>
    </w:p>
    <w:p w:rsidR="00D271C0" w:rsidRPr="0075550A" w:rsidRDefault="00D271C0" w:rsidP="00D271C0">
      <w:pPr>
        <w:pStyle w:val="a3"/>
        <w:ind w:left="708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Платонов  Вариации на русскую народную тему</w:t>
      </w:r>
    </w:p>
    <w:p w:rsidR="00D271C0" w:rsidRPr="0075550A" w:rsidRDefault="00D271C0" w:rsidP="00D271C0">
      <w:pPr>
        <w:pStyle w:val="a3"/>
        <w:ind w:left="708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Рахманинов </w:t>
      </w:r>
      <w:r w:rsidR="006C436E" w:rsidRPr="0075550A">
        <w:rPr>
          <w:b w:val="0"/>
          <w:sz w:val="24"/>
          <w:szCs w:val="24"/>
        </w:rPr>
        <w:t xml:space="preserve"> «Вокализ» </w:t>
      </w:r>
    </w:p>
    <w:p w:rsidR="00D271C0" w:rsidRPr="0075550A" w:rsidRDefault="00D271C0" w:rsidP="00A25F99">
      <w:pPr>
        <w:pStyle w:val="a3"/>
        <w:ind w:left="708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Цыбин</w:t>
      </w:r>
      <w:proofErr w:type="spellEnd"/>
      <w:r w:rsidRPr="0075550A">
        <w:rPr>
          <w:b w:val="0"/>
          <w:sz w:val="24"/>
          <w:szCs w:val="24"/>
        </w:rPr>
        <w:t xml:space="preserve"> «Андан</w:t>
      </w:r>
      <w:r w:rsidR="00A25F99" w:rsidRPr="0075550A">
        <w:rPr>
          <w:b w:val="0"/>
          <w:sz w:val="24"/>
          <w:szCs w:val="24"/>
        </w:rPr>
        <w:t>те», Концертные этюды №  8,9,10</w:t>
      </w:r>
    </w:p>
    <w:p w:rsidR="00A25F99" w:rsidRPr="0075550A" w:rsidRDefault="00A25F99" w:rsidP="00A25F99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Моцарт  «Турецкое рондо»</w:t>
      </w:r>
    </w:p>
    <w:p w:rsidR="00A25F99" w:rsidRPr="0075550A" w:rsidRDefault="00A25F99" w:rsidP="00A25F99">
      <w:pPr>
        <w:pStyle w:val="a3"/>
        <w:ind w:left="720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Вивальди</w:t>
      </w:r>
      <w:proofErr w:type="spellEnd"/>
      <w:r w:rsidRPr="0075550A">
        <w:rPr>
          <w:b w:val="0"/>
          <w:sz w:val="24"/>
          <w:szCs w:val="24"/>
        </w:rPr>
        <w:t xml:space="preserve"> Концерт </w:t>
      </w:r>
      <w:r w:rsidRPr="0075550A">
        <w:rPr>
          <w:b w:val="0"/>
          <w:sz w:val="24"/>
          <w:szCs w:val="24"/>
          <w:lang w:val="en-US"/>
        </w:rPr>
        <w:t>c</w:t>
      </w:r>
      <w:r w:rsidRPr="0075550A">
        <w:rPr>
          <w:b w:val="0"/>
          <w:sz w:val="24"/>
          <w:szCs w:val="24"/>
        </w:rPr>
        <w:t>-</w:t>
      </w:r>
      <w:r w:rsidRPr="0075550A">
        <w:rPr>
          <w:b w:val="0"/>
          <w:sz w:val="24"/>
          <w:szCs w:val="24"/>
          <w:lang w:val="en-US"/>
        </w:rPr>
        <w:t>moll</w:t>
      </w:r>
    </w:p>
    <w:p w:rsidR="003A0A6F" w:rsidRPr="0075550A" w:rsidRDefault="003A0A6F" w:rsidP="003A0A6F">
      <w:pPr>
        <w:pStyle w:val="a3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Дж. </w:t>
      </w:r>
      <w:proofErr w:type="spellStart"/>
      <w:r w:rsidRPr="0075550A">
        <w:rPr>
          <w:b w:val="0"/>
          <w:sz w:val="24"/>
          <w:szCs w:val="24"/>
        </w:rPr>
        <w:t>Энеску</w:t>
      </w:r>
      <w:proofErr w:type="spellEnd"/>
      <w:r w:rsidRPr="0075550A">
        <w:rPr>
          <w:b w:val="0"/>
          <w:sz w:val="24"/>
          <w:szCs w:val="24"/>
        </w:rPr>
        <w:t>, «Кантабиле», «Престо»</w:t>
      </w:r>
    </w:p>
    <w:p w:rsidR="00A25F99" w:rsidRPr="0075550A" w:rsidRDefault="00A25F99" w:rsidP="00A25F99">
      <w:pPr>
        <w:pStyle w:val="a3"/>
        <w:ind w:left="720" w:firstLine="0"/>
        <w:rPr>
          <w:b w:val="0"/>
          <w:sz w:val="24"/>
          <w:szCs w:val="24"/>
        </w:rPr>
      </w:pPr>
    </w:p>
    <w:p w:rsidR="00E92FDB" w:rsidRDefault="00E92FDB" w:rsidP="00E92FDB">
      <w:pPr>
        <w:pStyle w:val="a3"/>
        <w:ind w:firstLine="0"/>
        <w:rPr>
          <w:b w:val="0"/>
          <w:sz w:val="24"/>
          <w:szCs w:val="24"/>
          <w:u w:val="single"/>
        </w:rPr>
      </w:pPr>
      <w:r w:rsidRPr="0075550A">
        <w:rPr>
          <w:b w:val="0"/>
          <w:sz w:val="24"/>
          <w:szCs w:val="24"/>
          <w:u w:val="single"/>
        </w:rPr>
        <w:t>Требования  к  техническому  зачету:</w:t>
      </w:r>
    </w:p>
    <w:p w:rsidR="00FC7DED" w:rsidRPr="0075550A" w:rsidRDefault="00FC7DED" w:rsidP="00E92FDB">
      <w:pPr>
        <w:pStyle w:val="a3"/>
        <w:ind w:firstLine="0"/>
        <w:rPr>
          <w:b w:val="0"/>
          <w:sz w:val="24"/>
          <w:szCs w:val="24"/>
          <w:u w:val="single"/>
        </w:rPr>
      </w:pP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Гаммы  мажорные и минорные  до  </w:t>
      </w:r>
      <w:r w:rsidR="00A25F99" w:rsidRPr="0075550A">
        <w:rPr>
          <w:b w:val="0"/>
          <w:sz w:val="24"/>
          <w:szCs w:val="24"/>
        </w:rPr>
        <w:t>6</w:t>
      </w:r>
      <w:r w:rsidRPr="0075550A">
        <w:rPr>
          <w:b w:val="0"/>
          <w:sz w:val="24"/>
          <w:szCs w:val="24"/>
        </w:rPr>
        <w:t xml:space="preserve">  знаков в штрихах, в подвижном  темпе.  Арпеджио. Д7  и Ум7  для  поступающих  в  училище. Этюды  2-3   из  5  пройденных[ – по  выбору  комиссии. Знание  терминологии  (</w:t>
      </w:r>
      <w:r w:rsidRPr="0075550A">
        <w:rPr>
          <w:b w:val="0"/>
          <w:sz w:val="24"/>
          <w:szCs w:val="24"/>
          <w:lang w:val="en-US"/>
        </w:rPr>
        <w:t>dolce</w:t>
      </w:r>
      <w:r w:rsidRPr="0075550A">
        <w:rPr>
          <w:b w:val="0"/>
          <w:sz w:val="24"/>
          <w:szCs w:val="24"/>
        </w:rPr>
        <w:t xml:space="preserve">, </w:t>
      </w:r>
      <w:r w:rsidRPr="0075550A">
        <w:rPr>
          <w:b w:val="0"/>
          <w:sz w:val="24"/>
          <w:szCs w:val="24"/>
          <w:lang w:val="en-US"/>
        </w:rPr>
        <w:t>cantabile</w:t>
      </w:r>
      <w:r w:rsidRPr="0075550A">
        <w:rPr>
          <w:b w:val="0"/>
          <w:sz w:val="24"/>
          <w:szCs w:val="24"/>
        </w:rPr>
        <w:t xml:space="preserve">, </w:t>
      </w:r>
      <w:proofErr w:type="spellStart"/>
      <w:r w:rsidRPr="0075550A">
        <w:rPr>
          <w:b w:val="0"/>
          <w:sz w:val="24"/>
          <w:szCs w:val="24"/>
          <w:lang w:val="en-US"/>
        </w:rPr>
        <w:t>accell</w:t>
      </w:r>
      <w:proofErr w:type="spellEnd"/>
      <w:r w:rsidRPr="0075550A">
        <w:rPr>
          <w:b w:val="0"/>
          <w:sz w:val="24"/>
          <w:szCs w:val="24"/>
        </w:rPr>
        <w:t xml:space="preserve">., </w:t>
      </w:r>
      <w:proofErr w:type="spellStart"/>
      <w:r w:rsidRPr="0075550A">
        <w:rPr>
          <w:b w:val="0"/>
          <w:sz w:val="24"/>
          <w:szCs w:val="24"/>
          <w:lang w:val="en-US"/>
        </w:rPr>
        <w:t>allarg</w:t>
      </w:r>
      <w:proofErr w:type="spellEnd"/>
      <w:r w:rsidRPr="0075550A">
        <w:rPr>
          <w:b w:val="0"/>
          <w:sz w:val="24"/>
          <w:szCs w:val="24"/>
        </w:rPr>
        <w:t>., обозначения  темпа).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053811" w:rsidRPr="0075550A" w:rsidRDefault="00053811" w:rsidP="00053811">
      <w:pPr>
        <w:pStyle w:val="a3"/>
        <w:ind w:firstLine="0"/>
        <w:rPr>
          <w:sz w:val="24"/>
          <w:szCs w:val="24"/>
        </w:rPr>
      </w:pPr>
      <w:r w:rsidRPr="0075550A">
        <w:rPr>
          <w:sz w:val="24"/>
          <w:szCs w:val="24"/>
        </w:rPr>
        <w:t>Примерная программа академического концерта:</w:t>
      </w:r>
    </w:p>
    <w:p w:rsidR="00A25F99" w:rsidRPr="0075550A" w:rsidRDefault="00A25F99" w:rsidP="00A25F99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Р. Глиэр, Вальс</w:t>
      </w:r>
    </w:p>
    <w:p w:rsidR="00622207" w:rsidRPr="0075550A" w:rsidRDefault="00A25F99" w:rsidP="00A25F99">
      <w:pPr>
        <w:pStyle w:val="a3"/>
        <w:ind w:left="720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 xml:space="preserve">Г. </w:t>
      </w:r>
      <w:proofErr w:type="spellStart"/>
      <w:r w:rsidRPr="0075550A">
        <w:rPr>
          <w:b w:val="0"/>
          <w:sz w:val="24"/>
          <w:szCs w:val="24"/>
        </w:rPr>
        <w:t>Годар</w:t>
      </w:r>
      <w:proofErr w:type="spellEnd"/>
      <w:r w:rsidRPr="0075550A">
        <w:rPr>
          <w:b w:val="0"/>
          <w:sz w:val="24"/>
          <w:szCs w:val="24"/>
        </w:rPr>
        <w:t>, Сюита</w:t>
      </w:r>
    </w:p>
    <w:p w:rsidR="00E92FDB" w:rsidRPr="0075550A" w:rsidRDefault="00E92FDB" w:rsidP="00E92FDB">
      <w:pPr>
        <w:pStyle w:val="a3"/>
        <w:ind w:left="720" w:firstLine="0"/>
        <w:rPr>
          <w:b w:val="0"/>
          <w:sz w:val="24"/>
          <w:szCs w:val="24"/>
        </w:rPr>
      </w:pPr>
    </w:p>
    <w:p w:rsidR="00A25F99" w:rsidRPr="0075550A" w:rsidRDefault="00A25F99" w:rsidP="00A25F99">
      <w:pPr>
        <w:spacing w:after="0"/>
        <w:rPr>
          <w:rFonts w:ascii="Times New Roman" w:hAnsi="Times New Roman" w:cs="Times New Roman"/>
          <w:b/>
        </w:rPr>
      </w:pPr>
      <w:r w:rsidRPr="0075550A">
        <w:rPr>
          <w:rFonts w:ascii="Times New Roman" w:hAnsi="Times New Roman" w:cs="Times New Roman"/>
          <w:b/>
          <w:sz w:val="24"/>
          <w:szCs w:val="24"/>
        </w:rPr>
        <w:t>Примерная программа итогового экзамена для учащихся 6- летнего курса обучения</w:t>
      </w:r>
    </w:p>
    <w:p w:rsidR="00A25F99" w:rsidRPr="0075550A" w:rsidRDefault="00A25F99" w:rsidP="00A25F99">
      <w:pPr>
        <w:pStyle w:val="a3"/>
        <w:ind w:left="708" w:firstLine="0"/>
        <w:rPr>
          <w:b w:val="0"/>
          <w:sz w:val="24"/>
          <w:szCs w:val="24"/>
        </w:rPr>
      </w:pPr>
      <w:proofErr w:type="spellStart"/>
      <w:r w:rsidRPr="0075550A">
        <w:rPr>
          <w:b w:val="0"/>
          <w:sz w:val="24"/>
          <w:szCs w:val="24"/>
        </w:rPr>
        <w:t>Кулау</w:t>
      </w:r>
      <w:proofErr w:type="spellEnd"/>
      <w:r w:rsidRPr="0075550A">
        <w:rPr>
          <w:b w:val="0"/>
          <w:sz w:val="24"/>
          <w:szCs w:val="24"/>
        </w:rPr>
        <w:t xml:space="preserve">  «Интродукция и рондо»</w:t>
      </w:r>
    </w:p>
    <w:p w:rsidR="00A25F99" w:rsidRDefault="00A25F99" w:rsidP="00A25F99">
      <w:pPr>
        <w:pStyle w:val="a3"/>
        <w:ind w:left="708" w:firstLine="0"/>
        <w:rPr>
          <w:b w:val="0"/>
          <w:sz w:val="24"/>
          <w:szCs w:val="24"/>
        </w:rPr>
      </w:pPr>
      <w:r w:rsidRPr="0075550A">
        <w:rPr>
          <w:b w:val="0"/>
          <w:sz w:val="24"/>
          <w:szCs w:val="24"/>
        </w:rPr>
        <w:t>Моцарт</w:t>
      </w:r>
      <w:r w:rsidR="00AB1E4B">
        <w:rPr>
          <w:b w:val="0"/>
          <w:sz w:val="24"/>
          <w:szCs w:val="24"/>
        </w:rPr>
        <w:t xml:space="preserve">, </w:t>
      </w:r>
      <w:r w:rsidRPr="0075550A">
        <w:rPr>
          <w:b w:val="0"/>
          <w:sz w:val="24"/>
          <w:szCs w:val="24"/>
        </w:rPr>
        <w:t xml:space="preserve"> Анданте</w:t>
      </w:r>
      <w:r w:rsidR="00AB1E4B">
        <w:rPr>
          <w:b w:val="0"/>
          <w:sz w:val="24"/>
          <w:szCs w:val="24"/>
        </w:rPr>
        <w:t xml:space="preserve"> </w:t>
      </w:r>
      <w:r w:rsidRPr="0075550A">
        <w:rPr>
          <w:b w:val="0"/>
          <w:sz w:val="24"/>
          <w:szCs w:val="24"/>
          <w:lang w:val="en-US"/>
        </w:rPr>
        <w:t>C</w:t>
      </w:r>
      <w:r w:rsidRPr="0075550A">
        <w:rPr>
          <w:b w:val="0"/>
          <w:sz w:val="24"/>
          <w:szCs w:val="24"/>
        </w:rPr>
        <w:t xml:space="preserve">- </w:t>
      </w:r>
      <w:proofErr w:type="spellStart"/>
      <w:r w:rsidRPr="0075550A">
        <w:rPr>
          <w:b w:val="0"/>
          <w:sz w:val="24"/>
          <w:szCs w:val="24"/>
          <w:lang w:val="en-US"/>
        </w:rPr>
        <w:t>dur</w:t>
      </w:r>
      <w:proofErr w:type="spellEnd"/>
      <w:r w:rsidRPr="0075550A">
        <w:rPr>
          <w:b w:val="0"/>
          <w:sz w:val="24"/>
          <w:szCs w:val="24"/>
        </w:rPr>
        <w:t>, Рондо</w:t>
      </w:r>
    </w:p>
    <w:p w:rsidR="0053204A" w:rsidRPr="0075550A" w:rsidRDefault="0053204A" w:rsidP="00A25F99">
      <w:pPr>
        <w:pStyle w:val="a3"/>
        <w:ind w:left="708" w:firstLine="0"/>
        <w:rPr>
          <w:b w:val="0"/>
          <w:sz w:val="24"/>
          <w:szCs w:val="24"/>
        </w:rPr>
      </w:pPr>
    </w:p>
    <w:p w:rsidR="009B318F" w:rsidRPr="0053204A" w:rsidRDefault="009B318F" w:rsidP="009B318F">
      <w:pPr>
        <w:pStyle w:val="aa"/>
        <w:widowControl w:val="0"/>
        <w:numPr>
          <w:ilvl w:val="0"/>
          <w:numId w:val="32"/>
        </w:numPr>
        <w:tabs>
          <w:tab w:val="left" w:pos="621"/>
          <w:tab w:val="left" w:leader="dot" w:pos="10206"/>
        </w:tabs>
        <w:spacing w:after="0" w:line="322" w:lineRule="exac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103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Требования к уровню подготовки обучающихся.</w:t>
      </w:r>
    </w:p>
    <w:p w:rsidR="009B318F" w:rsidRPr="009B318F" w:rsidRDefault="009B318F" w:rsidP="009B318F">
      <w:pPr>
        <w:tabs>
          <w:tab w:val="left" w:pos="841"/>
          <w:tab w:val="left" w:leader="dot" w:pos="10206"/>
        </w:tabs>
        <w:spacing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знаний, умений, навыков, приобретение которых в процессе обучения обеспечивает программа учебного предмета: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наличие у обучающегося интереса к музыкальному искусству, самостоятельному музыкальному исполнительству;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сформированный комплекс исполнительских знаний, умений и навыков, позволяющий использовать многообразные возможности духового или ударного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репертуара для духового или ударного инструмента (инструментов духового оркестра), включающего произведения разных стилей и жанров (полифонические произведения, сонаты, концерты, пьесы, этюды, инструментальные миниатюры) в соответствии с программными требованиями;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художественно-исполнительских возможностей духового или ударного инструмента;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знание профессиональной терминологии;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умений по чтению с листа музыкальных произведений;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навыки по воспитанию слухового контроля, умению управлять процессом исполнения музыкального произведения;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– наличие музыкальной памяти, развитого мелодического, ладогармонического, тембрового слуха;</w:t>
      </w:r>
    </w:p>
    <w:p w:rsidR="009B318F" w:rsidRDefault="00FC7DED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– наличие навыков </w:t>
      </w:r>
      <w:proofErr w:type="spellStart"/>
      <w:r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репе</w:t>
      </w:r>
      <w:r w:rsidR="009B318F"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тиционно-концертной</w:t>
      </w:r>
      <w:proofErr w:type="spellEnd"/>
      <w:r w:rsidR="009B318F" w:rsidRPr="009B318F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 xml:space="preserve"> работы в качестве солиста.</w:t>
      </w:r>
    </w:p>
    <w:p w:rsidR="009B318F" w:rsidRPr="009B318F" w:rsidRDefault="009B318F" w:rsidP="009B318F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</w:p>
    <w:p w:rsidR="00C91033" w:rsidRPr="009B318F" w:rsidRDefault="00C91033" w:rsidP="00C910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:rsidR="00C91033" w:rsidRPr="009B318F" w:rsidRDefault="00C91033" w:rsidP="00C910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1033" w:rsidRPr="00830DDD" w:rsidRDefault="00C91033" w:rsidP="00C91033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:rsidR="00C91033" w:rsidRPr="00830DDD" w:rsidRDefault="00C91033" w:rsidP="00C91033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знание профессиональной терминологии, основного репертуара для духовых и ударных инструментов, различных составов ансамблей, оркестров;</w:t>
      </w:r>
    </w:p>
    <w:p w:rsidR="00C91033" w:rsidRPr="00830DDD" w:rsidRDefault="00C91033" w:rsidP="00C91033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достаточный технический уровень владения музыкальным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:rsidR="00C91033" w:rsidRPr="00830DDD" w:rsidRDefault="00C91033" w:rsidP="00C91033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умение определять на слух, записывать, воспроизводить голосом аккордовые, интервальные и мелодические построения;</w:t>
      </w:r>
    </w:p>
    <w:p w:rsidR="00C91033" w:rsidRPr="00830DDD" w:rsidRDefault="00C91033" w:rsidP="00C91033">
      <w:pPr>
        <w:shd w:val="clear" w:color="auto" w:fill="FFFFFF"/>
        <w:spacing w:after="0" w:line="240" w:lineRule="auto"/>
        <w:ind w:right="24"/>
        <w:jc w:val="both"/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</w:pPr>
      <w:r w:rsidRPr="00830DDD">
        <w:rPr>
          <w:rFonts w:ascii="Times New Roman" w:eastAsia="Times New Roman" w:hAnsi="Times New Roman" w:cs="Times New Roman"/>
          <w:spacing w:val="7"/>
          <w:sz w:val="24"/>
          <w:szCs w:val="24"/>
          <w:lang w:eastAsia="ru-RU"/>
        </w:rPr>
        <w:t>- наличие кругозора в области музыкального искусства и культуры.</w:t>
      </w:r>
    </w:p>
    <w:p w:rsidR="00C91033" w:rsidRPr="009B318F" w:rsidRDefault="00C91033" w:rsidP="00C91033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val="en-US" w:eastAsia="ru-RU"/>
        </w:rPr>
        <w:lastRenderedPageBreak/>
        <w:t>IV</w:t>
      </w:r>
      <w:r w:rsidRPr="008C643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9B318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Формы и методы контроля, система оценок.</w:t>
      </w:r>
    </w:p>
    <w:p w:rsidR="009B318F" w:rsidRPr="009B318F" w:rsidRDefault="009B318F" w:rsidP="009B318F">
      <w:pPr>
        <w:widowControl w:val="0"/>
        <w:tabs>
          <w:tab w:val="left" w:pos="621"/>
          <w:tab w:val="left" w:leader="dot" w:pos="10206"/>
        </w:tabs>
        <w:spacing w:after="0" w:line="322" w:lineRule="exac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318F" w:rsidRDefault="009B318F" w:rsidP="0053204A">
      <w:pPr>
        <w:widowControl w:val="0"/>
        <w:tabs>
          <w:tab w:val="left" w:pos="766"/>
          <w:tab w:val="left" w:leader="dot" w:pos="10206"/>
        </w:tabs>
        <w:spacing w:after="0"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качества реализации учебного предмета является составной частью содержания учебного предмета и включает в себя текущий контроль успеваемости, промежуточную аттестацию обучающихся, а также итоговую аттестацию обучающихся.</w:t>
      </w:r>
    </w:p>
    <w:p w:rsidR="0053204A" w:rsidRPr="0053204A" w:rsidRDefault="0053204A" w:rsidP="0053204A">
      <w:pPr>
        <w:widowControl w:val="0"/>
        <w:tabs>
          <w:tab w:val="left" w:pos="766"/>
          <w:tab w:val="left" w:leader="dot" w:pos="10206"/>
        </w:tabs>
        <w:spacing w:after="0"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18F" w:rsidRPr="009B318F" w:rsidRDefault="009B318F" w:rsidP="009B318F">
      <w:pPr>
        <w:tabs>
          <w:tab w:val="left" w:pos="766"/>
          <w:tab w:val="left" w:leader="dot" w:pos="10206"/>
        </w:tabs>
        <w:spacing w:line="216" w:lineRule="exact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Оценка качества реализации учебного предмета</w:t>
      </w:r>
    </w:p>
    <w:p w:rsidR="009B318F" w:rsidRPr="009B318F" w:rsidRDefault="009B318F" w:rsidP="009B318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 формы оценки успеваемости.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текущего контроля успеваемости:</w:t>
      </w:r>
    </w:p>
    <w:p w:rsidR="009B318F" w:rsidRPr="009B318F" w:rsidRDefault="009B318F" w:rsidP="009B318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-Академический концерт.</w:t>
      </w:r>
    </w:p>
    <w:p w:rsidR="009B318F" w:rsidRPr="009B318F" w:rsidRDefault="009B318F" w:rsidP="009B318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-Технический зачет,</w:t>
      </w:r>
    </w:p>
    <w:p w:rsidR="009B318F" w:rsidRPr="009B318F" w:rsidRDefault="009B318F" w:rsidP="009B318F">
      <w:pPr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-Прослушивание,</w:t>
      </w:r>
    </w:p>
    <w:p w:rsidR="009B318F" w:rsidRPr="009B318F" w:rsidRDefault="009B318F" w:rsidP="009B318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учащийся должен принять участие в академическом концерте: в конце I полугодия (</w:t>
      </w:r>
      <w:r w:rsidR="0035703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декабрь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),  ученик должен исполнить два разнохарактерных произведения наизусть.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Программа может быть исполнена  в два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выступления-ноябрь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декабрь.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успеваемость уча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 оценивается на технических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октябрь- этюды, и март- гаммы).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 учебного года учащиеся выпускного класса два раза участвуют в прослушиваниях с исполнением экзаменационной программы  с оценками  (декабрь, март).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промежуточной аттестации:</w:t>
      </w:r>
    </w:p>
    <w:p w:rsidR="009B318F" w:rsidRPr="009B318F" w:rsidRDefault="009B318F" w:rsidP="009B318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 в форме академического концерта.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 II полугодии учебного года проводится -экзамен. Учащиеся исполняют две разнохарактерные пьесы или крупную форму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старших классах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подведении итогов промежуточной аттестации учитывается работа ученика в течение года, оценки за выступления на академических концертах, а также другие выступления ученика в течение года.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итоговой аттестации:</w:t>
      </w:r>
    </w:p>
    <w:p w:rsidR="009B318F" w:rsidRPr="009B318F" w:rsidRDefault="009B318F" w:rsidP="009B318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-Экзамен</w:t>
      </w:r>
    </w:p>
    <w:p w:rsidR="009B318F" w:rsidRPr="009B318F" w:rsidRDefault="009B318F" w:rsidP="009B318F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итоговом экзамене учащиеся исполняют  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пьесу и крупную форму (концерт или соната)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наизусть. </w:t>
      </w:r>
    </w:p>
    <w:p w:rsidR="009B318F" w:rsidRPr="009B318F" w:rsidRDefault="009B318F" w:rsidP="009B318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Итоговая аттестация проводится для выпускников школы, освоивших дополнительную </w:t>
      </w:r>
      <w:proofErr w:type="spellStart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предпрофессиональную</w:t>
      </w:r>
      <w:proofErr w:type="spellEnd"/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программу в области искусств «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инструменты» по специальности 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Флейта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 допущенных в текущем году к итоговой аттестации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35703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или в </w:t>
      </w:r>
      <w:r w:rsidR="0035703E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830D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 (с дополнительным годом обучения ОП)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318F" w:rsidRPr="009B318F" w:rsidRDefault="009B318F" w:rsidP="009B318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 выполнения учебного плана предусмотрено выступление лучших учащихся, которые проявляют сценическую выдержку, чувство эстрады, желание играть на публике,</w:t>
      </w:r>
      <w:r w:rsidR="00FC7D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концертах проводимых ш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колой:</w:t>
      </w:r>
    </w:p>
    <w:p w:rsidR="009B318F" w:rsidRPr="009B318F" w:rsidRDefault="009B318F" w:rsidP="000200A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Концерт для дошкольников,</w:t>
      </w:r>
    </w:p>
    <w:p w:rsidR="009B318F" w:rsidRPr="009B318F" w:rsidRDefault="009B318F" w:rsidP="000200A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родителей,</w:t>
      </w:r>
    </w:p>
    <w:p w:rsidR="009B318F" w:rsidRPr="009B318F" w:rsidRDefault="009B318F" w:rsidP="000200A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концерт,</w:t>
      </w:r>
    </w:p>
    <w:p w:rsidR="009B318F" w:rsidRPr="009B318F" w:rsidRDefault="009B318F" w:rsidP="000200A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отдела,</w:t>
      </w:r>
    </w:p>
    <w:p w:rsidR="009B318F" w:rsidRPr="009B318F" w:rsidRDefault="009B318F" w:rsidP="000200A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Отчетный концерт школы,</w:t>
      </w:r>
    </w:p>
    <w:p w:rsidR="009B318F" w:rsidRPr="009B318F" w:rsidRDefault="009B318F" w:rsidP="000200A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Абонементные концерты школы  в филиале библиотеки №2  им. А.С.Пушкина</w:t>
      </w:r>
    </w:p>
    <w:p w:rsidR="009B318F" w:rsidRPr="009B318F" w:rsidRDefault="009B318F" w:rsidP="000200A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для ветеранов,</w:t>
      </w:r>
    </w:p>
    <w:p w:rsidR="009B318F" w:rsidRPr="009B318F" w:rsidRDefault="009B318F" w:rsidP="000200A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-  встреча с творческими деятелями,</w:t>
      </w:r>
    </w:p>
    <w:p w:rsidR="009B318F" w:rsidRPr="009B318F" w:rsidRDefault="009B318F" w:rsidP="000200A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 класса преподавателя.</w:t>
      </w:r>
    </w:p>
    <w:p w:rsidR="009B318F" w:rsidRPr="009B318F" w:rsidRDefault="009B318F" w:rsidP="00FC7DE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</w:t>
      </w:r>
      <w:r w:rsidRPr="009B31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9B318F" w:rsidRPr="009B318F" w:rsidRDefault="009B318F" w:rsidP="000200A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Показательное выступления на семинарах Городской методической секции   преподавателей </w:t>
      </w:r>
      <w:r w:rsidR="00CA36AB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флейты</w:t>
      </w: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318F" w:rsidRPr="00FC7DED" w:rsidRDefault="009B318F" w:rsidP="000200A1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фестивалях, конкурсах</w:t>
      </w:r>
    </w:p>
    <w:p w:rsidR="009B318F" w:rsidRPr="009B318F" w:rsidRDefault="009B318F" w:rsidP="009B318F">
      <w:pPr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18F" w:rsidRPr="009B318F" w:rsidRDefault="009B318F" w:rsidP="009B318F">
      <w:pPr>
        <w:shd w:val="clear" w:color="auto" w:fill="FFFFFF"/>
        <w:spacing w:line="276" w:lineRule="exact"/>
        <w:ind w:left="166" w:right="34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  <w:lang w:eastAsia="ru-RU"/>
        </w:rPr>
        <w:t>Система и критерии оценок промежуточной и итоговой аттестации результатов освоения образовательной программы обучающимися.</w:t>
      </w:r>
    </w:p>
    <w:p w:rsidR="009B318F" w:rsidRPr="009B318F" w:rsidRDefault="009B318F" w:rsidP="009B318F">
      <w:pPr>
        <w:tabs>
          <w:tab w:val="left" w:pos="766"/>
          <w:tab w:val="left" w:leader="dot" w:pos="10206"/>
        </w:tabs>
        <w:spacing w:line="216" w:lineRule="exact"/>
        <w:ind w:right="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B318F" w:rsidRPr="009B318F" w:rsidRDefault="009B318F" w:rsidP="009B318F">
      <w:pPr>
        <w:shd w:val="clear" w:color="auto" w:fill="FFFFFF"/>
        <w:spacing w:after="0" w:line="240" w:lineRule="auto"/>
        <w:ind w:firstLine="1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качества реализации образовательной программы включает в себя текущий контроль успеваемости, промежуточную </w:t>
      </w:r>
      <w:r w:rsidRPr="009B318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итоговую аттестацию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средств текущего контроля успеваемости используются: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проводится в форме контрольных уроков, зачетов и экзаменов. Контрольные уроки, зачёты и экзамены могут проходить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ОУ.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промежуточной аттестации и условия ее проведения разработаны советом школы на основании ФГТ.  В школе разработаны критерии оценок промежуточной аттестации и текущего контроля успеваемости обучающихся. Для аттестации обучающихся созданы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Фонды оценочных средств адекватно отображают требования ФГТ, соответствуют  целям и задачам программы «</w:t>
      </w:r>
      <w:r w:rsidR="00830D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инструменты» и её учебному плану. Фонды оценочных средств  обеспечивают оценку качества приобретенных выпускниками знаний, умений, навыков и степень готовности выпускников к возможному продолжению профессионального образования в области музыкального искусства.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окончании полугодий учебного года, как правило, оценки выставляются по каждому изучаемому предмету. Оценки обучающимся выставляются и по окончании четверти.</w:t>
      </w:r>
    </w:p>
    <w:p w:rsidR="009B318F" w:rsidRPr="009B318F" w:rsidRDefault="009B318F" w:rsidP="009B31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ФГТ являются основой для оценки качества образования. Освоение обучающимися программы «</w:t>
      </w:r>
      <w:r w:rsidR="00830D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Духовые и ударные </w:t>
      </w:r>
      <w:r w:rsidRPr="009B31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инструменты», разработанной образовательным учреждением на основании ФГТ, завершается итоговой аттестацией обучающихся, проводимой ДШИ им. П.А.Серебрякова.</w:t>
      </w:r>
    </w:p>
    <w:p w:rsidR="000200A1" w:rsidRDefault="000200A1" w:rsidP="00CB619E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204A" w:rsidRDefault="0053204A" w:rsidP="00CB619E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204A" w:rsidRDefault="0053204A" w:rsidP="00CB619E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204A" w:rsidRDefault="0053204A" w:rsidP="00CB619E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B619E" w:rsidRDefault="00CB619E" w:rsidP="00CB619E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B0E9A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Критерии оценок уровня знаний учащихся по предметам </w:t>
      </w:r>
      <w:r>
        <w:rPr>
          <w:rFonts w:ascii="Times New Roman" w:eastAsia="Calibri" w:hAnsi="Times New Roman" w:cs="Times New Roman"/>
          <w:b/>
          <w:sz w:val="24"/>
          <w:szCs w:val="24"/>
        </w:rPr>
        <w:t>музыкального</w:t>
      </w:r>
    </w:p>
    <w:p w:rsidR="00CB619E" w:rsidRPr="00963F19" w:rsidRDefault="00CB619E" w:rsidP="00CB619E">
      <w:pPr>
        <w:spacing w:after="0"/>
        <w:ind w:left="64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B0E9A">
        <w:rPr>
          <w:rFonts w:ascii="Times New Roman" w:eastAsia="Calibri" w:hAnsi="Times New Roman" w:cs="Times New Roman"/>
          <w:b/>
          <w:sz w:val="24"/>
          <w:szCs w:val="24"/>
        </w:rPr>
        <w:t>инструментального исполнительства  ДШИ им. П.А.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>Серебрякова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при </w:t>
      </w:r>
      <w:r w:rsidRPr="004C098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промежуточной аттестации</w:t>
      </w:r>
      <w:r w:rsidRPr="003B0E9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 «отлично»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18127E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18127E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5-«отлично минус»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Те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8127E">
        <w:rPr>
          <w:rFonts w:ascii="Times New Roman" w:eastAsia="Calibri" w:hAnsi="Times New Roman" w:cs="Times New Roman"/>
          <w:sz w:val="24"/>
          <w:szCs w:val="24"/>
        </w:rPr>
        <w:t>- же критерии, применимые к оценке «5», с незначительными погрешностями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исполнении</w:t>
      </w:r>
      <w:r w:rsidRPr="0018127E">
        <w:rPr>
          <w:rFonts w:ascii="Times New Roman" w:eastAsia="Calibri" w:hAnsi="Times New Roman" w:cs="Times New Roman"/>
          <w:sz w:val="24"/>
          <w:szCs w:val="24"/>
        </w:rPr>
        <w:t>, связанные с сценическим волнением, отразившиеся в работе игрового аппарата в донесении  музыкального текста, звука.</w:t>
      </w:r>
    </w:p>
    <w:p w:rsid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4+ «хорошо плюс»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Образное исполнение программы с отношением, в правильных темпах, но технически не свободно, с звуковыми погрешностями, связанные с несовершенством игрового аппарата, незначительными отклонениями от стилистических или жанровых особенностей исполняемых произведений.</w:t>
      </w:r>
    </w:p>
    <w:p w:rsid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 « хорошо» 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Уверенное исполнение, с хорошо проработанным текстом, но без яркой сценической подачи.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Темпы приближенные к указанным, по причине средних технических способностей и развития.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4- «хорошо минус»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18127E">
        <w:rPr>
          <w:rFonts w:ascii="Times New Roman" w:eastAsia="Calibri" w:hAnsi="Times New Roman" w:cs="Times New Roman"/>
          <w:sz w:val="24"/>
          <w:szCs w:val="24"/>
        </w:rPr>
        <w:t>ониманием художественных задач.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</w:t>
      </w:r>
      <w:r w:rsidRPr="0018127E">
        <w:rPr>
          <w:rFonts w:ascii="Times New Roman" w:eastAsia="Calibri" w:hAnsi="Times New Roman" w:cs="Times New Roman"/>
          <w:sz w:val="24"/>
          <w:szCs w:val="24"/>
        </w:rPr>
        <w:t>опущени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технических, звуковых и текстовых погрешностей.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3+ «удовлетворительно плюс»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Исполнение технически несвободно, мало осмысленное. Программа соответствует классу  уровня  способностей ниже средних. </w:t>
      </w:r>
      <w:r>
        <w:rPr>
          <w:rFonts w:ascii="Times New Roman" w:eastAsia="Calibri" w:hAnsi="Times New Roman" w:cs="Times New Roman"/>
          <w:sz w:val="24"/>
          <w:szCs w:val="24"/>
        </w:rPr>
        <w:t>Н</w:t>
      </w:r>
      <w:r w:rsidRPr="0018127E">
        <w:rPr>
          <w:rFonts w:ascii="Times New Roman" w:eastAsia="Calibri" w:hAnsi="Times New Roman" w:cs="Times New Roman"/>
          <w:sz w:val="24"/>
          <w:szCs w:val="24"/>
        </w:rPr>
        <w:t>арушени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ритмических, звуковых задач.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Оценка «3+»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 «удовлетворительно»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Исполнение программы нестабильное, с техническими и звуковыми погрешностями, непониманием стиля, жанра, формы  произведений, но старательное.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3- «удовлетворительно минус»</w:t>
      </w:r>
      <w:r w:rsidRPr="0018127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Исполнение с неряшливым отношением к тексту, штрихам, фразировке, динамике. Технически несостоятельно, но исполнено от начала до конца каждое произведение.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  «неудовлетворительно»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CB619E" w:rsidRPr="0018127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127E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</w:t>
      </w:r>
      <w:r>
        <w:rPr>
          <w:rFonts w:ascii="Times New Roman" w:eastAsia="Calibri" w:hAnsi="Times New Roman" w:cs="Times New Roman"/>
          <w:sz w:val="24"/>
          <w:szCs w:val="24"/>
        </w:rPr>
        <w:t>жительной причины выставляется 2 «неудовлетворительно»</w:t>
      </w:r>
      <w:r w:rsidRPr="0018127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19E" w:rsidRPr="00CB619E" w:rsidRDefault="00CB619E" w:rsidP="00C91033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CB619E">
        <w:rPr>
          <w:rFonts w:ascii="Times New Roman" w:eastAsia="Calibri" w:hAnsi="Times New Roman" w:cs="Times New Roman"/>
          <w:b/>
          <w:sz w:val="24"/>
          <w:szCs w:val="24"/>
        </w:rPr>
        <w:t>Критерии оценок уровня знаний учащихся по предметам музыкального  инструментального исполнительства  ДШИ им. П.А.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B619E">
        <w:rPr>
          <w:rFonts w:ascii="Times New Roman" w:eastAsia="Calibri" w:hAnsi="Times New Roman" w:cs="Times New Roman"/>
          <w:b/>
          <w:sz w:val="24"/>
          <w:szCs w:val="24"/>
        </w:rPr>
        <w:t>Серебрякова п</w:t>
      </w:r>
      <w:r w:rsidR="00C91033">
        <w:rPr>
          <w:rFonts w:ascii="Times New Roman" w:eastAsia="Calibri" w:hAnsi="Times New Roman" w:cs="Times New Roman"/>
          <w:b/>
          <w:sz w:val="24"/>
          <w:szCs w:val="24"/>
        </w:rPr>
        <w:t xml:space="preserve">ри </w:t>
      </w:r>
      <w:r w:rsidRPr="00CB619E">
        <w:rPr>
          <w:rFonts w:ascii="Times New Roman" w:eastAsia="Calibri" w:hAnsi="Times New Roman" w:cs="Times New Roman"/>
          <w:b/>
          <w:sz w:val="24"/>
          <w:szCs w:val="24"/>
        </w:rPr>
        <w:t xml:space="preserve"> итоговой аттестации.</w:t>
      </w:r>
    </w:p>
    <w:p w:rsidR="00CB619E" w:rsidRPr="00CB619E" w:rsidRDefault="00CB619E" w:rsidP="00CB619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19E">
        <w:rPr>
          <w:rFonts w:ascii="Times New Roman" w:eastAsia="Calibri" w:hAnsi="Times New Roman" w:cs="Times New Roman"/>
          <w:sz w:val="24"/>
          <w:szCs w:val="24"/>
        </w:rPr>
        <w:t xml:space="preserve">«отлично» </w:t>
      </w:r>
    </w:p>
    <w:p w:rsidR="00CB619E" w:rsidRPr="00CB619E" w:rsidRDefault="00CB619E" w:rsidP="00CB619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19E">
        <w:rPr>
          <w:rFonts w:ascii="Times New Roman" w:eastAsia="Calibri" w:hAnsi="Times New Roman" w:cs="Times New Roman"/>
          <w:sz w:val="24"/>
          <w:szCs w:val="24"/>
        </w:rPr>
        <w:t xml:space="preserve"> Программа исполнена артистично, образно, продуманно, технически свободно. Музыкальные жанры стилистически выдержаны, соответствуя замыслу композиторов. Владение выразительным разнообразием </w:t>
      </w:r>
      <w:proofErr w:type="spellStart"/>
      <w:r w:rsidRPr="00CB619E">
        <w:rPr>
          <w:rFonts w:ascii="Times New Roman" w:eastAsia="Calibri" w:hAnsi="Times New Roman" w:cs="Times New Roman"/>
          <w:sz w:val="24"/>
          <w:szCs w:val="24"/>
        </w:rPr>
        <w:t>звукоизвлечения</w:t>
      </w:r>
      <w:proofErr w:type="spellEnd"/>
      <w:r w:rsidRPr="00CB619E">
        <w:rPr>
          <w:rFonts w:ascii="Times New Roman" w:eastAsia="Calibri" w:hAnsi="Times New Roman" w:cs="Times New Roman"/>
          <w:sz w:val="24"/>
          <w:szCs w:val="24"/>
        </w:rPr>
        <w:t>, соответствующего образному смыслу произведений.</w:t>
      </w:r>
    </w:p>
    <w:p w:rsidR="00CB619E" w:rsidRPr="00CB619E" w:rsidRDefault="00CB619E" w:rsidP="00CB619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19E">
        <w:rPr>
          <w:rFonts w:ascii="Times New Roman" w:eastAsia="Calibri" w:hAnsi="Times New Roman" w:cs="Times New Roman"/>
          <w:sz w:val="24"/>
          <w:szCs w:val="24"/>
        </w:rPr>
        <w:t xml:space="preserve"> «хорошо»  </w:t>
      </w:r>
    </w:p>
    <w:p w:rsidR="00CB619E" w:rsidRPr="00CB619E" w:rsidRDefault="00CB619E" w:rsidP="00CB619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19E">
        <w:rPr>
          <w:rFonts w:ascii="Times New Roman" w:eastAsia="Calibri" w:hAnsi="Times New Roman" w:cs="Times New Roman"/>
          <w:sz w:val="24"/>
          <w:szCs w:val="24"/>
        </w:rPr>
        <w:t xml:space="preserve"> Уверенное исполнение, с хорошо проработанным текстом, но без яркой сценической подачи. Образное исполнение программы с отношением, в правильных темпах, но технически не свободно, незначительными отклонениями от стилистических или жанровых особенностей исполняемых произведений.</w:t>
      </w:r>
    </w:p>
    <w:p w:rsidR="00CB619E" w:rsidRP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19E">
        <w:rPr>
          <w:rFonts w:ascii="Times New Roman" w:eastAsia="Calibri" w:hAnsi="Times New Roman" w:cs="Times New Roman"/>
          <w:sz w:val="24"/>
          <w:szCs w:val="24"/>
        </w:rPr>
        <w:t xml:space="preserve">«удовлетворительно» </w:t>
      </w:r>
    </w:p>
    <w:p w:rsidR="00CB619E" w:rsidRP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19E">
        <w:rPr>
          <w:rFonts w:ascii="Times New Roman" w:eastAsia="Calibri" w:hAnsi="Times New Roman" w:cs="Times New Roman"/>
          <w:sz w:val="24"/>
          <w:szCs w:val="24"/>
        </w:rPr>
        <w:t xml:space="preserve"> Выступление малоинициативное, но грамотное, осмысленное, в котором слышна работа  более педагогическая, нежели самого учащегося.  Исполнение технически не свободно, при нарушении ритмических и звуковых задач. Программа соответствует классу  уровня  способностей учащегося ниже средних. При нарушении ритмических, звуковых задач.</w:t>
      </w:r>
    </w:p>
    <w:p w:rsidR="00CB619E" w:rsidRP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19E" w:rsidRP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19E">
        <w:rPr>
          <w:rFonts w:ascii="Times New Roman" w:eastAsia="Calibri" w:hAnsi="Times New Roman" w:cs="Times New Roman"/>
          <w:sz w:val="24"/>
          <w:szCs w:val="24"/>
        </w:rPr>
        <w:t>Оценка «удовлетворительно»   может быть выставлена за исполнение программы без текстовых потерь, но с формальным отношением к художественному образу, лишенное музыкально-художественного воплощения.</w:t>
      </w:r>
    </w:p>
    <w:p w:rsidR="00CB619E" w:rsidRP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19E" w:rsidRP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19E">
        <w:rPr>
          <w:rFonts w:ascii="Times New Roman" w:eastAsia="Calibri" w:hAnsi="Times New Roman" w:cs="Times New Roman"/>
          <w:sz w:val="24"/>
          <w:szCs w:val="24"/>
        </w:rPr>
        <w:t xml:space="preserve">«неудовлетворительно» </w:t>
      </w:r>
    </w:p>
    <w:p w:rsidR="00CB619E" w:rsidRP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19E">
        <w:rPr>
          <w:rFonts w:ascii="Times New Roman" w:eastAsia="Calibri" w:hAnsi="Times New Roman" w:cs="Times New Roman"/>
          <w:sz w:val="24"/>
          <w:szCs w:val="24"/>
        </w:rPr>
        <w:t>Фрагментарное исполнение  текста произведений, не позволяющее оценить объем проработанного материала, отношения к изучаемому .</w:t>
      </w:r>
    </w:p>
    <w:p w:rsidR="00CB619E" w:rsidRP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19E" w:rsidRPr="00CB619E" w:rsidRDefault="00CB619E" w:rsidP="00CB619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19E">
        <w:rPr>
          <w:rFonts w:ascii="Times New Roman" w:eastAsia="Calibri" w:hAnsi="Times New Roman" w:cs="Times New Roman"/>
          <w:sz w:val="24"/>
          <w:szCs w:val="24"/>
        </w:rPr>
        <w:t>*В случае неявки на выступление по причине неготовности, или  без уважительной причины выставляется «неудовлетворительно».</w:t>
      </w:r>
    </w:p>
    <w:p w:rsidR="00FC7DED" w:rsidRDefault="00FC7DED" w:rsidP="009B31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19E" w:rsidRPr="009B318F" w:rsidRDefault="00CB619E" w:rsidP="009B318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318F" w:rsidRPr="009B318F" w:rsidRDefault="009B318F" w:rsidP="009B318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B318F" w:rsidRPr="009B318F" w:rsidRDefault="009B318F" w:rsidP="009B318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72C7" w:rsidRPr="00E20F64" w:rsidRDefault="000E72C7" w:rsidP="000200A1">
      <w:pPr>
        <w:pStyle w:val="aa"/>
        <w:widowControl w:val="0"/>
        <w:numPr>
          <w:ilvl w:val="0"/>
          <w:numId w:val="33"/>
        </w:numPr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right="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F6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Методическое обеспечение учебного процесса </w:t>
      </w:r>
    </w:p>
    <w:p w:rsidR="000E72C7" w:rsidRDefault="000E72C7" w:rsidP="000E72C7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0E72C7" w:rsidRPr="00165B0B" w:rsidRDefault="000E72C7" w:rsidP="000E72C7">
      <w:pPr>
        <w:widowControl w:val="0"/>
        <w:tabs>
          <w:tab w:val="left" w:pos="621"/>
          <w:tab w:val="left" w:leader="dot" w:pos="10206"/>
        </w:tabs>
        <w:autoSpaceDE w:val="0"/>
        <w:autoSpaceDN w:val="0"/>
        <w:adjustRightInd w:val="0"/>
        <w:spacing w:after="0" w:line="322" w:lineRule="exact"/>
        <w:ind w:left="1222" w:right="2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1.М</w:t>
      </w:r>
      <w:r w:rsidRPr="00D522F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етодические рекомендации педагогическим работникам</w:t>
      </w:r>
    </w:p>
    <w:p w:rsidR="007102D1" w:rsidRPr="007102D1" w:rsidRDefault="007102D1" w:rsidP="007102D1">
      <w:pPr>
        <w:spacing w:after="0" w:line="240" w:lineRule="auto"/>
        <w:ind w:firstLine="72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02D1" w:rsidRP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Каждый  духовой  инструмент  имеет  свои  специфические  особенности,  касающиеся  рациональной  постановки,  способов  </w:t>
      </w:r>
      <w:proofErr w:type="spellStart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звукоизвлечения</w:t>
      </w:r>
      <w:proofErr w:type="spellEnd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работы  дыхания  и  техники  пальцев.  Все  это  накладывает  отпечаток  на  работу  педагога  в  классе  и  направление  занятий  ученика  в  целом.</w:t>
      </w:r>
    </w:p>
    <w:p w:rsidR="007102D1" w:rsidRP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1 этап  обучения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требует  от  педагога  большого  внимания,  так  как  в  это  время  закладываются  основы  технологии. Педагог  должен  строго  следить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  правильностью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lastRenderedPageBreak/>
        <w:t>положения  инструмента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  дыханием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и  за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точностью  интонации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и за  всеми  исполнительскими  движениями.</w:t>
      </w:r>
    </w:p>
    <w:p w:rsid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 первоначальный  период  обучения  главное  внимание  педагога  должно  быть  сосредоточено  на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качестве  звука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С  самых  первых  уроков  необходимо  развивать    у   учащегося  требовательность  к  красоте  звучания  инструмента  и  к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чистоте  интонации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Одним  из  главных  условий  для  достижения  красивого  звука  является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правильное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дыхание</w:t>
      </w:r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Задача  постановки  и  развития  исполнительского  дыхания  учащегося  является  важнейшей  для  педагога. Нельзя  забывать  и  о  развитии  исполнительского  ритма при  подготовке  оркестрового  музыканта,  так  как  при  коллективном  </w:t>
      </w:r>
      <w:proofErr w:type="spellStart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музицировании</w:t>
      </w:r>
      <w:proofErr w:type="spellEnd"/>
      <w:r w:rsidRPr="007102D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необходимо  умение точно  воспроизводить  ритмический  рисунок.</w:t>
      </w:r>
    </w:p>
    <w:p w:rsid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102D1" w:rsidRPr="007102D1" w:rsidRDefault="007102D1" w:rsidP="007102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875606" w:rsidRPr="00E92FDB" w:rsidRDefault="00C426B9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75606" w:rsidRPr="00E92FDB">
        <w:rPr>
          <w:rFonts w:ascii="Times New Roman" w:hAnsi="Times New Roman" w:cs="Times New Roman"/>
          <w:sz w:val="24"/>
          <w:szCs w:val="24"/>
        </w:rPr>
        <w:t>своени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75606" w:rsidRPr="00E92FDB">
        <w:rPr>
          <w:rFonts w:ascii="Times New Roman" w:hAnsi="Times New Roman" w:cs="Times New Roman"/>
          <w:sz w:val="24"/>
          <w:szCs w:val="24"/>
        </w:rPr>
        <w:t xml:space="preserve"> большой флейты</w:t>
      </w:r>
      <w:r>
        <w:rPr>
          <w:rFonts w:ascii="Times New Roman" w:hAnsi="Times New Roman" w:cs="Times New Roman"/>
          <w:sz w:val="24"/>
          <w:szCs w:val="24"/>
        </w:rPr>
        <w:t xml:space="preserve"> можно начинать с первых уроков, т.к. по к</w:t>
      </w:r>
      <w:r w:rsidR="00701739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>чебному плану 5(6) летнего обучения дети поступают в возрасте 10-12 лет</w:t>
      </w:r>
      <w:r w:rsidR="00875606" w:rsidRPr="00E92FDB">
        <w:rPr>
          <w:rFonts w:ascii="Times New Roman" w:hAnsi="Times New Roman" w:cs="Times New Roman"/>
          <w:sz w:val="24"/>
          <w:szCs w:val="24"/>
        </w:rPr>
        <w:t>. Наличие «загнутой головки» позволяет добиться устойчивого звучания инструмента, освоить несложный репертуар</w:t>
      </w:r>
      <w:r>
        <w:rPr>
          <w:rFonts w:ascii="Times New Roman" w:hAnsi="Times New Roman" w:cs="Times New Roman"/>
          <w:sz w:val="24"/>
          <w:szCs w:val="24"/>
        </w:rPr>
        <w:t xml:space="preserve"> для детей которые по физиологическим своим особенностям развиваются немного с задержкой.</w:t>
      </w:r>
      <w:r w:rsidR="00875606" w:rsidRPr="00E92FDB">
        <w:rPr>
          <w:rFonts w:ascii="Times New Roman" w:hAnsi="Times New Roman" w:cs="Times New Roman"/>
          <w:sz w:val="24"/>
          <w:szCs w:val="24"/>
        </w:rPr>
        <w:t>. При этом удается избежать напряжения мышц рук, спины, шейного отдела.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В начальный период обучения игре на большой флейте преподаватель особенно тщательно и последовательно должен контролировать постановку корпуса, рук, головы во время игры. В классе обязательно должно быть зеркало. Занятия перед зеркалом в этот период позволяет ученику самому контролировать и анализировать правильность постановки: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корпус держать прямо (спина прямая)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локти слегка разведены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голову не опускать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 подбородок приподнят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- флейта лежит на подбородке так, чтобы нижняя губа закрывала не более половины отверстия 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( если закрыто более половины отверстия – звук будет узкий и движение в верхнем регистре становится очень трудным, извлекается с большим трудом, или не извлекается совсем).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-Если флейта слишком отвернута от себя, звук также будет не выразительным, будет иметь много призвуков, невозможно контролировать тембр и интонацию.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                Очень важный аспект постановки – амбушюр.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Педагог должен следить чтобы инструмент не оказывал лишнего давления на подбородок. Струя воздуха, направляемая в инструмент, должна «разрезаться» о противоположный край отверстия точно пополам ( в инструмент идет половина), губы складываются на «Ю», а не на «И», уголочки губ не растягиваются и не зажимаются.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                Основа игры на духовом инструменте – дыхание.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Работа над развитием исполнительского дыхания происходит на протяжении всего периода обучения. Педагог должен для каждого ученика предложить комплекс дыхательных упражнений, как с инструментом, так и без инструмента. На начальном этапе важно научить ученика «дышать» в инструмент, Делать вдох на «А» нижней челюстью с закрытым ртом, а выдох в инструмент на </w:t>
      </w:r>
      <w:r w:rsidRPr="00E92FDB">
        <w:rPr>
          <w:rFonts w:ascii="Times New Roman" w:hAnsi="Times New Roman" w:cs="Times New Roman"/>
          <w:sz w:val="24"/>
          <w:szCs w:val="24"/>
        </w:rPr>
        <w:lastRenderedPageBreak/>
        <w:t>«О». Вдох достаточно энергичный и глубокий, а выдох медленный и продолжительный. Очень полезно играть упражнение без языка по всем тональностям (в одну октаву). В дальнейшем этот же прием можно использовать и в работе над музыкальным произведением.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В старших классах можно использовать систему упражнений </w:t>
      </w:r>
      <w:proofErr w:type="spellStart"/>
      <w:r w:rsidRPr="00E92FDB">
        <w:rPr>
          <w:rFonts w:ascii="Times New Roman" w:hAnsi="Times New Roman" w:cs="Times New Roman"/>
          <w:sz w:val="24"/>
          <w:szCs w:val="24"/>
        </w:rPr>
        <w:t>Лукаса</w:t>
      </w:r>
      <w:proofErr w:type="spellEnd"/>
      <w:r w:rsidRPr="00E92FDB">
        <w:rPr>
          <w:rFonts w:ascii="Times New Roman" w:hAnsi="Times New Roman" w:cs="Times New Roman"/>
          <w:sz w:val="24"/>
          <w:szCs w:val="24"/>
        </w:rPr>
        <w:t xml:space="preserve"> Графа. Это ежедневные упражнения, способствующие развитию всего исполнительского аппарата.</w:t>
      </w:r>
    </w:p>
    <w:p w:rsidR="00875606" w:rsidRPr="00E92FDB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>Упражнения для каждого ученика следует выбирать в соответствии с теми задачами которые педагог ставит на данном этапе обучения. С маленькими детьми это проходит в игровой форме, чтобы быстро добиться результата, не утомить внимание ребенка.</w:t>
      </w:r>
    </w:p>
    <w:p w:rsidR="00875606" w:rsidRDefault="00875606" w:rsidP="00875606">
      <w:pPr>
        <w:jc w:val="both"/>
        <w:rPr>
          <w:rFonts w:ascii="Times New Roman" w:hAnsi="Times New Roman" w:cs="Times New Roman"/>
          <w:sz w:val="24"/>
          <w:szCs w:val="24"/>
        </w:rPr>
      </w:pPr>
      <w:r w:rsidRPr="00E92FDB">
        <w:rPr>
          <w:rFonts w:ascii="Times New Roman" w:hAnsi="Times New Roman" w:cs="Times New Roman"/>
          <w:sz w:val="24"/>
          <w:szCs w:val="24"/>
        </w:rPr>
        <w:t xml:space="preserve">В старших классах, и в особенности занятия с профессионально ориентированными учениками, должна стать обязательной системой с контролем преподавателя.  </w:t>
      </w:r>
    </w:p>
    <w:p w:rsidR="000E72C7" w:rsidRPr="004840F4" w:rsidRDefault="000E72C7" w:rsidP="000E72C7">
      <w:pPr>
        <w:widowControl w:val="0"/>
        <w:tabs>
          <w:tab w:val="left" w:pos="621"/>
          <w:tab w:val="left" w:leader="dot" w:pos="10206"/>
        </w:tabs>
        <w:suppressAutoHyphens/>
        <w:autoSpaceDE w:val="0"/>
        <w:autoSpaceDN w:val="0"/>
        <w:adjustRightInd w:val="0"/>
        <w:spacing w:after="0" w:line="322" w:lineRule="exact"/>
        <w:ind w:left="1080" w:right="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40F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2.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840F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Рекомендации по организации самостоятельной работы обучающихся.</w:t>
      </w:r>
    </w:p>
    <w:p w:rsidR="000E72C7" w:rsidRPr="004840F4" w:rsidRDefault="000E72C7" w:rsidP="000E72C7">
      <w:pPr>
        <w:suppressAutoHyphens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72C7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 продуктивной домашней подготовки учащемуся нужно:</w:t>
      </w:r>
    </w:p>
    <w:p w:rsidR="000E72C7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72C7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заниматься  на флейте постоянно, систематически</w:t>
      </w:r>
    </w:p>
    <w:p w:rsidR="000E72C7" w:rsidRPr="00E22DDD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правильно держать инструмент, контролировать и развивать работу амбушюра</w:t>
      </w:r>
    </w:p>
    <w:p w:rsidR="000E72C7" w:rsidRPr="00E22DDD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следить за исполнительским дыханием и качеством звука</w:t>
      </w:r>
    </w:p>
    <w:p w:rsidR="000E72C7" w:rsidRPr="00E22DDD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E20F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добиваться точной  интонации при игре</w:t>
      </w:r>
    </w:p>
    <w:p w:rsidR="000E72C7" w:rsidRPr="00E22DDD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</w:t>
      </w:r>
      <w:r w:rsidRPr="00230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следить за ритмом</w:t>
      </w:r>
    </w:p>
    <w:p w:rsidR="000E72C7" w:rsidRPr="00E22DDD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грамотно пользоваться штрихами и динамикой</w:t>
      </w:r>
    </w:p>
    <w:p w:rsidR="000E72C7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работать над  фразировкой</w:t>
      </w:r>
    </w:p>
    <w:p w:rsidR="000E72C7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 выполнять указания преподавателя в работе с техническими приемами</w:t>
      </w:r>
    </w:p>
    <w:p w:rsidR="000E72C7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72C7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Правильные домашние занятия составляют основу продвижения ученика к успеху. </w:t>
      </w:r>
    </w:p>
    <w:p w:rsidR="000E72C7" w:rsidRDefault="000E72C7" w:rsidP="000E72C7">
      <w:pPr>
        <w:widowControl w:val="0"/>
        <w:tabs>
          <w:tab w:val="left" w:pos="2128"/>
        </w:tabs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72C7" w:rsidRPr="00E8066D" w:rsidRDefault="000E72C7" w:rsidP="000E72C7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Объем самостоятельной работы определяется с учетом минимальных затрат на подготовку домашнего задания (параллельно с освоением детьми программы начального и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0E72C7" w:rsidRPr="00E8066D" w:rsidRDefault="000E72C7" w:rsidP="000E72C7">
      <w:pPr>
        <w:ind w:left="40" w:right="2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hAnsi="Times New Roman" w:cs="Times New Roman"/>
          <w:color w:val="000000"/>
          <w:sz w:val="24"/>
          <w:szCs w:val="24"/>
        </w:rPr>
        <w:t>Ученик должен быть физически здоров. Занятия при повышенной температуре опасны для здоровья и нецелесообразны, так как результат занятий всегда будет отрицательным.</w:t>
      </w:r>
    </w:p>
    <w:p w:rsidR="000E72C7" w:rsidRPr="00E8066D" w:rsidRDefault="000E72C7" w:rsidP="000E72C7">
      <w:pPr>
        <w:ind w:left="40" w:right="3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066D">
        <w:rPr>
          <w:rFonts w:ascii="Times New Roman" w:eastAsia="Courier New" w:hAnsi="Times New Roman" w:cs="Times New Roman"/>
          <w:color w:val="000000"/>
          <w:sz w:val="24"/>
          <w:szCs w:val="24"/>
        </w:rPr>
        <w:t>В самостоятельной работе должны присутствовать разные виды заданий: игра технических упражнений, гамм и этюдов (с этого задания полезно начинать занятие и 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</w:t>
      </w:r>
      <w:r w:rsidRPr="00E8066D">
        <w:rPr>
          <w:rFonts w:ascii="Times New Roman" w:hAnsi="Times New Roman" w:cs="Times New Roman"/>
          <w:color w:val="000000"/>
          <w:sz w:val="24"/>
          <w:szCs w:val="24"/>
        </w:rPr>
        <w:t xml:space="preserve"> рекомендации по домашней работе в индивидуальном порядке дает преподаватель и фиксирует их, в случае необходимости, в дневнике.</w:t>
      </w:r>
    </w:p>
    <w:p w:rsidR="000E72C7" w:rsidRPr="00E8066D" w:rsidRDefault="000E72C7" w:rsidP="000E72C7">
      <w:pPr>
        <w:jc w:val="both"/>
        <w:rPr>
          <w:rFonts w:ascii="Times New Roman" w:hAnsi="Times New Roman" w:cs="Times New Roman"/>
          <w:sz w:val="24"/>
          <w:szCs w:val="24"/>
        </w:rPr>
      </w:pPr>
      <w:r w:rsidRPr="00E8066D">
        <w:rPr>
          <w:rFonts w:ascii="Times New Roman" w:hAnsi="Times New Roman" w:cs="Times New Roman"/>
          <w:sz w:val="24"/>
          <w:szCs w:val="24"/>
        </w:rPr>
        <w:t xml:space="preserve">Преподаватель с особой тщательностью следит и руководит за внеаудиторной работой учащегося, направляет, советует, рекомендует слушать и анализирует с учеником прослушанные записи </w:t>
      </w:r>
      <w:r w:rsidRPr="00E8066D">
        <w:rPr>
          <w:rFonts w:ascii="Times New Roman" w:hAnsi="Times New Roman" w:cs="Times New Roman"/>
          <w:sz w:val="24"/>
          <w:szCs w:val="24"/>
        </w:rPr>
        <w:lastRenderedPageBreak/>
        <w:t xml:space="preserve">исполнителей. Рекомендует к чтению публицистическую литературу с целью вдохновения своего воспитанника. </w:t>
      </w:r>
    </w:p>
    <w:p w:rsidR="000E72C7" w:rsidRPr="00E8066D" w:rsidRDefault="000E72C7" w:rsidP="000E72C7">
      <w:pPr>
        <w:jc w:val="both"/>
        <w:rPr>
          <w:rFonts w:ascii="Times New Roman" w:hAnsi="Times New Roman" w:cs="Times New Roman"/>
          <w:sz w:val="24"/>
          <w:szCs w:val="24"/>
        </w:rPr>
      </w:pPr>
      <w:r w:rsidRPr="00E8066D">
        <w:rPr>
          <w:rFonts w:ascii="Times New Roman" w:hAnsi="Times New Roman" w:cs="Times New Roman"/>
          <w:sz w:val="24"/>
          <w:szCs w:val="24"/>
        </w:rPr>
        <w:t xml:space="preserve">   Культурно-просветительской деятельностью школы предусмотрено выступление лучших учащихся, которые проявляют сценическую выдержку, чувство эстрады, желание играть на п</w:t>
      </w:r>
      <w:r>
        <w:rPr>
          <w:rFonts w:ascii="Times New Roman" w:hAnsi="Times New Roman" w:cs="Times New Roman"/>
          <w:sz w:val="24"/>
          <w:szCs w:val="24"/>
        </w:rPr>
        <w:t>ублике, в концертах проводимых ш</w:t>
      </w:r>
      <w:r w:rsidRPr="00E8066D">
        <w:rPr>
          <w:rFonts w:ascii="Times New Roman" w:hAnsi="Times New Roman" w:cs="Times New Roman"/>
          <w:sz w:val="24"/>
          <w:szCs w:val="24"/>
        </w:rPr>
        <w:t>колой:</w:t>
      </w:r>
    </w:p>
    <w:p w:rsidR="000E72C7" w:rsidRPr="00D46AA9" w:rsidRDefault="000E72C7" w:rsidP="000E72C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46AA9">
        <w:rPr>
          <w:rFonts w:ascii="Times New Roman" w:hAnsi="Times New Roman" w:cs="Times New Roman"/>
          <w:sz w:val="24"/>
          <w:szCs w:val="24"/>
        </w:rPr>
        <w:t>Концерт для дошкольников,</w:t>
      </w:r>
    </w:p>
    <w:p w:rsidR="000E72C7" w:rsidRPr="00D46AA9" w:rsidRDefault="000E72C7" w:rsidP="000200A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для родителей,</w:t>
      </w:r>
    </w:p>
    <w:p w:rsidR="000E72C7" w:rsidRPr="00D46AA9" w:rsidRDefault="000E72C7" w:rsidP="000200A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Учебный концерт,</w:t>
      </w:r>
    </w:p>
    <w:p w:rsidR="000E72C7" w:rsidRPr="00D46AA9" w:rsidRDefault="000E72C7" w:rsidP="000200A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отдела,</w:t>
      </w:r>
    </w:p>
    <w:p w:rsidR="000E72C7" w:rsidRPr="008A7544" w:rsidRDefault="000E72C7" w:rsidP="000200A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Отчетный концерт школы,</w:t>
      </w:r>
    </w:p>
    <w:p w:rsidR="000E72C7" w:rsidRPr="00D46AA9" w:rsidRDefault="000E72C7" w:rsidP="000200A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Абонементные концерты школы  в филиале библиотеки №2  им. А.С.Пушкина</w:t>
      </w:r>
    </w:p>
    <w:p w:rsidR="000E72C7" w:rsidRPr="00D46AA9" w:rsidRDefault="000E72C7" w:rsidP="000200A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для ветеранов,</w:t>
      </w:r>
    </w:p>
    <w:p w:rsidR="000E72C7" w:rsidRPr="00D46AA9" w:rsidRDefault="000E72C7" w:rsidP="000200A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-  встреча с творческими деятелями,</w:t>
      </w:r>
    </w:p>
    <w:p w:rsidR="000E72C7" w:rsidRPr="00D46AA9" w:rsidRDefault="000E72C7" w:rsidP="000200A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Концерт класса преподавателя.</w:t>
      </w:r>
    </w:p>
    <w:p w:rsidR="000E72C7" w:rsidRPr="00D46AA9" w:rsidRDefault="000E72C7" w:rsidP="000E72C7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А также</w:t>
      </w:r>
      <w:r w:rsidRPr="00D46AA9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0E72C7" w:rsidRPr="00D46AA9" w:rsidRDefault="000E72C7" w:rsidP="000200A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</w:rPr>
      </w:pPr>
      <w:r w:rsidRPr="00D46AA9">
        <w:rPr>
          <w:rFonts w:ascii="Times New Roman" w:hAnsi="Times New Roman" w:cs="Times New Roman"/>
          <w:sz w:val="24"/>
          <w:szCs w:val="24"/>
        </w:rPr>
        <w:t>Показательное выступления на семинарах Городской методической секции   преподавателей</w:t>
      </w:r>
      <w:r>
        <w:rPr>
          <w:rFonts w:ascii="Times New Roman" w:hAnsi="Times New Roman" w:cs="Times New Roman"/>
          <w:sz w:val="24"/>
          <w:szCs w:val="24"/>
        </w:rPr>
        <w:t xml:space="preserve"> деревянных духовых инструментов</w:t>
      </w:r>
      <w:r w:rsidRPr="00D46AA9">
        <w:rPr>
          <w:rFonts w:ascii="Times New Roman" w:hAnsi="Times New Roman" w:cs="Times New Roman"/>
          <w:sz w:val="24"/>
          <w:szCs w:val="24"/>
        </w:rPr>
        <w:t>,</w:t>
      </w:r>
    </w:p>
    <w:p w:rsidR="000E72C7" w:rsidRPr="00E8066D" w:rsidRDefault="000E72C7" w:rsidP="000200A1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6AA9">
        <w:rPr>
          <w:rFonts w:ascii="Times New Roman" w:hAnsi="Times New Roman" w:cs="Times New Roman"/>
          <w:sz w:val="24"/>
          <w:szCs w:val="24"/>
        </w:rPr>
        <w:t>Участие в фестивалях, конкурсах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1739" w:rsidRPr="00E92FDB" w:rsidRDefault="00701739" w:rsidP="008756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E72C7" w:rsidRPr="00E11F7A" w:rsidRDefault="000E72C7" w:rsidP="000200A1">
      <w:pPr>
        <w:pStyle w:val="aa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1F7A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0E72C7" w:rsidRPr="004840F4" w:rsidRDefault="000E72C7" w:rsidP="000E72C7">
      <w:pPr>
        <w:spacing w:after="0" w:line="240" w:lineRule="auto"/>
        <w:ind w:left="1077"/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lang w:eastAsia="ru-RU"/>
        </w:rPr>
      </w:pPr>
    </w:p>
    <w:p w:rsidR="000E72C7" w:rsidRDefault="000E72C7" w:rsidP="000E72C7">
      <w:pPr>
        <w:suppressAutoHyphens/>
        <w:spacing w:after="0" w:line="240" w:lineRule="auto"/>
        <w:ind w:left="1247"/>
        <w:contextualSpacing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 xml:space="preserve">1. </w:t>
      </w:r>
      <w:r w:rsidRPr="004840F4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Список рекомендуемой нотной литературы</w:t>
      </w:r>
    </w:p>
    <w:p w:rsidR="000E72C7" w:rsidRPr="006C7821" w:rsidRDefault="000E72C7" w:rsidP="000200A1">
      <w:pPr>
        <w:pStyle w:val="aa"/>
        <w:numPr>
          <w:ilvl w:val="0"/>
          <w:numId w:val="35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7821">
        <w:rPr>
          <w:rFonts w:ascii="Times New Roman" w:hAnsi="Times New Roman" w:cs="Times New Roman"/>
          <w:sz w:val="24"/>
          <w:szCs w:val="24"/>
        </w:rPr>
        <w:t>Альбом ученика-флейтиста. Сост. Д.Гречишников Киев., 1969, 1977.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Легкие этюды для блок флейты и фортепиано. Сост. Н.Станкевич М., Престо, 1997.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Моиз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М. Упражнения для начинающих. Париж.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Музыкальная мозаика: Детские пьесы и песни для блок –флейты и фортепиано. М., Музыка 1989.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Оленчик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И. Хрестоматия для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блок-флейты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>. М., Современная музыка,2002.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Танцы эпохи барокко. Будапешт.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Флейта. 1й класс Киев., Музыкальная Украина, 1989.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Хрестоматия педагогического репертуара Для флейты.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М., Музыка,2005 ч. 1.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Этюды в переложении для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блок-флейты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.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Т.Радзиевская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СПб. Мир искусства, 1997.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Хрестоматия педагогического репертуара Для флейты.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М., Музыка,1969 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Оленчик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И. Хрестоматия для блок- флейты. М., Современная музыка,2002.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tabs>
          <w:tab w:val="left" w:pos="108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Пушечников И. Школа игры на блок- флейте М., 1998.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Легкие пьесы зарубежных композиторов (переложение для флейты и фортепиано СПб. Северный олень, 1993.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Платонов Н. Школа игры на флейте М., Музыка 1998.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Томашевский Ф. Упражнения и этюды для начинающих. Т.1. Варшава.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Хрестоматия для флейты 1-3 классы ДМШ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>. М., Музыка, 1976.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Этюды для флейты: 1-5 классы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ДМШ\Сост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М., 2005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Э. Этюды для флейты. М., .940, 1947, 1960.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Лирические пьесы русских композиторов для флейты и фортепиано. СПб. Союз художников. 2003.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Металлиди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Ж. Волшебной флейты звуки. СПб. 2005.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Флейта: 1, 2, 3 классы. Киев, 1977, 1978, 1979.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lastRenderedPageBreak/>
        <w:t>Чиарди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Ц. Школа игры на флейте. Л., 1973.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Ягудин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Ю. Легкие этюды для флейты. М., 1968.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Платонов Н. Школа игры на флейте М., Музыка 1998.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Хрестоматия для флейты 3-5 классы ДМШ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>. М., Музыка, 2005.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Детский альбом для флейты и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фортепиано\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>. М., Музыка, 2004.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Платонов М. Тридцать этюдов для флейты. М., 1938.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 xml:space="preserve">Детский альбом для флейты и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фортепиано\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Сост. </w:t>
      </w: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Ю.Должиков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>. М., Музыка, 2004.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Э. Пятнадцать этюдов для флейты., 1947.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Концертные пьесы для флейты и фортепиано. Будапешт. 1974.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Лунный свет: Альбом популярных пьес. М., Музыка, 2003.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039">
        <w:rPr>
          <w:rFonts w:ascii="Times New Roman" w:hAnsi="Times New Roman" w:cs="Times New Roman"/>
          <w:sz w:val="24"/>
          <w:szCs w:val="24"/>
        </w:rPr>
        <w:t>Подснежник: Альбом популярных пьес. М., Музыка, 1989.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Келлер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Э. Этюды для флейты ., 1982 тетр.2.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Ягудин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Ю. 24 этюда для флейты. М., 1968.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Должиков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Ю. Хрестоматия педагогического репертуара для флейты. М., 1971. Ч.2.</w:t>
      </w:r>
    </w:p>
    <w:p w:rsidR="000E72C7" w:rsidRPr="00837039" w:rsidRDefault="000E72C7" w:rsidP="000200A1">
      <w:pPr>
        <w:pStyle w:val="a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7039">
        <w:rPr>
          <w:rFonts w:ascii="Times New Roman" w:hAnsi="Times New Roman" w:cs="Times New Roman"/>
          <w:sz w:val="24"/>
          <w:szCs w:val="24"/>
        </w:rPr>
        <w:t>Гарибольди</w:t>
      </w:r>
      <w:proofErr w:type="spellEnd"/>
      <w:r w:rsidRPr="00837039">
        <w:rPr>
          <w:rFonts w:ascii="Times New Roman" w:hAnsi="Times New Roman" w:cs="Times New Roman"/>
          <w:sz w:val="24"/>
          <w:szCs w:val="24"/>
        </w:rPr>
        <w:t xml:space="preserve"> Г. Этюды для флейты. Будапешт.</w:t>
      </w:r>
    </w:p>
    <w:p w:rsidR="000E72C7" w:rsidRDefault="000E72C7" w:rsidP="000200A1">
      <w:pPr>
        <w:pStyle w:val="a3"/>
        <w:numPr>
          <w:ilvl w:val="0"/>
          <w:numId w:val="35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Граф П.-Л. Базовые упражнения флейтиста. Цюрих</w:t>
      </w:r>
    </w:p>
    <w:p w:rsidR="000E72C7" w:rsidRDefault="000E72C7" w:rsidP="000200A1">
      <w:pPr>
        <w:pStyle w:val="a3"/>
        <w:numPr>
          <w:ilvl w:val="0"/>
          <w:numId w:val="35"/>
        </w:numPr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Моиз</w:t>
      </w:r>
      <w:proofErr w:type="spellEnd"/>
      <w:r>
        <w:rPr>
          <w:b w:val="0"/>
          <w:sz w:val="24"/>
          <w:szCs w:val="24"/>
        </w:rPr>
        <w:t xml:space="preserve"> М. Упражнения на артикуляцию. СПб. Композитор,2000.</w:t>
      </w:r>
    </w:p>
    <w:p w:rsidR="000E72C7" w:rsidRDefault="000E72C7" w:rsidP="000200A1">
      <w:pPr>
        <w:pStyle w:val="a3"/>
        <w:numPr>
          <w:ilvl w:val="0"/>
          <w:numId w:val="35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Платонов Н. Этюды для флейты. М., 1962.</w:t>
      </w:r>
    </w:p>
    <w:p w:rsidR="000E72C7" w:rsidRDefault="000E72C7" w:rsidP="000200A1">
      <w:pPr>
        <w:pStyle w:val="a3"/>
        <w:numPr>
          <w:ilvl w:val="0"/>
          <w:numId w:val="35"/>
        </w:numPr>
        <w:jc w:val="left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Чиарди</w:t>
      </w:r>
      <w:proofErr w:type="spellEnd"/>
      <w:r>
        <w:rPr>
          <w:b w:val="0"/>
          <w:sz w:val="24"/>
          <w:szCs w:val="24"/>
        </w:rPr>
        <w:t xml:space="preserve"> Ц, Школа игры на флейте. Л., 1973</w:t>
      </w:r>
    </w:p>
    <w:p w:rsidR="000E72C7" w:rsidRDefault="000E72C7" w:rsidP="000200A1">
      <w:pPr>
        <w:pStyle w:val="a3"/>
        <w:numPr>
          <w:ilvl w:val="0"/>
          <w:numId w:val="35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Венская классика. Будапешт. 1988.</w:t>
      </w:r>
    </w:p>
    <w:p w:rsidR="000E72C7" w:rsidRDefault="000E72C7" w:rsidP="000200A1">
      <w:pPr>
        <w:pStyle w:val="a3"/>
        <w:numPr>
          <w:ilvl w:val="0"/>
          <w:numId w:val="35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Пьесы для флейты и фортепиано. М., Музыка, 1987.</w:t>
      </w:r>
    </w:p>
    <w:p w:rsidR="000E72C7" w:rsidRDefault="000E72C7" w:rsidP="000200A1">
      <w:pPr>
        <w:pStyle w:val="a3"/>
        <w:numPr>
          <w:ilvl w:val="0"/>
          <w:numId w:val="35"/>
        </w:numPr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Пьесы для флейты </w:t>
      </w:r>
      <w:proofErr w:type="spellStart"/>
      <w:r>
        <w:rPr>
          <w:b w:val="0"/>
          <w:sz w:val="24"/>
          <w:szCs w:val="24"/>
        </w:rPr>
        <w:t>соло\</w:t>
      </w:r>
      <w:proofErr w:type="spellEnd"/>
      <w:r>
        <w:rPr>
          <w:b w:val="0"/>
          <w:sz w:val="24"/>
          <w:szCs w:val="24"/>
        </w:rPr>
        <w:t xml:space="preserve"> сост. Ю. </w:t>
      </w:r>
      <w:proofErr w:type="spellStart"/>
      <w:r>
        <w:rPr>
          <w:b w:val="0"/>
          <w:sz w:val="24"/>
          <w:szCs w:val="24"/>
        </w:rPr>
        <w:t>Должиков</w:t>
      </w:r>
      <w:proofErr w:type="spellEnd"/>
      <w:r>
        <w:rPr>
          <w:b w:val="0"/>
          <w:sz w:val="24"/>
          <w:szCs w:val="24"/>
        </w:rPr>
        <w:t>. М., Музыка,1980.</w:t>
      </w:r>
    </w:p>
    <w:p w:rsidR="000E72C7" w:rsidRPr="004E1231" w:rsidRDefault="000E72C7" w:rsidP="000E72C7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72C7" w:rsidRDefault="000E72C7" w:rsidP="000E72C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E72C7" w:rsidRPr="00E92FDB" w:rsidRDefault="000E72C7" w:rsidP="000E72C7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E72C7" w:rsidRPr="00830DDD" w:rsidRDefault="000E72C7" w:rsidP="000E72C7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2. </w:t>
      </w:r>
      <w:r w:rsidRPr="00830DD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методической </w:t>
      </w:r>
      <w:r w:rsidRPr="00830DD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литературы.</w:t>
      </w:r>
    </w:p>
    <w:bookmarkEnd w:id="0"/>
    <w:p w:rsidR="000E72C7" w:rsidRPr="009C623F" w:rsidRDefault="000E72C7" w:rsidP="000E72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 Исполнительство  на  духовых  инструментах  и вопросы музыкальной  педагогики  сост. И. Пушечников, 1979</w:t>
      </w:r>
    </w:p>
    <w:p w:rsidR="000E72C7" w:rsidRPr="009C623F" w:rsidRDefault="000E72C7" w:rsidP="000E72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 Методика обучения игре на духовых инструментах (Вып.1) 1964</w:t>
      </w:r>
    </w:p>
    <w:p w:rsidR="000E72C7" w:rsidRPr="009C623F" w:rsidRDefault="000E72C7" w:rsidP="000E72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 Методика обучения игре на духовых инструментах (Вып.2) 1966</w:t>
      </w:r>
    </w:p>
    <w:p w:rsidR="000E72C7" w:rsidRPr="009C623F" w:rsidRDefault="000E72C7" w:rsidP="000E72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 Методика обучения игре на духовых инструментах (Вып.3) 1971</w:t>
      </w:r>
    </w:p>
    <w:p w:rsidR="000E72C7" w:rsidRPr="009C623F" w:rsidRDefault="000E72C7" w:rsidP="000E72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 Методика обучения игре на духовых инструментах (Вып.4) 1976</w:t>
      </w:r>
    </w:p>
    <w:p w:rsidR="000E72C7" w:rsidRPr="009C623F" w:rsidRDefault="000E72C7" w:rsidP="000E72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 Назаров И Основы музыкально-исполнительской техники и метод ее совершенствования       Л.,1969г</w:t>
      </w:r>
    </w:p>
    <w:p w:rsidR="000E72C7" w:rsidRPr="009C623F" w:rsidRDefault="000E72C7" w:rsidP="000E72C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</w:t>
      </w: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Б. </w:t>
      </w:r>
      <w:proofErr w:type="spellStart"/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Диков</w:t>
      </w:r>
      <w:proofErr w:type="spellEnd"/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Методика  обучения  игре  на  духовых  инструментах  М. 1962</w:t>
      </w:r>
    </w:p>
    <w:p w:rsidR="000E72C7" w:rsidRPr="009C623F" w:rsidRDefault="000E72C7" w:rsidP="000E72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</w:t>
      </w:r>
      <w:r w:rsidRPr="009C623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 Левин,  Духовые  инструменты  в  истории  музыкальной  культуры.  Л., 1973</w:t>
      </w:r>
    </w:p>
    <w:p w:rsidR="000E72C7" w:rsidRPr="00084EA6" w:rsidRDefault="000E72C7" w:rsidP="000E72C7"/>
    <w:p w:rsidR="007102D1" w:rsidRPr="00084EA6" w:rsidRDefault="007102D1" w:rsidP="000E72C7">
      <w:pPr>
        <w:ind w:left="720"/>
        <w:contextualSpacing/>
        <w:jc w:val="center"/>
      </w:pPr>
    </w:p>
    <w:sectPr w:rsidR="007102D1" w:rsidRPr="00084EA6" w:rsidSect="00B52450">
      <w:footerReference w:type="default" r:id="rId11"/>
      <w:pgSz w:w="11906" w:h="16838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033" w:rsidRDefault="00C91033" w:rsidP="009B318F">
      <w:pPr>
        <w:spacing w:after="0" w:line="240" w:lineRule="auto"/>
      </w:pPr>
      <w:r>
        <w:separator/>
      </w:r>
    </w:p>
  </w:endnote>
  <w:endnote w:type="continuationSeparator" w:id="0">
    <w:p w:rsidR="00C91033" w:rsidRDefault="00C91033" w:rsidP="009B3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49098"/>
      <w:docPartObj>
        <w:docPartGallery w:val="Page Numbers (Bottom of Page)"/>
        <w:docPartUnique/>
      </w:docPartObj>
    </w:sdtPr>
    <w:sdtContent>
      <w:p w:rsidR="00C91033" w:rsidRDefault="00D140DA">
        <w:pPr>
          <w:pStyle w:val="ad"/>
          <w:jc w:val="right"/>
        </w:pPr>
        <w:r>
          <w:fldChar w:fldCharType="begin"/>
        </w:r>
        <w:r w:rsidR="00C91033">
          <w:instrText xml:space="preserve"> PAGE   \* MERGEFORMAT </w:instrText>
        </w:r>
        <w:r>
          <w:fldChar w:fldCharType="separate"/>
        </w:r>
        <w:r w:rsidR="00ED28C6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C91033" w:rsidRDefault="00C9103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033" w:rsidRDefault="00C91033" w:rsidP="009B318F">
      <w:pPr>
        <w:spacing w:after="0" w:line="240" w:lineRule="auto"/>
      </w:pPr>
      <w:r>
        <w:separator/>
      </w:r>
    </w:p>
  </w:footnote>
  <w:footnote w:type="continuationSeparator" w:id="0">
    <w:p w:rsidR="00C91033" w:rsidRDefault="00C91033" w:rsidP="009B3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DB0CA7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15D78F6"/>
    <w:multiLevelType w:val="hybridMultilevel"/>
    <w:tmpl w:val="14EE61C4"/>
    <w:lvl w:ilvl="0" w:tplc="9D3EBE5A">
      <w:start w:val="3"/>
      <w:numFmt w:val="upperRoman"/>
      <w:lvlText w:val="%1."/>
      <w:lvlJc w:val="left"/>
      <w:pPr>
        <w:ind w:left="216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3145357"/>
    <w:multiLevelType w:val="multilevel"/>
    <w:tmpl w:val="0E5E89CA"/>
    <w:lvl w:ilvl="0">
      <w:start w:val="8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tabs>
          <w:tab w:val="num" w:pos="1245"/>
        </w:tabs>
        <w:ind w:left="1245" w:hanging="52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05D8565C"/>
    <w:multiLevelType w:val="multilevel"/>
    <w:tmpl w:val="7C6E0106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DB5629"/>
    <w:multiLevelType w:val="hybridMultilevel"/>
    <w:tmpl w:val="4A10B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B7126B"/>
    <w:multiLevelType w:val="hybridMultilevel"/>
    <w:tmpl w:val="230283B2"/>
    <w:lvl w:ilvl="0" w:tplc="D180D63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3038E2"/>
    <w:multiLevelType w:val="multilevel"/>
    <w:tmpl w:val="DC4833B2"/>
    <w:lvl w:ilvl="0">
      <w:start w:val="10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2"/>
      <w:numFmt w:val="decimal"/>
      <w:lvlText w:val="%1-%2"/>
      <w:lvlJc w:val="left"/>
      <w:pPr>
        <w:tabs>
          <w:tab w:val="num" w:pos="1365"/>
        </w:tabs>
        <w:ind w:left="1365" w:hanging="6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8">
    <w:nsid w:val="0F166B04"/>
    <w:multiLevelType w:val="multilevel"/>
    <w:tmpl w:val="8CBC8182"/>
    <w:lvl w:ilvl="0">
      <w:start w:val="6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8"/>
      <w:numFmt w:val="decimal"/>
      <w:lvlText w:val="%1-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9">
    <w:nsid w:val="166B39D3"/>
    <w:multiLevelType w:val="hybridMultilevel"/>
    <w:tmpl w:val="3436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1706E5"/>
    <w:multiLevelType w:val="hybridMultilevel"/>
    <w:tmpl w:val="47725DF8"/>
    <w:lvl w:ilvl="0" w:tplc="FE3A7976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50C0850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2F22EA0"/>
    <w:multiLevelType w:val="hybridMultilevel"/>
    <w:tmpl w:val="34368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0F3EBB"/>
    <w:multiLevelType w:val="hybridMultilevel"/>
    <w:tmpl w:val="70A28A78"/>
    <w:lvl w:ilvl="0" w:tplc="DB668178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E921F5F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EA21695"/>
    <w:multiLevelType w:val="hybridMultilevel"/>
    <w:tmpl w:val="5A583F20"/>
    <w:lvl w:ilvl="0" w:tplc="8A82060C">
      <w:start w:val="5"/>
      <w:numFmt w:val="upperRoman"/>
      <w:lvlText w:val="%1."/>
      <w:lvlJc w:val="left"/>
      <w:pPr>
        <w:ind w:left="2705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6">
    <w:nsid w:val="3F0011E2"/>
    <w:multiLevelType w:val="multilevel"/>
    <w:tmpl w:val="7BA63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ED4EEA"/>
    <w:multiLevelType w:val="multilevel"/>
    <w:tmpl w:val="75CEBD2C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-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>
    <w:nsid w:val="518776C8"/>
    <w:multiLevelType w:val="hybridMultilevel"/>
    <w:tmpl w:val="C7A49084"/>
    <w:lvl w:ilvl="0" w:tplc="A8508AA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1C07042"/>
    <w:multiLevelType w:val="multilevel"/>
    <w:tmpl w:val="B4B412C2"/>
    <w:lvl w:ilvl="0">
      <w:start w:val="2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tabs>
          <w:tab w:val="num" w:pos="1245"/>
        </w:tabs>
        <w:ind w:left="1245" w:hanging="52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0">
    <w:nsid w:val="51D05493"/>
    <w:multiLevelType w:val="hybridMultilevel"/>
    <w:tmpl w:val="1C7AC25E"/>
    <w:lvl w:ilvl="0" w:tplc="124682E6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21">
    <w:nsid w:val="57DA0EA9"/>
    <w:multiLevelType w:val="hybridMultilevel"/>
    <w:tmpl w:val="AAD2A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FA6B47"/>
    <w:multiLevelType w:val="multilevel"/>
    <w:tmpl w:val="BB68F6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090235"/>
    <w:multiLevelType w:val="hybridMultilevel"/>
    <w:tmpl w:val="EFA40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E2485C"/>
    <w:multiLevelType w:val="multilevel"/>
    <w:tmpl w:val="7D00CC2A"/>
    <w:lvl w:ilvl="0">
      <w:start w:val="10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2"/>
      <w:numFmt w:val="decimal"/>
      <w:lvlText w:val="%1-%2"/>
      <w:lvlJc w:val="left"/>
      <w:pPr>
        <w:tabs>
          <w:tab w:val="num" w:pos="1365"/>
        </w:tabs>
        <w:ind w:left="1365" w:hanging="64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5">
    <w:nsid w:val="5FF15F40"/>
    <w:multiLevelType w:val="hybridMultilevel"/>
    <w:tmpl w:val="BF78DE04"/>
    <w:lvl w:ilvl="0" w:tplc="B96023FC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0C82DB0"/>
    <w:multiLevelType w:val="multilevel"/>
    <w:tmpl w:val="E2F450F2"/>
    <w:lvl w:ilvl="0">
      <w:start w:val="8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tabs>
          <w:tab w:val="num" w:pos="1245"/>
        </w:tabs>
        <w:ind w:left="1245" w:hanging="52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642C2BB6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5FF3C8D"/>
    <w:multiLevelType w:val="multilevel"/>
    <w:tmpl w:val="5142AC8C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3"/>
      <w:numFmt w:val="decimal"/>
      <w:lvlText w:val="%1-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6D275338"/>
    <w:multiLevelType w:val="hybridMultilevel"/>
    <w:tmpl w:val="92BE1846"/>
    <w:lvl w:ilvl="0" w:tplc="CE98165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0">
    <w:nsid w:val="74275B3C"/>
    <w:multiLevelType w:val="hybridMultilevel"/>
    <w:tmpl w:val="D45EB4D0"/>
    <w:lvl w:ilvl="0" w:tplc="B652F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5132484"/>
    <w:multiLevelType w:val="hybridMultilevel"/>
    <w:tmpl w:val="76CE6030"/>
    <w:lvl w:ilvl="0" w:tplc="7B968554">
      <w:start w:val="2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Marlett" w:hAnsi="Marlett" w:hint="default"/>
      </w:rPr>
    </w:lvl>
  </w:abstractNum>
  <w:abstractNum w:abstractNumId="32">
    <w:nsid w:val="751873C5"/>
    <w:multiLevelType w:val="multilevel"/>
    <w:tmpl w:val="36EC4912"/>
    <w:lvl w:ilvl="0">
      <w:start w:val="8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tabs>
          <w:tab w:val="num" w:pos="1245"/>
        </w:tabs>
        <w:ind w:left="1245" w:hanging="52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3">
    <w:nsid w:val="76D636EC"/>
    <w:multiLevelType w:val="multilevel"/>
    <w:tmpl w:val="7598CECC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34">
    <w:nsid w:val="7ADE6E72"/>
    <w:multiLevelType w:val="multilevel"/>
    <w:tmpl w:val="C382E7A4"/>
    <w:lvl w:ilvl="0">
      <w:start w:val="10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5"/>
      <w:numFmt w:val="decimal"/>
      <w:lvlText w:val="%1-%2"/>
      <w:lvlJc w:val="left"/>
      <w:pPr>
        <w:tabs>
          <w:tab w:val="num" w:pos="1350"/>
        </w:tabs>
        <w:ind w:left="1350" w:hanging="6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29"/>
  </w:num>
  <w:num w:numId="2">
    <w:abstractNumId w:val="7"/>
  </w:num>
  <w:num w:numId="3">
    <w:abstractNumId w:val="26"/>
  </w:num>
  <w:num w:numId="4">
    <w:abstractNumId w:val="32"/>
  </w:num>
  <w:num w:numId="5">
    <w:abstractNumId w:val="17"/>
  </w:num>
  <w:num w:numId="6">
    <w:abstractNumId w:val="24"/>
  </w:num>
  <w:num w:numId="7">
    <w:abstractNumId w:val="34"/>
  </w:num>
  <w:num w:numId="8">
    <w:abstractNumId w:val="3"/>
  </w:num>
  <w:num w:numId="9">
    <w:abstractNumId w:val="28"/>
  </w:num>
  <w:num w:numId="10">
    <w:abstractNumId w:val="8"/>
  </w:num>
  <w:num w:numId="11">
    <w:abstractNumId w:val="20"/>
  </w:num>
  <w:num w:numId="12">
    <w:abstractNumId w:val="31"/>
  </w:num>
  <w:num w:numId="13">
    <w:abstractNumId w:val="19"/>
  </w:num>
  <w:num w:numId="14">
    <w:abstractNumId w:val="23"/>
  </w:num>
  <w:num w:numId="15">
    <w:abstractNumId w:val="1"/>
  </w:num>
  <w:num w:numId="16">
    <w:abstractNumId w:val="33"/>
  </w:num>
  <w:num w:numId="17">
    <w:abstractNumId w:val="21"/>
  </w:num>
  <w:num w:numId="18">
    <w:abstractNumId w:val="12"/>
  </w:num>
  <w:num w:numId="19">
    <w:abstractNumId w:val="9"/>
  </w:num>
  <w:num w:numId="20">
    <w:abstractNumId w:val="14"/>
  </w:num>
  <w:num w:numId="21">
    <w:abstractNumId w:val="27"/>
  </w:num>
  <w:num w:numId="22">
    <w:abstractNumId w:val="30"/>
  </w:num>
  <w:num w:numId="23">
    <w:abstractNumId w:val="11"/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Arial" w:hAnsi="Arial" w:cs="Arial" w:hint="default"/>
        </w:rPr>
      </w:lvl>
    </w:lvlOverride>
  </w:num>
  <w:num w:numId="25">
    <w:abstractNumId w:val="4"/>
  </w:num>
  <w:num w:numId="26">
    <w:abstractNumId w:val="22"/>
  </w:num>
  <w:num w:numId="27">
    <w:abstractNumId w:val="10"/>
  </w:num>
  <w:num w:numId="28">
    <w:abstractNumId w:val="25"/>
  </w:num>
  <w:num w:numId="29">
    <w:abstractNumId w:val="16"/>
  </w:num>
  <w:num w:numId="30">
    <w:abstractNumId w:val="6"/>
  </w:num>
  <w:num w:numId="31">
    <w:abstractNumId w:val="18"/>
  </w:num>
  <w:num w:numId="32">
    <w:abstractNumId w:val="2"/>
  </w:num>
  <w:num w:numId="33">
    <w:abstractNumId w:val="15"/>
  </w:num>
  <w:num w:numId="34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Arial" w:hAnsi="Arial" w:hint="default"/>
        </w:rPr>
      </w:lvl>
    </w:lvlOverride>
  </w:num>
  <w:num w:numId="35">
    <w:abstractNumId w:val="5"/>
  </w:num>
  <w:num w:numId="36">
    <w:abstractNumId w:val="13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4B8B"/>
    <w:rsid w:val="000200A1"/>
    <w:rsid w:val="00053811"/>
    <w:rsid w:val="00084EA6"/>
    <w:rsid w:val="000871E4"/>
    <w:rsid w:val="000A4198"/>
    <w:rsid w:val="000B4BAB"/>
    <w:rsid w:val="000E72C7"/>
    <w:rsid w:val="000F2463"/>
    <w:rsid w:val="001400DF"/>
    <w:rsid w:val="00181688"/>
    <w:rsid w:val="001A5D85"/>
    <w:rsid w:val="001C4D7F"/>
    <w:rsid w:val="001C7927"/>
    <w:rsid w:val="001F234F"/>
    <w:rsid w:val="00221F17"/>
    <w:rsid w:val="002311B0"/>
    <w:rsid w:val="0028293C"/>
    <w:rsid w:val="002A606D"/>
    <w:rsid w:val="002C7193"/>
    <w:rsid w:val="002E5E29"/>
    <w:rsid w:val="0035703E"/>
    <w:rsid w:val="003A0A6F"/>
    <w:rsid w:val="003B7F83"/>
    <w:rsid w:val="003E287F"/>
    <w:rsid w:val="003F592F"/>
    <w:rsid w:val="004817E7"/>
    <w:rsid w:val="004A24F1"/>
    <w:rsid w:val="004E1231"/>
    <w:rsid w:val="005275A5"/>
    <w:rsid w:val="0053204A"/>
    <w:rsid w:val="00622207"/>
    <w:rsid w:val="00670EE7"/>
    <w:rsid w:val="006977AE"/>
    <w:rsid w:val="006C0244"/>
    <w:rsid w:val="006C1C42"/>
    <w:rsid w:val="006C436E"/>
    <w:rsid w:val="006C7821"/>
    <w:rsid w:val="006E6671"/>
    <w:rsid w:val="00701739"/>
    <w:rsid w:val="007102D1"/>
    <w:rsid w:val="00733F94"/>
    <w:rsid w:val="0075550A"/>
    <w:rsid w:val="0076286C"/>
    <w:rsid w:val="00780698"/>
    <w:rsid w:val="007E78DB"/>
    <w:rsid w:val="00822E1D"/>
    <w:rsid w:val="00830DDD"/>
    <w:rsid w:val="00875606"/>
    <w:rsid w:val="00887CC0"/>
    <w:rsid w:val="008F24E1"/>
    <w:rsid w:val="00932258"/>
    <w:rsid w:val="00984B8B"/>
    <w:rsid w:val="009B318F"/>
    <w:rsid w:val="009C623F"/>
    <w:rsid w:val="00A25F99"/>
    <w:rsid w:val="00A623E7"/>
    <w:rsid w:val="00A70658"/>
    <w:rsid w:val="00AB1E4B"/>
    <w:rsid w:val="00B11246"/>
    <w:rsid w:val="00B52450"/>
    <w:rsid w:val="00B90C9D"/>
    <w:rsid w:val="00C044BE"/>
    <w:rsid w:val="00C41029"/>
    <w:rsid w:val="00C426B9"/>
    <w:rsid w:val="00C45636"/>
    <w:rsid w:val="00C91033"/>
    <w:rsid w:val="00CA365A"/>
    <w:rsid w:val="00CA36AB"/>
    <w:rsid w:val="00CB619E"/>
    <w:rsid w:val="00D140DA"/>
    <w:rsid w:val="00D271C0"/>
    <w:rsid w:val="00D473B5"/>
    <w:rsid w:val="00D56DC7"/>
    <w:rsid w:val="00D67527"/>
    <w:rsid w:val="00DB3B44"/>
    <w:rsid w:val="00DE66BC"/>
    <w:rsid w:val="00DF0079"/>
    <w:rsid w:val="00E92FDB"/>
    <w:rsid w:val="00EC5E27"/>
    <w:rsid w:val="00ED28C6"/>
    <w:rsid w:val="00EE57D5"/>
    <w:rsid w:val="00F04602"/>
    <w:rsid w:val="00F13596"/>
    <w:rsid w:val="00FC717A"/>
    <w:rsid w:val="00FC7DED"/>
    <w:rsid w:val="00FD2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29"/>
  </w:style>
  <w:style w:type="paragraph" w:styleId="2">
    <w:name w:val="heading 2"/>
    <w:basedOn w:val="a"/>
    <w:next w:val="a"/>
    <w:link w:val="20"/>
    <w:qFormat/>
    <w:rsid w:val="00E92FDB"/>
    <w:pPr>
      <w:keepNext/>
      <w:numPr>
        <w:ilvl w:val="1"/>
        <w:numId w:val="14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E92FD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E92FDB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92FD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92FDB"/>
  </w:style>
  <w:style w:type="character" w:customStyle="1" w:styleId="20">
    <w:name w:val="Заголовок 2 Знак"/>
    <w:basedOn w:val="a0"/>
    <w:link w:val="2"/>
    <w:rsid w:val="00E92FDB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table" w:customStyle="1" w:styleId="1">
    <w:name w:val="Сетка таблицы1"/>
    <w:basedOn w:val="a1"/>
    <w:next w:val="a7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9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2FD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C7821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B318F"/>
  </w:style>
  <w:style w:type="paragraph" w:styleId="ad">
    <w:name w:val="footer"/>
    <w:basedOn w:val="a"/>
    <w:link w:val="ae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B31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92FDB"/>
    <w:pPr>
      <w:keepNext/>
      <w:numPr>
        <w:ilvl w:val="1"/>
        <w:numId w:val="20"/>
      </w:numPr>
      <w:tabs>
        <w:tab w:val="left" w:pos="4820"/>
      </w:tabs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E92FD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E92FDB"/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a5">
    <w:name w:val="Body Text"/>
    <w:basedOn w:val="a"/>
    <w:link w:val="a6"/>
    <w:uiPriority w:val="99"/>
    <w:semiHidden/>
    <w:unhideWhenUsed/>
    <w:rsid w:val="00E92FD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E92FDB"/>
  </w:style>
  <w:style w:type="character" w:customStyle="1" w:styleId="20">
    <w:name w:val="Заголовок 2 Знак"/>
    <w:basedOn w:val="a0"/>
    <w:link w:val="2"/>
    <w:rsid w:val="00E92FDB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table" w:customStyle="1" w:styleId="1">
    <w:name w:val="Сетка таблицы1"/>
    <w:basedOn w:val="a1"/>
    <w:next w:val="a7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E92F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9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2FDB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6C7821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B318F"/>
  </w:style>
  <w:style w:type="paragraph" w:styleId="ad">
    <w:name w:val="footer"/>
    <w:basedOn w:val="a"/>
    <w:link w:val="ae"/>
    <w:uiPriority w:val="99"/>
    <w:unhideWhenUsed/>
    <w:rsid w:val="009B3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B31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03575-030D-4983-ABA4-D24118370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28</Pages>
  <Words>7771</Words>
  <Characters>44295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Дикий</dc:creator>
  <cp:keywords/>
  <dc:description/>
  <cp:lastModifiedBy>2</cp:lastModifiedBy>
  <cp:revision>22</cp:revision>
  <cp:lastPrinted>2013-06-28T09:04:00Z</cp:lastPrinted>
  <dcterms:created xsi:type="dcterms:W3CDTF">2012-08-09T18:02:00Z</dcterms:created>
  <dcterms:modified xsi:type="dcterms:W3CDTF">2020-09-04T12:01:00Z</dcterms:modified>
</cp:coreProperties>
</file>