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FDB" w:rsidRPr="00E92FDB" w:rsidRDefault="00E92FDB" w:rsidP="00E92FDB">
      <w:pPr>
        <w:spacing w:after="0"/>
        <w:jc w:val="center"/>
        <w:rPr>
          <w:rFonts w:ascii="Times New Roman" w:eastAsia="Times New Roman" w:hAnsi="Times New Roman" w:cs="Times New Roman"/>
          <w:sz w:val="28"/>
          <w:szCs w:val="28"/>
          <w:lang w:eastAsia="ru-RU"/>
        </w:rPr>
      </w:pPr>
      <w:r w:rsidRPr="00E92FDB">
        <w:rPr>
          <w:rFonts w:ascii="Times New Roman" w:eastAsia="Times New Roman" w:hAnsi="Times New Roman" w:cs="Times New Roman"/>
          <w:noProof/>
          <w:color w:val="000000"/>
          <w:sz w:val="28"/>
          <w:szCs w:val="28"/>
          <w:lang w:eastAsia="ru-RU"/>
        </w:rPr>
        <w:drawing>
          <wp:inline distT="0" distB="0" distL="0" distR="0">
            <wp:extent cx="647700" cy="6858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85800"/>
                    </a:xfrm>
                    <a:prstGeom prst="rect">
                      <a:avLst/>
                    </a:prstGeom>
                    <a:noFill/>
                    <a:ln>
                      <a:noFill/>
                    </a:ln>
                  </pic:spPr>
                </pic:pic>
              </a:graphicData>
            </a:graphic>
          </wp:inline>
        </w:drawing>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САНКТ-ПЕТЕРБУРГСКОЕ</w:t>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ГОСУДАРСТВЕННОЕ БЮДЖЕТНОЕ ОБРАЗОВАТЕЛЬНОЕ УЧРЕЖДЕНИЕ ДОПОЛНИТЕЛЬНОГО ОБРАЗОВАНИЯ ДЕТЕЙ</w:t>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«САНКТ-ПЕТЕРБУРГСКАЯ ДЕТСКАЯ ШКОЛА ИСКУССТВ</w:t>
      </w:r>
    </w:p>
    <w:p w:rsidR="00E92FDB" w:rsidRPr="00E92FDB" w:rsidRDefault="006C3744" w:rsidP="00E92FDB">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w:t>
      </w:r>
      <w:r w:rsidR="00E92FDB" w:rsidRPr="00E92FDB">
        <w:rPr>
          <w:rFonts w:ascii="Times New Roman" w:eastAsia="Times New Roman" w:hAnsi="Times New Roman" w:cs="Times New Roman"/>
          <w:b/>
          <w:sz w:val="24"/>
          <w:szCs w:val="24"/>
          <w:lang w:eastAsia="ru-RU"/>
        </w:rPr>
        <w:t>м. П.А.Серебрякова»</w:t>
      </w: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jc w:val="center"/>
        <w:rPr>
          <w:rFonts w:ascii="Times New Roman" w:eastAsia="Times New Roman" w:hAnsi="Times New Roman" w:cs="Times New Roman"/>
          <w:b/>
          <w:bCs/>
          <w:color w:val="000000"/>
          <w:sz w:val="36"/>
          <w:szCs w:val="36"/>
          <w:lang w:eastAsia="ru-RU"/>
        </w:rPr>
      </w:pPr>
      <w:r w:rsidRPr="00E92FDB">
        <w:rPr>
          <w:rFonts w:ascii="Times New Roman" w:eastAsia="Times New Roman" w:hAnsi="Times New Roman" w:cs="Times New Roman"/>
          <w:b/>
          <w:bCs/>
          <w:color w:val="000000"/>
          <w:sz w:val="36"/>
          <w:szCs w:val="36"/>
          <w:lang w:eastAsia="ru-RU"/>
        </w:rPr>
        <w:t xml:space="preserve">ПРОГРАММА </w:t>
      </w:r>
    </w:p>
    <w:p w:rsidR="00E92FDB" w:rsidRPr="00E92FDB" w:rsidRDefault="00E92FDB" w:rsidP="00E92FDB">
      <w:pPr>
        <w:jc w:val="center"/>
        <w:rPr>
          <w:rFonts w:ascii="Times New Roman" w:eastAsia="Times New Roman" w:hAnsi="Times New Roman" w:cs="Times New Roman"/>
          <w:bCs/>
          <w:color w:val="000000"/>
          <w:sz w:val="28"/>
          <w:szCs w:val="28"/>
          <w:lang w:eastAsia="ru-RU"/>
        </w:rPr>
      </w:pPr>
      <w:r w:rsidRPr="00E92FDB">
        <w:rPr>
          <w:rFonts w:ascii="Times New Roman" w:eastAsia="Times New Roman" w:hAnsi="Times New Roman" w:cs="Times New Roman"/>
          <w:bCs/>
          <w:color w:val="000000"/>
          <w:sz w:val="28"/>
          <w:szCs w:val="28"/>
          <w:lang w:eastAsia="ru-RU"/>
        </w:rPr>
        <w:t xml:space="preserve">УЧЕБНОГО ПРЕДМЕТА </w:t>
      </w:r>
    </w:p>
    <w:p w:rsidR="00E92FDB" w:rsidRPr="00E92FDB" w:rsidRDefault="00E92FDB" w:rsidP="00E92FDB">
      <w:pPr>
        <w:jc w:val="center"/>
        <w:rPr>
          <w:rFonts w:ascii="Times New Roman" w:eastAsia="Times New Roman" w:hAnsi="Times New Roman" w:cs="Times New Roman"/>
          <w:b/>
          <w:bCs/>
          <w:color w:val="000000"/>
          <w:sz w:val="32"/>
          <w:szCs w:val="32"/>
          <w:lang w:eastAsia="ru-RU"/>
        </w:rPr>
      </w:pPr>
      <w:r w:rsidRPr="00E92FDB">
        <w:rPr>
          <w:rFonts w:ascii="Times New Roman" w:eastAsia="Times New Roman" w:hAnsi="Times New Roman" w:cs="Times New Roman"/>
          <w:b/>
          <w:bCs/>
          <w:color w:val="000000"/>
          <w:sz w:val="32"/>
          <w:szCs w:val="32"/>
          <w:lang w:eastAsia="ru-RU"/>
        </w:rPr>
        <w:t>СПЕЦИАЛЬНОСТЬ</w:t>
      </w:r>
    </w:p>
    <w:p w:rsidR="002D2CE2" w:rsidRPr="00E92FDB" w:rsidRDefault="002D2CE2" w:rsidP="002D2CE2">
      <w:pPr>
        <w:jc w:val="center"/>
        <w:rPr>
          <w:rFonts w:ascii="Times New Roman" w:eastAsia="Times New Roman" w:hAnsi="Times New Roman" w:cs="Times New Roman"/>
          <w:b/>
          <w:bCs/>
          <w:color w:val="000000"/>
          <w:sz w:val="32"/>
          <w:szCs w:val="32"/>
          <w:lang w:eastAsia="ru-RU"/>
        </w:rPr>
      </w:pPr>
      <w:r w:rsidRPr="00E92FDB">
        <w:rPr>
          <w:rFonts w:ascii="Times New Roman" w:eastAsia="Times New Roman" w:hAnsi="Times New Roman" w:cs="Times New Roman"/>
          <w:b/>
          <w:bCs/>
          <w:color w:val="000000"/>
          <w:sz w:val="32"/>
          <w:szCs w:val="32"/>
          <w:lang w:eastAsia="ru-RU"/>
        </w:rPr>
        <w:t xml:space="preserve">КЛАСС  </w:t>
      </w:r>
      <w:r>
        <w:rPr>
          <w:rFonts w:ascii="Times New Roman" w:eastAsia="Times New Roman" w:hAnsi="Times New Roman" w:cs="Times New Roman"/>
          <w:b/>
          <w:bCs/>
          <w:color w:val="000000"/>
          <w:sz w:val="32"/>
          <w:szCs w:val="32"/>
          <w:lang w:eastAsia="ru-RU"/>
        </w:rPr>
        <w:t>УДАРНЫХ ИНСТРУМЕНТОВ</w:t>
      </w:r>
    </w:p>
    <w:p w:rsidR="002D2CE2" w:rsidRPr="00EA5E1D" w:rsidRDefault="002D2CE2" w:rsidP="002D2CE2">
      <w:pPr>
        <w:jc w:val="center"/>
        <w:rPr>
          <w:rFonts w:ascii="Times New Roman" w:eastAsia="Times New Roman" w:hAnsi="Times New Roman" w:cs="Times New Roman"/>
          <w:b/>
          <w:bCs/>
          <w:color w:val="000000"/>
          <w:sz w:val="28"/>
          <w:szCs w:val="28"/>
          <w:lang w:eastAsia="ru-RU"/>
        </w:rPr>
      </w:pPr>
      <w:r w:rsidRPr="00EA5E1D">
        <w:rPr>
          <w:rFonts w:ascii="Times New Roman" w:eastAsia="Times New Roman" w:hAnsi="Times New Roman" w:cs="Times New Roman"/>
          <w:b/>
          <w:bCs/>
          <w:color w:val="000000"/>
          <w:sz w:val="28"/>
          <w:szCs w:val="28"/>
          <w:lang w:eastAsia="ru-RU"/>
        </w:rPr>
        <w:t>ПО.01.УП.01.</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r w:rsidRPr="00E92FDB">
        <w:rPr>
          <w:rFonts w:ascii="Times New Roman" w:eastAsia="Times New Roman" w:hAnsi="Times New Roman" w:cs="Times New Roman"/>
          <w:bCs/>
          <w:color w:val="000000"/>
          <w:sz w:val="28"/>
          <w:szCs w:val="28"/>
          <w:lang w:eastAsia="ru-RU"/>
        </w:rPr>
        <w:t>ДОПОЛНИТЕЛЬНОЙ ПРЕДПРОФЕССИОНАЛЬНОЙ ОБЩЕОБРАЗОВАТЕЛЬНОЙ ПРОГРАММЫ В ОБЛАСТИ МУЗЫКАЛЬНОГО ИСКУССТВА</w:t>
      </w:r>
      <w:r w:rsidRPr="00E92FDB">
        <w:rPr>
          <w:rFonts w:ascii="Times New Roman" w:eastAsia="Times New Roman" w:hAnsi="Times New Roman" w:cs="Times New Roman"/>
          <w:b/>
          <w:bCs/>
          <w:color w:val="000000"/>
          <w:sz w:val="28"/>
          <w:szCs w:val="28"/>
          <w:lang w:eastAsia="ru-RU"/>
        </w:rPr>
        <w:t xml:space="preserve"> </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r w:rsidRPr="00E92FDB">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 xml:space="preserve">ДУХОВЫЕ И УДАРНЫЕ </w:t>
      </w:r>
      <w:r w:rsidRPr="00E92FDB">
        <w:rPr>
          <w:rFonts w:ascii="Times New Roman" w:eastAsia="Times New Roman" w:hAnsi="Times New Roman" w:cs="Times New Roman"/>
          <w:b/>
          <w:bCs/>
          <w:color w:val="000000"/>
          <w:sz w:val="28"/>
          <w:szCs w:val="28"/>
          <w:lang w:eastAsia="ru-RU"/>
        </w:rPr>
        <w:t xml:space="preserve">ИНСТРУМЕНТЫ» </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p>
    <w:p w:rsidR="00E92FDB" w:rsidRPr="00E92FDB" w:rsidRDefault="00E92FDB" w:rsidP="002D2CE2">
      <w:pPr>
        <w:widowControl w:val="0"/>
        <w:autoSpaceDE w:val="0"/>
        <w:autoSpaceDN w:val="0"/>
        <w:adjustRightInd w:val="0"/>
        <w:spacing w:after="0"/>
        <w:jc w:val="center"/>
        <w:rPr>
          <w:rFonts w:ascii="Times New Roman" w:eastAsia="Times New Roman" w:hAnsi="Times New Roman" w:cs="Times New Roman"/>
          <w:bCs/>
          <w:color w:val="000000"/>
          <w:sz w:val="28"/>
          <w:szCs w:val="28"/>
          <w:lang w:eastAsia="ru-RU"/>
        </w:rPr>
      </w:pPr>
      <w:r w:rsidRPr="00E92FDB">
        <w:rPr>
          <w:rFonts w:ascii="Times New Roman" w:eastAsia="Times New Roman" w:hAnsi="Times New Roman" w:cs="Times New Roman"/>
          <w:bCs/>
          <w:color w:val="000000"/>
          <w:sz w:val="28"/>
          <w:szCs w:val="28"/>
          <w:lang w:eastAsia="ru-RU"/>
        </w:rPr>
        <w:t xml:space="preserve">срок обучения </w:t>
      </w:r>
      <w:r w:rsidR="003427CE">
        <w:rPr>
          <w:rFonts w:ascii="Times New Roman" w:eastAsia="Times New Roman" w:hAnsi="Times New Roman" w:cs="Times New Roman"/>
          <w:bCs/>
          <w:color w:val="000000"/>
          <w:sz w:val="28"/>
          <w:szCs w:val="28"/>
          <w:lang w:eastAsia="ru-RU"/>
        </w:rPr>
        <w:t>5</w:t>
      </w:r>
      <w:r w:rsidRPr="00E92FDB">
        <w:rPr>
          <w:rFonts w:ascii="Times New Roman" w:eastAsia="Times New Roman" w:hAnsi="Times New Roman" w:cs="Times New Roman"/>
          <w:bCs/>
          <w:color w:val="000000"/>
          <w:sz w:val="28"/>
          <w:szCs w:val="28"/>
          <w:lang w:eastAsia="ru-RU"/>
        </w:rPr>
        <w:t xml:space="preserve"> лет </w:t>
      </w:r>
    </w:p>
    <w:p w:rsidR="00E92FDB" w:rsidRPr="00E92FDB" w:rsidRDefault="00E92FDB" w:rsidP="002D2CE2">
      <w:pPr>
        <w:spacing w:after="0"/>
        <w:jc w:val="center"/>
        <w:rPr>
          <w:rFonts w:ascii="Times New Roman" w:eastAsia="Times New Roman" w:hAnsi="Times New Roman" w:cs="Times New Roman"/>
          <w:bCs/>
          <w:color w:val="000000"/>
          <w:sz w:val="28"/>
          <w:szCs w:val="28"/>
          <w:lang w:eastAsia="ru-RU"/>
        </w:rPr>
      </w:pPr>
      <w:r w:rsidRPr="00E92FDB">
        <w:rPr>
          <w:rFonts w:ascii="Times New Roman" w:eastAsia="Times New Roman" w:hAnsi="Times New Roman" w:cs="Times New Roman"/>
          <w:bCs/>
          <w:color w:val="000000"/>
          <w:sz w:val="28"/>
          <w:szCs w:val="28"/>
          <w:lang w:eastAsia="ru-RU"/>
        </w:rPr>
        <w:t xml:space="preserve">с дополнительным годом обучения </w:t>
      </w:r>
    </w:p>
    <w:p w:rsidR="00E92FDB" w:rsidRPr="00E92FDB" w:rsidRDefault="00E92FDB" w:rsidP="00E92FDB">
      <w:pPr>
        <w:jc w:val="center"/>
        <w:rPr>
          <w:rFonts w:ascii="Times New Roman" w:eastAsia="Times New Roman" w:hAnsi="Times New Roman" w:cs="Times New Roman"/>
          <w:bCs/>
          <w:sz w:val="28"/>
          <w:szCs w:val="28"/>
          <w:lang w:eastAsia="ru-RU"/>
        </w:rPr>
      </w:pP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rPr>
          <w:rFonts w:ascii="Times New Roman" w:eastAsia="Times New Roman" w:hAnsi="Times New Roman" w:cs="Times New Roman"/>
          <w:bCs/>
          <w:sz w:val="24"/>
          <w:szCs w:val="24"/>
          <w:lang w:eastAsia="ru-RU"/>
        </w:rPr>
      </w:pPr>
    </w:p>
    <w:p w:rsidR="00E92FDB" w:rsidRDefault="00E92FDB" w:rsidP="00E92FDB">
      <w:pPr>
        <w:rPr>
          <w:rFonts w:ascii="Times New Roman" w:eastAsia="Times New Roman" w:hAnsi="Times New Roman" w:cs="Times New Roman"/>
          <w:bCs/>
          <w:sz w:val="24"/>
          <w:szCs w:val="24"/>
          <w:lang w:eastAsia="ru-RU"/>
        </w:rPr>
      </w:pPr>
    </w:p>
    <w:p w:rsidR="002D2CE2" w:rsidRDefault="002D2CE2" w:rsidP="00E92FDB">
      <w:pPr>
        <w:rPr>
          <w:rFonts w:ascii="Times New Roman" w:eastAsia="Times New Roman" w:hAnsi="Times New Roman" w:cs="Times New Roman"/>
          <w:bCs/>
          <w:sz w:val="24"/>
          <w:szCs w:val="24"/>
          <w:lang w:eastAsia="ru-RU"/>
        </w:rPr>
      </w:pPr>
    </w:p>
    <w:p w:rsidR="002D2CE2" w:rsidRPr="00E92FDB" w:rsidRDefault="002D2CE2" w:rsidP="00E92FDB">
      <w:pPr>
        <w:rPr>
          <w:rFonts w:ascii="Times New Roman" w:eastAsia="Times New Roman" w:hAnsi="Times New Roman" w:cs="Times New Roman"/>
          <w:bCs/>
          <w:sz w:val="24"/>
          <w:szCs w:val="24"/>
          <w:lang w:eastAsia="ru-RU"/>
        </w:rPr>
      </w:pPr>
    </w:p>
    <w:p w:rsidR="00E92FDB" w:rsidRPr="00E92FDB" w:rsidRDefault="00E92FDB" w:rsidP="00E92FDB">
      <w:pPr>
        <w:rPr>
          <w:rFonts w:ascii="Times New Roman" w:eastAsia="Times New Roman" w:hAnsi="Times New Roman" w:cs="Times New Roman"/>
          <w:b/>
          <w:sz w:val="28"/>
          <w:szCs w:val="28"/>
          <w:lang w:eastAsia="ru-RU"/>
        </w:rPr>
      </w:pPr>
    </w:p>
    <w:p w:rsidR="002D2CE2" w:rsidRPr="00E92FDB" w:rsidRDefault="002D2CE2" w:rsidP="002D2CE2">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Санкт-Петербург </w:t>
      </w:r>
      <w:r w:rsidRPr="00E92FDB">
        <w:rPr>
          <w:rFonts w:ascii="Times New Roman" w:eastAsia="Times New Roman" w:hAnsi="Times New Roman" w:cs="Times New Roman"/>
          <w:sz w:val="28"/>
          <w:szCs w:val="28"/>
          <w:lang w:eastAsia="ru-RU"/>
        </w:rPr>
        <w:t xml:space="preserve"> 2012</w:t>
      </w:r>
    </w:p>
    <w:p w:rsidR="00E92FDB" w:rsidRPr="00E92FDB" w:rsidRDefault="00E92FDB" w:rsidP="00E92FDB">
      <w:pPr>
        <w:jc w:val="center"/>
        <w:rPr>
          <w:rFonts w:ascii="Times New Roman" w:eastAsia="Times New Roman" w:hAnsi="Times New Roman" w:cs="Times New Roman"/>
          <w:b/>
          <w:sz w:val="28"/>
          <w:szCs w:val="28"/>
          <w:lang w:eastAsia="ru-RU"/>
        </w:rPr>
      </w:pPr>
    </w:p>
    <w:p w:rsidR="00E92FDB" w:rsidRPr="00E92FDB" w:rsidRDefault="00931A06" w:rsidP="00E92FD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479540" cy="1529446"/>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479540" cy="1529446"/>
                    </a:xfrm>
                    <a:prstGeom prst="rect">
                      <a:avLst/>
                    </a:prstGeom>
                    <a:noFill/>
                    <a:ln w="9525">
                      <a:noFill/>
                      <a:miter lim="800000"/>
                      <a:headEnd/>
                      <a:tailEnd/>
                    </a:ln>
                  </pic:spPr>
                </pic:pic>
              </a:graphicData>
            </a:graphic>
          </wp:inline>
        </w:drawing>
      </w:r>
    </w:p>
    <w:p w:rsidR="002D2CE2" w:rsidRDefault="00530CD8" w:rsidP="002D2CE2">
      <w:pPr>
        <w:ind w:left="708"/>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479540" cy="916300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479540" cy="9163000"/>
                    </a:xfrm>
                    <a:prstGeom prst="rect">
                      <a:avLst/>
                    </a:prstGeom>
                    <a:noFill/>
                    <a:ln w="9525">
                      <a:noFill/>
                      <a:miter lim="800000"/>
                      <a:headEnd/>
                      <a:tailEnd/>
                    </a:ln>
                  </pic:spPr>
                </pic:pic>
              </a:graphicData>
            </a:graphic>
          </wp:inline>
        </w:drawing>
      </w:r>
    </w:p>
    <w:p w:rsidR="00D67B68" w:rsidRPr="00FA2527" w:rsidRDefault="00D67B68" w:rsidP="002D2CE2">
      <w:pPr>
        <w:ind w:left="708"/>
        <w:jc w:val="both"/>
        <w:rPr>
          <w:rFonts w:ascii="Times New Roman" w:eastAsia="Times New Roman" w:hAnsi="Times New Roman" w:cs="Times New Roman"/>
          <w:sz w:val="24"/>
          <w:szCs w:val="24"/>
          <w:lang w:eastAsia="ru-RU"/>
        </w:rPr>
      </w:pPr>
    </w:p>
    <w:p w:rsidR="00931A06" w:rsidRDefault="00931A06" w:rsidP="000E1FDF">
      <w:pPr>
        <w:widowControl w:val="0"/>
        <w:spacing w:after="1062" w:line="270" w:lineRule="exact"/>
        <w:ind w:right="20"/>
        <w:jc w:val="center"/>
        <w:rPr>
          <w:rFonts w:ascii="Times New Roman" w:hAnsi="Times New Roman" w:cs="Times New Roman"/>
          <w:b/>
          <w:sz w:val="27"/>
          <w:szCs w:val="27"/>
        </w:rPr>
      </w:pPr>
    </w:p>
    <w:p w:rsidR="000E1FDF" w:rsidRPr="001B11C6" w:rsidRDefault="000E1FDF" w:rsidP="000E1FDF">
      <w:pPr>
        <w:widowControl w:val="0"/>
        <w:spacing w:after="1062" w:line="270" w:lineRule="exact"/>
        <w:ind w:right="20"/>
        <w:jc w:val="center"/>
        <w:rPr>
          <w:rFonts w:ascii="Times New Roman" w:hAnsi="Times New Roman" w:cs="Times New Roman"/>
          <w:b/>
          <w:sz w:val="27"/>
          <w:szCs w:val="27"/>
        </w:rPr>
      </w:pPr>
      <w:r w:rsidRPr="001B11C6">
        <w:rPr>
          <w:rFonts w:ascii="Times New Roman" w:hAnsi="Times New Roman" w:cs="Times New Roman"/>
          <w:b/>
          <w:sz w:val="27"/>
          <w:szCs w:val="27"/>
        </w:rPr>
        <w:t>Структура программы учебного предмета</w:t>
      </w:r>
    </w:p>
    <w:p w:rsidR="000E1FDF" w:rsidRPr="001B11C6" w:rsidRDefault="000E1FDF" w:rsidP="000E1FDF">
      <w:pPr>
        <w:widowControl w:val="0"/>
        <w:numPr>
          <w:ilvl w:val="0"/>
          <w:numId w:val="22"/>
        </w:numPr>
        <w:tabs>
          <w:tab w:val="left" w:pos="730"/>
        </w:tabs>
        <w:spacing w:after="255"/>
        <w:ind w:left="720" w:hanging="360"/>
        <w:rPr>
          <w:rFonts w:ascii="Times New Roman" w:hAnsi="Times New Roman" w:cs="Times New Roman"/>
          <w:b/>
          <w:sz w:val="28"/>
          <w:szCs w:val="28"/>
        </w:rPr>
      </w:pPr>
      <w:r w:rsidRPr="001B11C6">
        <w:rPr>
          <w:rFonts w:ascii="Times New Roman" w:hAnsi="Times New Roman" w:cs="Times New Roman"/>
          <w:b/>
          <w:sz w:val="28"/>
          <w:szCs w:val="28"/>
        </w:rPr>
        <w:t>Пояснительная записка</w:t>
      </w:r>
    </w:p>
    <w:p w:rsidR="000E1FDF" w:rsidRPr="001B11C6" w:rsidRDefault="000E1FDF" w:rsidP="000E1FDF">
      <w:pPr>
        <w:widowControl w:val="0"/>
        <w:numPr>
          <w:ilvl w:val="0"/>
          <w:numId w:val="23"/>
        </w:numPr>
        <w:tabs>
          <w:tab w:val="left" w:pos="140"/>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Характеристика учебного предмета, его место и роль в образовательном процессе;</w:t>
      </w:r>
    </w:p>
    <w:p w:rsidR="000E1FDF" w:rsidRPr="001B11C6" w:rsidRDefault="000E1FDF" w:rsidP="000E1FDF">
      <w:pPr>
        <w:widowControl w:val="0"/>
        <w:numPr>
          <w:ilvl w:val="0"/>
          <w:numId w:val="23"/>
        </w:numPr>
        <w:tabs>
          <w:tab w:val="left" w:pos="159"/>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Срок реализации учебного предмета;</w:t>
      </w:r>
    </w:p>
    <w:p w:rsidR="000E1FDF" w:rsidRPr="001B11C6" w:rsidRDefault="000E1FDF" w:rsidP="000E1FDF">
      <w:pPr>
        <w:widowControl w:val="0"/>
        <w:numPr>
          <w:ilvl w:val="0"/>
          <w:numId w:val="23"/>
        </w:numPr>
        <w:tabs>
          <w:tab w:val="left" w:pos="154"/>
        </w:tabs>
        <w:spacing w:after="0"/>
        <w:ind w:left="1080" w:right="220" w:hanging="360"/>
        <w:rPr>
          <w:rFonts w:ascii="Times New Roman" w:hAnsi="Times New Roman" w:cs="Times New Roman"/>
          <w:iCs/>
          <w:sz w:val="24"/>
          <w:szCs w:val="24"/>
        </w:rPr>
      </w:pPr>
      <w:r w:rsidRPr="001B11C6">
        <w:rPr>
          <w:rFonts w:ascii="Times New Roman" w:hAnsi="Times New Roman" w:cs="Times New Roman"/>
          <w:iCs/>
          <w:sz w:val="24"/>
          <w:szCs w:val="24"/>
        </w:rPr>
        <w:t>Объем учебного времени, предусмотренный учебным планом образовательного учреждения на реализацию учебного предмета;</w:t>
      </w:r>
    </w:p>
    <w:p w:rsidR="000E1FDF" w:rsidRPr="001B11C6" w:rsidRDefault="000E1FDF" w:rsidP="000E1FDF">
      <w:pPr>
        <w:widowControl w:val="0"/>
        <w:numPr>
          <w:ilvl w:val="0"/>
          <w:numId w:val="23"/>
        </w:numPr>
        <w:tabs>
          <w:tab w:val="left" w:pos="164"/>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Форма проведения учебных аудиторных занятий;</w:t>
      </w:r>
    </w:p>
    <w:p w:rsidR="000E1FDF" w:rsidRPr="001B11C6" w:rsidRDefault="000E1FDF" w:rsidP="000E1FDF">
      <w:pPr>
        <w:widowControl w:val="0"/>
        <w:numPr>
          <w:ilvl w:val="0"/>
          <w:numId w:val="23"/>
        </w:numPr>
        <w:tabs>
          <w:tab w:val="left" w:pos="140"/>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Цели и задачи учебного предмета;</w:t>
      </w:r>
    </w:p>
    <w:p w:rsidR="000E1FDF" w:rsidRPr="001B11C6" w:rsidRDefault="000E1FDF" w:rsidP="000E1FDF">
      <w:pPr>
        <w:widowControl w:val="0"/>
        <w:numPr>
          <w:ilvl w:val="0"/>
          <w:numId w:val="23"/>
        </w:numPr>
        <w:tabs>
          <w:tab w:val="left" w:pos="159"/>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Обоснование структуры программы учебного предмета;</w:t>
      </w:r>
    </w:p>
    <w:p w:rsidR="000E1FDF" w:rsidRPr="001B11C6" w:rsidRDefault="000E1FDF" w:rsidP="000E1FDF">
      <w:pPr>
        <w:widowControl w:val="0"/>
        <w:numPr>
          <w:ilvl w:val="0"/>
          <w:numId w:val="23"/>
        </w:numPr>
        <w:tabs>
          <w:tab w:val="left" w:pos="130"/>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Методы обучения;</w:t>
      </w:r>
    </w:p>
    <w:p w:rsidR="000E1FDF" w:rsidRPr="001B11C6" w:rsidRDefault="000E1FDF" w:rsidP="000E1FDF">
      <w:pPr>
        <w:widowControl w:val="0"/>
        <w:numPr>
          <w:ilvl w:val="0"/>
          <w:numId w:val="23"/>
        </w:numPr>
        <w:tabs>
          <w:tab w:val="left" w:pos="154"/>
        </w:tabs>
        <w:spacing w:after="243"/>
        <w:ind w:left="1080" w:hanging="360"/>
        <w:rPr>
          <w:rFonts w:ascii="Times New Roman" w:hAnsi="Times New Roman" w:cs="Times New Roman"/>
          <w:iCs/>
          <w:sz w:val="24"/>
          <w:szCs w:val="24"/>
        </w:rPr>
      </w:pPr>
      <w:r w:rsidRPr="001B11C6">
        <w:rPr>
          <w:rFonts w:ascii="Times New Roman" w:hAnsi="Times New Roman" w:cs="Times New Roman"/>
          <w:iCs/>
          <w:sz w:val="24"/>
          <w:szCs w:val="24"/>
        </w:rPr>
        <w:t>Описание материально-технических условий реализации учебного предмета;</w:t>
      </w:r>
    </w:p>
    <w:p w:rsidR="000E1FDF" w:rsidRPr="001B11C6" w:rsidRDefault="000E1FDF" w:rsidP="000E1FDF">
      <w:pPr>
        <w:widowControl w:val="0"/>
        <w:tabs>
          <w:tab w:val="left" w:pos="154"/>
        </w:tabs>
        <w:spacing w:after="243"/>
        <w:ind w:left="20"/>
        <w:rPr>
          <w:rFonts w:ascii="Times New Roman" w:hAnsi="Times New Roman" w:cs="Times New Roman"/>
          <w:iCs/>
          <w:sz w:val="24"/>
          <w:szCs w:val="24"/>
        </w:rPr>
      </w:pPr>
    </w:p>
    <w:p w:rsidR="000E1FDF" w:rsidRPr="001B11C6" w:rsidRDefault="000E1FDF" w:rsidP="000E1FDF">
      <w:pPr>
        <w:widowControl w:val="0"/>
        <w:numPr>
          <w:ilvl w:val="0"/>
          <w:numId w:val="22"/>
        </w:numPr>
        <w:tabs>
          <w:tab w:val="left" w:pos="735"/>
        </w:tabs>
        <w:spacing w:after="170"/>
        <w:ind w:left="720" w:hanging="360"/>
        <w:rPr>
          <w:rFonts w:ascii="Times New Roman" w:hAnsi="Times New Roman" w:cs="Times New Roman"/>
          <w:b/>
          <w:sz w:val="28"/>
          <w:szCs w:val="28"/>
        </w:rPr>
      </w:pPr>
      <w:r w:rsidRPr="001B11C6">
        <w:rPr>
          <w:rFonts w:ascii="Times New Roman" w:hAnsi="Times New Roman" w:cs="Times New Roman"/>
          <w:b/>
          <w:sz w:val="28"/>
          <w:szCs w:val="28"/>
        </w:rPr>
        <w:t>Содержание учебного предмета</w:t>
      </w:r>
    </w:p>
    <w:p w:rsidR="000E1FDF" w:rsidRPr="001B11C6" w:rsidRDefault="000E1FDF" w:rsidP="000E1FDF">
      <w:pPr>
        <w:widowControl w:val="0"/>
        <w:numPr>
          <w:ilvl w:val="0"/>
          <w:numId w:val="23"/>
        </w:numPr>
        <w:tabs>
          <w:tab w:val="left" w:pos="159"/>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Сведения о затратах учебного времени;</w:t>
      </w:r>
    </w:p>
    <w:p w:rsidR="000E1FDF" w:rsidRPr="001B11C6" w:rsidRDefault="000E1FDF" w:rsidP="000E1FDF">
      <w:pPr>
        <w:widowControl w:val="0"/>
        <w:numPr>
          <w:ilvl w:val="0"/>
          <w:numId w:val="23"/>
        </w:numPr>
        <w:tabs>
          <w:tab w:val="left" w:pos="145"/>
        </w:tabs>
        <w:spacing w:after="290"/>
        <w:ind w:left="1080" w:hanging="360"/>
        <w:rPr>
          <w:rFonts w:ascii="Times New Roman" w:hAnsi="Times New Roman" w:cs="Times New Roman"/>
          <w:iCs/>
          <w:sz w:val="24"/>
          <w:szCs w:val="24"/>
        </w:rPr>
      </w:pPr>
      <w:r w:rsidRPr="001B11C6">
        <w:rPr>
          <w:rFonts w:ascii="Times New Roman" w:hAnsi="Times New Roman" w:cs="Times New Roman"/>
          <w:iCs/>
          <w:sz w:val="24"/>
          <w:szCs w:val="24"/>
        </w:rPr>
        <w:t>Годовые требования по классам;</w:t>
      </w:r>
    </w:p>
    <w:p w:rsidR="000E1FDF" w:rsidRPr="001B11C6" w:rsidRDefault="000E1FDF" w:rsidP="000E1FDF">
      <w:pPr>
        <w:widowControl w:val="0"/>
        <w:tabs>
          <w:tab w:val="left" w:pos="145"/>
        </w:tabs>
        <w:spacing w:after="290"/>
        <w:ind w:left="20"/>
        <w:rPr>
          <w:rFonts w:ascii="Times New Roman" w:hAnsi="Times New Roman" w:cs="Times New Roman"/>
          <w:iCs/>
          <w:sz w:val="24"/>
          <w:szCs w:val="24"/>
        </w:rPr>
      </w:pPr>
    </w:p>
    <w:p w:rsidR="000E1FDF" w:rsidRPr="001B11C6" w:rsidRDefault="000E1FDF" w:rsidP="000E1FDF">
      <w:pPr>
        <w:widowControl w:val="0"/>
        <w:numPr>
          <w:ilvl w:val="0"/>
          <w:numId w:val="22"/>
        </w:numPr>
        <w:tabs>
          <w:tab w:val="left" w:pos="735"/>
        </w:tabs>
        <w:spacing w:after="162"/>
        <w:ind w:left="720" w:hanging="360"/>
        <w:rPr>
          <w:rFonts w:ascii="Times New Roman" w:hAnsi="Times New Roman" w:cs="Times New Roman"/>
          <w:b/>
          <w:sz w:val="28"/>
          <w:szCs w:val="28"/>
        </w:rPr>
      </w:pPr>
      <w:r w:rsidRPr="001B11C6">
        <w:rPr>
          <w:rFonts w:ascii="Times New Roman" w:hAnsi="Times New Roman" w:cs="Times New Roman"/>
          <w:b/>
          <w:sz w:val="28"/>
          <w:szCs w:val="28"/>
        </w:rPr>
        <w:t>Требования к уровню подготовки обучающихся</w:t>
      </w:r>
    </w:p>
    <w:p w:rsidR="000E1FDF" w:rsidRPr="001B11C6" w:rsidRDefault="000E1FDF" w:rsidP="000E1FDF">
      <w:pPr>
        <w:widowControl w:val="0"/>
        <w:tabs>
          <w:tab w:val="left" w:pos="735"/>
        </w:tabs>
        <w:spacing w:after="162"/>
        <w:ind w:left="20"/>
        <w:rPr>
          <w:rFonts w:ascii="Times New Roman" w:hAnsi="Times New Roman" w:cs="Times New Roman"/>
          <w:b/>
          <w:sz w:val="28"/>
          <w:szCs w:val="28"/>
        </w:rPr>
      </w:pPr>
    </w:p>
    <w:p w:rsidR="000E1FDF" w:rsidRPr="001B11C6" w:rsidRDefault="000E1FDF" w:rsidP="000E1FDF">
      <w:pPr>
        <w:widowControl w:val="0"/>
        <w:numPr>
          <w:ilvl w:val="0"/>
          <w:numId w:val="22"/>
        </w:numPr>
        <w:tabs>
          <w:tab w:val="left" w:pos="735"/>
        </w:tabs>
        <w:spacing w:after="135"/>
        <w:ind w:left="720" w:hanging="360"/>
        <w:rPr>
          <w:rFonts w:ascii="Times New Roman" w:hAnsi="Times New Roman" w:cs="Times New Roman"/>
          <w:b/>
          <w:sz w:val="28"/>
          <w:szCs w:val="28"/>
        </w:rPr>
      </w:pPr>
      <w:r w:rsidRPr="001B11C6">
        <w:rPr>
          <w:rFonts w:ascii="Times New Roman" w:hAnsi="Times New Roman" w:cs="Times New Roman"/>
          <w:b/>
          <w:sz w:val="28"/>
          <w:szCs w:val="28"/>
        </w:rPr>
        <w:t>Формы и методы контроля, система оценок</w:t>
      </w:r>
    </w:p>
    <w:p w:rsidR="000E1FDF" w:rsidRPr="001B11C6" w:rsidRDefault="000E1FDF" w:rsidP="000E1FDF">
      <w:pPr>
        <w:widowControl w:val="0"/>
        <w:numPr>
          <w:ilvl w:val="0"/>
          <w:numId w:val="23"/>
        </w:numPr>
        <w:tabs>
          <w:tab w:val="left" w:pos="140"/>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Аттестация: цели, виды, форма, содержание;</w:t>
      </w:r>
    </w:p>
    <w:p w:rsidR="000E1FDF" w:rsidRPr="001B11C6" w:rsidRDefault="000E1FDF" w:rsidP="000E1FDF">
      <w:pPr>
        <w:widowControl w:val="0"/>
        <w:numPr>
          <w:ilvl w:val="0"/>
          <w:numId w:val="23"/>
        </w:numPr>
        <w:tabs>
          <w:tab w:val="left" w:pos="145"/>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Критерии оценки;</w:t>
      </w:r>
    </w:p>
    <w:p w:rsidR="000E1FDF" w:rsidRPr="001B11C6" w:rsidRDefault="000E1FDF" w:rsidP="000E1FDF">
      <w:pPr>
        <w:widowControl w:val="0"/>
        <w:numPr>
          <w:ilvl w:val="0"/>
          <w:numId w:val="23"/>
        </w:numPr>
        <w:tabs>
          <w:tab w:val="left" w:pos="150"/>
        </w:tabs>
        <w:spacing w:after="236"/>
        <w:ind w:left="1080" w:hanging="360"/>
        <w:rPr>
          <w:rFonts w:ascii="Times New Roman" w:hAnsi="Times New Roman" w:cs="Times New Roman"/>
          <w:iCs/>
          <w:sz w:val="24"/>
          <w:szCs w:val="24"/>
        </w:rPr>
      </w:pPr>
      <w:r w:rsidRPr="001B11C6">
        <w:rPr>
          <w:rFonts w:ascii="Times New Roman" w:hAnsi="Times New Roman" w:cs="Times New Roman"/>
          <w:iCs/>
          <w:sz w:val="24"/>
          <w:szCs w:val="24"/>
        </w:rPr>
        <w:t>Контрольные требования на разных этапах обучения;</w:t>
      </w:r>
    </w:p>
    <w:p w:rsidR="000E1FDF" w:rsidRPr="001B11C6" w:rsidRDefault="000E1FDF" w:rsidP="000E1FDF">
      <w:pPr>
        <w:widowControl w:val="0"/>
        <w:tabs>
          <w:tab w:val="left" w:pos="150"/>
        </w:tabs>
        <w:spacing w:after="236"/>
        <w:ind w:left="20"/>
        <w:rPr>
          <w:rFonts w:ascii="Times New Roman" w:hAnsi="Times New Roman" w:cs="Times New Roman"/>
          <w:iCs/>
          <w:sz w:val="24"/>
          <w:szCs w:val="24"/>
        </w:rPr>
      </w:pPr>
    </w:p>
    <w:p w:rsidR="000E1FDF" w:rsidRPr="001B11C6" w:rsidRDefault="000E1FDF" w:rsidP="000E1FDF">
      <w:pPr>
        <w:widowControl w:val="0"/>
        <w:numPr>
          <w:ilvl w:val="0"/>
          <w:numId w:val="22"/>
        </w:numPr>
        <w:tabs>
          <w:tab w:val="left" w:pos="735"/>
        </w:tabs>
        <w:spacing w:after="0"/>
        <w:ind w:left="720" w:hanging="360"/>
        <w:rPr>
          <w:rFonts w:ascii="Times New Roman" w:hAnsi="Times New Roman" w:cs="Times New Roman"/>
          <w:b/>
          <w:sz w:val="28"/>
          <w:szCs w:val="28"/>
        </w:rPr>
      </w:pPr>
      <w:r w:rsidRPr="001B11C6">
        <w:rPr>
          <w:rFonts w:ascii="Times New Roman" w:hAnsi="Times New Roman" w:cs="Times New Roman"/>
          <w:b/>
          <w:sz w:val="28"/>
          <w:szCs w:val="28"/>
        </w:rPr>
        <w:t>Методическое обеспечение учебного процесса</w:t>
      </w:r>
    </w:p>
    <w:p w:rsidR="000E1FDF" w:rsidRPr="001B11C6" w:rsidRDefault="000E1FDF" w:rsidP="000E1FDF">
      <w:pPr>
        <w:widowControl w:val="0"/>
        <w:numPr>
          <w:ilvl w:val="0"/>
          <w:numId w:val="23"/>
        </w:numPr>
        <w:tabs>
          <w:tab w:val="left" w:pos="135"/>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Методические рекомендации педагогическим работникам;</w:t>
      </w:r>
    </w:p>
    <w:p w:rsidR="000E1FDF" w:rsidRPr="001B11C6" w:rsidRDefault="000E1FDF" w:rsidP="000E1FDF">
      <w:pPr>
        <w:widowControl w:val="0"/>
        <w:numPr>
          <w:ilvl w:val="0"/>
          <w:numId w:val="23"/>
        </w:numPr>
        <w:tabs>
          <w:tab w:val="left" w:pos="145"/>
        </w:tabs>
        <w:spacing w:after="244"/>
        <w:ind w:left="1080" w:hanging="360"/>
        <w:rPr>
          <w:rFonts w:ascii="Times New Roman" w:hAnsi="Times New Roman" w:cs="Times New Roman"/>
          <w:iCs/>
          <w:sz w:val="24"/>
          <w:szCs w:val="24"/>
        </w:rPr>
      </w:pPr>
      <w:r w:rsidRPr="001B11C6">
        <w:rPr>
          <w:rFonts w:ascii="Times New Roman" w:hAnsi="Times New Roman" w:cs="Times New Roman"/>
          <w:iCs/>
          <w:sz w:val="24"/>
          <w:szCs w:val="24"/>
        </w:rPr>
        <w:t>Рекомендации по организации самостоятельной работы обучающихся;</w:t>
      </w:r>
    </w:p>
    <w:p w:rsidR="000E1FDF" w:rsidRPr="001B11C6" w:rsidRDefault="000E1FDF" w:rsidP="000E1FDF">
      <w:pPr>
        <w:widowControl w:val="0"/>
        <w:tabs>
          <w:tab w:val="left" w:pos="145"/>
        </w:tabs>
        <w:spacing w:after="244"/>
        <w:ind w:left="20"/>
        <w:rPr>
          <w:rFonts w:ascii="Times New Roman" w:hAnsi="Times New Roman" w:cs="Times New Roman"/>
          <w:iCs/>
          <w:sz w:val="24"/>
          <w:szCs w:val="24"/>
        </w:rPr>
      </w:pPr>
    </w:p>
    <w:p w:rsidR="000E1FDF" w:rsidRPr="001B11C6" w:rsidRDefault="000E1FDF" w:rsidP="000E1FDF">
      <w:pPr>
        <w:widowControl w:val="0"/>
        <w:numPr>
          <w:ilvl w:val="0"/>
          <w:numId w:val="22"/>
        </w:numPr>
        <w:tabs>
          <w:tab w:val="left" w:pos="735"/>
        </w:tabs>
        <w:spacing w:after="0"/>
        <w:ind w:left="720" w:hanging="360"/>
        <w:rPr>
          <w:rFonts w:ascii="Times New Roman" w:hAnsi="Times New Roman" w:cs="Times New Roman"/>
          <w:b/>
          <w:sz w:val="28"/>
          <w:szCs w:val="28"/>
        </w:rPr>
      </w:pPr>
      <w:r w:rsidRPr="001B11C6">
        <w:rPr>
          <w:rFonts w:ascii="Times New Roman" w:hAnsi="Times New Roman" w:cs="Times New Roman"/>
          <w:b/>
          <w:sz w:val="28"/>
          <w:szCs w:val="28"/>
        </w:rPr>
        <w:t>Списки рекомендуемой нотной и методической литературы</w:t>
      </w:r>
    </w:p>
    <w:p w:rsidR="000E1FDF" w:rsidRPr="001B11C6" w:rsidRDefault="000E1FDF" w:rsidP="000E1FDF">
      <w:pPr>
        <w:widowControl w:val="0"/>
        <w:numPr>
          <w:ilvl w:val="0"/>
          <w:numId w:val="23"/>
        </w:numPr>
        <w:tabs>
          <w:tab w:val="left" w:pos="159"/>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Список рекомендуемой нотной литературы;</w:t>
      </w:r>
    </w:p>
    <w:p w:rsidR="000E1FDF" w:rsidRPr="001B11C6" w:rsidRDefault="000E1FDF" w:rsidP="000E1FDF">
      <w:pPr>
        <w:widowControl w:val="0"/>
        <w:numPr>
          <w:ilvl w:val="0"/>
          <w:numId w:val="23"/>
        </w:numPr>
        <w:tabs>
          <w:tab w:val="left" w:pos="159"/>
        </w:tabs>
        <w:spacing w:after="0"/>
        <w:ind w:left="1080" w:hanging="360"/>
        <w:rPr>
          <w:rFonts w:ascii="Times New Roman" w:hAnsi="Times New Roman" w:cs="Times New Roman"/>
          <w:iCs/>
          <w:sz w:val="24"/>
          <w:szCs w:val="24"/>
        </w:rPr>
      </w:pPr>
      <w:r w:rsidRPr="001B11C6">
        <w:rPr>
          <w:rFonts w:ascii="Times New Roman" w:hAnsi="Times New Roman" w:cs="Times New Roman"/>
          <w:iCs/>
          <w:sz w:val="24"/>
          <w:szCs w:val="24"/>
        </w:rPr>
        <w:t>Список рекомендуемой методической литературы.</w:t>
      </w:r>
    </w:p>
    <w:p w:rsidR="000E1FDF" w:rsidRPr="00E92FDB" w:rsidRDefault="000E1FDF" w:rsidP="000E1FDF">
      <w:pPr>
        <w:ind w:left="720"/>
        <w:contextualSpacing/>
        <w:rPr>
          <w:rFonts w:ascii="Times New Roman" w:hAnsi="Times New Roman" w:cs="Times New Roman"/>
          <w:b/>
          <w:sz w:val="24"/>
          <w:szCs w:val="24"/>
        </w:rPr>
      </w:pPr>
    </w:p>
    <w:p w:rsidR="000E1FDF" w:rsidRPr="000E1FDF" w:rsidRDefault="000E1FDF" w:rsidP="000E1FDF">
      <w:pPr>
        <w:widowControl w:val="0"/>
        <w:numPr>
          <w:ilvl w:val="0"/>
          <w:numId w:val="24"/>
        </w:numPr>
        <w:tabs>
          <w:tab w:val="left" w:pos="621"/>
          <w:tab w:val="left" w:leader="dot" w:pos="10206"/>
        </w:tabs>
        <w:suppressAutoHyphens/>
        <w:spacing w:after="0" w:line="322" w:lineRule="exact"/>
        <w:contextualSpacing/>
        <w:rPr>
          <w:rFonts w:ascii="Times New Roman" w:eastAsia="Calibri" w:hAnsi="Times New Roman" w:cs="Times New Roman"/>
          <w:b/>
          <w:sz w:val="28"/>
          <w:szCs w:val="28"/>
          <w:lang w:eastAsia="ar-SA"/>
        </w:rPr>
      </w:pPr>
      <w:r w:rsidRPr="001B11C6">
        <w:rPr>
          <w:rFonts w:ascii="Times New Roman" w:eastAsia="Calibri" w:hAnsi="Times New Roman" w:cs="Times New Roman"/>
          <w:b/>
          <w:color w:val="000000"/>
          <w:sz w:val="28"/>
          <w:szCs w:val="28"/>
          <w:shd w:val="clear" w:color="auto" w:fill="FFFFFF"/>
          <w:lang w:eastAsia="ar-SA"/>
        </w:rPr>
        <w:t>Пояснительная записка.</w:t>
      </w:r>
    </w:p>
    <w:p w:rsidR="000E1FDF" w:rsidRDefault="000E1FDF" w:rsidP="000E1FDF">
      <w:pPr>
        <w:widowControl w:val="0"/>
        <w:tabs>
          <w:tab w:val="left" w:pos="621"/>
          <w:tab w:val="left" w:leader="dot" w:pos="10206"/>
        </w:tabs>
        <w:suppressAutoHyphens/>
        <w:spacing w:after="0" w:line="322" w:lineRule="exact"/>
        <w:contextualSpacing/>
        <w:rPr>
          <w:rFonts w:ascii="Times New Roman" w:eastAsia="Calibri" w:hAnsi="Times New Roman" w:cs="Times New Roman"/>
          <w:b/>
          <w:color w:val="000000"/>
          <w:sz w:val="28"/>
          <w:szCs w:val="28"/>
          <w:shd w:val="clear" w:color="auto" w:fill="FFFFFF"/>
          <w:lang w:eastAsia="ar-SA"/>
        </w:rPr>
      </w:pPr>
    </w:p>
    <w:p w:rsidR="000E1FDF" w:rsidRDefault="000E1FDF" w:rsidP="000E1FDF">
      <w:pPr>
        <w:widowControl w:val="0"/>
        <w:tabs>
          <w:tab w:val="left" w:pos="621"/>
          <w:tab w:val="left" w:leader="dot" w:pos="10206"/>
        </w:tabs>
        <w:suppressAutoHyphens/>
        <w:spacing w:after="0" w:line="322" w:lineRule="exact"/>
        <w:contextualSpacing/>
        <w:rPr>
          <w:rFonts w:ascii="Times New Roman" w:eastAsia="Calibri" w:hAnsi="Times New Roman" w:cs="Times New Roman"/>
          <w:b/>
          <w:color w:val="000000"/>
          <w:sz w:val="28"/>
          <w:szCs w:val="28"/>
          <w:shd w:val="clear" w:color="auto" w:fill="FFFFFF"/>
          <w:lang w:eastAsia="ar-SA"/>
        </w:rPr>
      </w:pPr>
    </w:p>
    <w:p w:rsidR="000E1FDF" w:rsidRPr="001B11C6" w:rsidRDefault="000E1FDF" w:rsidP="000E1FDF">
      <w:pPr>
        <w:widowControl w:val="0"/>
        <w:tabs>
          <w:tab w:val="left" w:pos="621"/>
          <w:tab w:val="left" w:leader="dot" w:pos="10206"/>
        </w:tabs>
        <w:suppressAutoHyphens/>
        <w:spacing w:after="0" w:line="322" w:lineRule="exact"/>
        <w:contextualSpacing/>
        <w:rPr>
          <w:rFonts w:ascii="Times New Roman" w:eastAsia="Calibri" w:hAnsi="Times New Roman" w:cs="Times New Roman"/>
          <w:b/>
          <w:sz w:val="28"/>
          <w:szCs w:val="28"/>
          <w:lang w:eastAsia="ar-SA"/>
        </w:rPr>
      </w:pPr>
    </w:p>
    <w:p w:rsidR="000E1FDF" w:rsidRPr="00847C40" w:rsidRDefault="000E1FDF" w:rsidP="000E1FDF">
      <w:pPr>
        <w:widowControl w:val="0"/>
        <w:numPr>
          <w:ilvl w:val="0"/>
          <w:numId w:val="25"/>
        </w:numPr>
        <w:tabs>
          <w:tab w:val="left" w:pos="1402"/>
        </w:tabs>
        <w:spacing w:after="0" w:line="240" w:lineRule="auto"/>
        <w:ind w:right="20"/>
        <w:jc w:val="both"/>
        <w:rPr>
          <w:rFonts w:ascii="Times New Roman" w:hAnsi="Times New Roman" w:cs="Times New Roman"/>
          <w:iCs/>
          <w:sz w:val="24"/>
          <w:szCs w:val="24"/>
        </w:rPr>
      </w:pPr>
      <w:r w:rsidRPr="001B11C6">
        <w:rPr>
          <w:rFonts w:ascii="Times New Roman" w:hAnsi="Times New Roman" w:cs="Times New Roman"/>
          <w:iCs/>
          <w:sz w:val="24"/>
          <w:szCs w:val="24"/>
        </w:rPr>
        <w:t>Характеристика учебного предмета, его место и роль в образовательном процессе.</w:t>
      </w:r>
    </w:p>
    <w:p w:rsidR="000E1FDF" w:rsidRPr="004F074B" w:rsidRDefault="000E1FDF" w:rsidP="000E1FDF">
      <w:pPr>
        <w:pStyle w:val="a3"/>
        <w:rPr>
          <w:b w:val="0"/>
          <w:sz w:val="24"/>
          <w:szCs w:val="24"/>
        </w:rPr>
      </w:pPr>
      <w:r w:rsidRPr="004F074B">
        <w:rPr>
          <w:b w:val="0"/>
          <w:sz w:val="24"/>
          <w:szCs w:val="24"/>
        </w:rPr>
        <w:t xml:space="preserve">Программа учебного предмета «Специальность»  класс </w:t>
      </w:r>
      <w:r>
        <w:rPr>
          <w:b w:val="0"/>
          <w:sz w:val="24"/>
          <w:szCs w:val="24"/>
        </w:rPr>
        <w:t>ударных инструментов</w:t>
      </w:r>
      <w:r w:rsidRPr="004F074B">
        <w:rPr>
          <w:b w:val="0"/>
          <w:sz w:val="24"/>
          <w:szCs w:val="24"/>
        </w:rPr>
        <w:t xml:space="preserve"> разработана на основе и с учетом федеральных государственных требований к дополнительной </w:t>
      </w:r>
      <w:proofErr w:type="spellStart"/>
      <w:r w:rsidRPr="004F074B">
        <w:rPr>
          <w:b w:val="0"/>
          <w:sz w:val="24"/>
          <w:szCs w:val="24"/>
        </w:rPr>
        <w:t>предпрофессиональной</w:t>
      </w:r>
      <w:proofErr w:type="spellEnd"/>
      <w:r w:rsidRPr="004F074B">
        <w:rPr>
          <w:b w:val="0"/>
          <w:sz w:val="24"/>
          <w:szCs w:val="24"/>
        </w:rPr>
        <w:t xml:space="preserve"> общеобразовательной программе в области музыкального искусства «</w:t>
      </w:r>
      <w:r>
        <w:rPr>
          <w:b w:val="0"/>
          <w:sz w:val="24"/>
          <w:szCs w:val="24"/>
        </w:rPr>
        <w:t xml:space="preserve">Духовые и ударные </w:t>
      </w:r>
      <w:r w:rsidRPr="004F074B">
        <w:rPr>
          <w:b w:val="0"/>
          <w:sz w:val="24"/>
          <w:szCs w:val="24"/>
        </w:rPr>
        <w:t xml:space="preserve"> инструменты».</w:t>
      </w:r>
    </w:p>
    <w:p w:rsidR="000E1FDF" w:rsidRPr="004F074B" w:rsidRDefault="000E1FDF" w:rsidP="000E1FDF">
      <w:pPr>
        <w:pStyle w:val="a3"/>
        <w:rPr>
          <w:b w:val="0"/>
          <w:sz w:val="24"/>
          <w:szCs w:val="24"/>
        </w:rPr>
      </w:pPr>
      <w:r w:rsidRPr="004F074B">
        <w:rPr>
          <w:b w:val="0"/>
          <w:sz w:val="24"/>
          <w:szCs w:val="24"/>
        </w:rPr>
        <w:t xml:space="preserve">Учебный предмет "Специальность ” направлен на приобретение детьми знаний, умений и навыков игры на </w:t>
      </w:r>
      <w:r>
        <w:rPr>
          <w:b w:val="0"/>
          <w:sz w:val="24"/>
          <w:szCs w:val="24"/>
        </w:rPr>
        <w:t>ударных инструментах</w:t>
      </w:r>
      <w:r w:rsidRPr="004F074B">
        <w:rPr>
          <w:b w:val="0"/>
          <w:sz w:val="24"/>
          <w:szCs w:val="24"/>
        </w:rPr>
        <w:t>, получение ими художественного образования, а также на эстетическое воспитание и духовно-нравственное развитие ученика и 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0E1FDF" w:rsidRDefault="000E1FDF" w:rsidP="000E1FDF">
      <w:pPr>
        <w:pStyle w:val="a3"/>
        <w:rPr>
          <w:b w:val="0"/>
          <w:sz w:val="24"/>
          <w:szCs w:val="24"/>
        </w:rPr>
      </w:pPr>
      <w:r w:rsidRPr="004F074B">
        <w:rPr>
          <w:b w:val="0"/>
          <w:sz w:val="24"/>
          <w:szCs w:val="24"/>
        </w:rPr>
        <w:t>Выявление одаренности у ребенка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тех детей, которые не ставят перед собой цели стать профессиональными музыкантами.</w:t>
      </w:r>
    </w:p>
    <w:p w:rsidR="001F234F" w:rsidRDefault="001F234F" w:rsidP="00A623E7">
      <w:pPr>
        <w:pStyle w:val="a3"/>
        <w:rPr>
          <w:b w:val="0"/>
          <w:sz w:val="24"/>
          <w:szCs w:val="24"/>
        </w:rPr>
      </w:pPr>
    </w:p>
    <w:p w:rsidR="00A623E7" w:rsidRDefault="00A623E7" w:rsidP="00EE57D5">
      <w:pPr>
        <w:pStyle w:val="a3"/>
        <w:rPr>
          <w:b w:val="0"/>
          <w:sz w:val="24"/>
          <w:szCs w:val="24"/>
        </w:rPr>
      </w:pPr>
      <w:r w:rsidRPr="00B36C13">
        <w:rPr>
          <w:b w:val="0"/>
          <w:sz w:val="24"/>
          <w:szCs w:val="24"/>
        </w:rPr>
        <w:t xml:space="preserve">Обучение  игре  на  </w:t>
      </w:r>
      <w:r w:rsidR="00522D5F">
        <w:rPr>
          <w:b w:val="0"/>
          <w:sz w:val="24"/>
          <w:szCs w:val="24"/>
        </w:rPr>
        <w:t xml:space="preserve">ударных </w:t>
      </w:r>
      <w:r w:rsidRPr="00B36C13">
        <w:rPr>
          <w:b w:val="0"/>
          <w:sz w:val="24"/>
          <w:szCs w:val="24"/>
        </w:rPr>
        <w:t xml:space="preserve">  инструментах  в  классах    ДШИ – необходимое  условие  для  подготовки  профессиональных  оркестрантов. Нехватка  или   недостаточно  высокий  уровень  подготовки  исполнителей приводит,  в  конечном  итоге,  к  снижению  уровня  оркестрового  </w:t>
      </w:r>
      <w:proofErr w:type="spellStart"/>
      <w:r w:rsidRPr="00B36C13">
        <w:rPr>
          <w:b w:val="0"/>
          <w:sz w:val="24"/>
          <w:szCs w:val="24"/>
        </w:rPr>
        <w:t>музицирования</w:t>
      </w:r>
      <w:proofErr w:type="spellEnd"/>
      <w:r w:rsidRPr="00B36C13">
        <w:rPr>
          <w:b w:val="0"/>
          <w:sz w:val="24"/>
          <w:szCs w:val="24"/>
        </w:rPr>
        <w:t xml:space="preserve">  в  целом.  В  симфоническом  оркестре  каждый  исполнитель на  </w:t>
      </w:r>
      <w:r w:rsidR="00522D5F">
        <w:rPr>
          <w:b w:val="0"/>
          <w:sz w:val="24"/>
          <w:szCs w:val="24"/>
        </w:rPr>
        <w:t>ударных  инструментах</w:t>
      </w:r>
      <w:r w:rsidRPr="00B36C13">
        <w:rPr>
          <w:b w:val="0"/>
          <w:sz w:val="24"/>
          <w:szCs w:val="24"/>
        </w:rPr>
        <w:t xml:space="preserve"> – это  солист,  и как  солист,  он  должен  быть  украшением  оркестра.  Без  </w:t>
      </w:r>
      <w:r w:rsidR="00522D5F">
        <w:rPr>
          <w:b w:val="0"/>
          <w:sz w:val="24"/>
          <w:szCs w:val="24"/>
        </w:rPr>
        <w:t>ударных</w:t>
      </w:r>
      <w:r w:rsidRPr="00B36C13">
        <w:rPr>
          <w:b w:val="0"/>
          <w:sz w:val="24"/>
          <w:szCs w:val="24"/>
        </w:rPr>
        <w:t xml:space="preserve">  инструментов не  может  обойтись  не  только  симфонический,  но  и  эстрадный,  джазовый  оркестр,  оркестр  народных  инструментов,  </w:t>
      </w:r>
      <w:r w:rsidR="00522D5F">
        <w:rPr>
          <w:b w:val="0"/>
          <w:sz w:val="24"/>
          <w:szCs w:val="24"/>
        </w:rPr>
        <w:t>и даже</w:t>
      </w:r>
      <w:r w:rsidRPr="00B36C13">
        <w:rPr>
          <w:b w:val="0"/>
          <w:sz w:val="24"/>
          <w:szCs w:val="24"/>
        </w:rPr>
        <w:t xml:space="preserve">  духово</w:t>
      </w:r>
      <w:r w:rsidR="00522D5F">
        <w:rPr>
          <w:b w:val="0"/>
          <w:sz w:val="24"/>
          <w:szCs w:val="24"/>
        </w:rPr>
        <w:t>й</w:t>
      </w:r>
      <w:r w:rsidRPr="00B36C13">
        <w:rPr>
          <w:b w:val="0"/>
          <w:sz w:val="24"/>
          <w:szCs w:val="24"/>
        </w:rPr>
        <w:t xml:space="preserve">  оркестр. А,  по  мнению  греческого  философа  Платона,  могущество  и  сила  государства  напрямую  зависит  от  того,,  какая  музыка  в  нем  звучит,  в  каких  ладах  и  в   каких  ритмах.</w:t>
      </w:r>
    </w:p>
    <w:p w:rsidR="001F234F" w:rsidRDefault="001F234F" w:rsidP="00EE57D5">
      <w:pPr>
        <w:pStyle w:val="a3"/>
        <w:rPr>
          <w:b w:val="0"/>
          <w:sz w:val="24"/>
          <w:szCs w:val="24"/>
        </w:rPr>
      </w:pPr>
    </w:p>
    <w:p w:rsidR="00EE57D5" w:rsidRPr="00EE57D5" w:rsidRDefault="00EE57D5" w:rsidP="00EE57D5">
      <w:pPr>
        <w:spacing w:after="120" w:line="240" w:lineRule="auto"/>
        <w:ind w:left="20" w:right="20" w:firstLine="700"/>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Программа следует тем принципам, на которых основана общепедагогическая деятельность, главными из которых для нас являются: следование в обучении от общего к частному, принципы последовательности и поступательности в развитии, доступности и наглядности. Программа учитывает весь спектр дарований детей - от малоспособных до чрезвычайно одаренных. Это позволяет находить индивидуальные решения возникающих творческих и педагогических задач, четко спланировать учебный процесс, дифференцировано и взвешенно подходить к решению насущных и перспективных вопросов.</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За время обучения ученик должен научиться самостоятельно разучивать  и грамотно,  выразительно исполнять на инструменте произведения,     а также  овладеть приемами читки с листа и элементами ансамблевой игры.</w:t>
      </w:r>
    </w:p>
    <w:p w:rsidR="00DA34C0" w:rsidRPr="00DA34C0" w:rsidRDefault="00DA34C0" w:rsidP="00DA34C0">
      <w:pPr>
        <w:spacing w:after="0" w:line="240" w:lineRule="auto"/>
        <w:ind w:firstLine="709"/>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Список произведений, рекомендуемый на каждый учебный год,  должен  варьироваться  педагогом в зависимости   от   индивидуальных    способностей  учащегося, то есть репертуар должен включать в    себя   несколько  вариантов.</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 xml:space="preserve">Самым  перспективным способом отчетности   у   учащихся является  исполнение музыкальных произведений на концертах   и   экзаменах   в   течении  учебного года.     Количество выходов на сцену может варьироваться в  зависимости от степени подготовленности   </w:t>
      </w:r>
      <w:r w:rsidRPr="00DA34C0">
        <w:rPr>
          <w:rFonts w:ascii="Times New Roman" w:eastAsia="Times New Roman" w:hAnsi="Times New Roman" w:cs="Times New Roman"/>
          <w:bCs/>
          <w:sz w:val="24"/>
          <w:szCs w:val="24"/>
          <w:lang w:eastAsia="ru-RU"/>
        </w:rPr>
        <w:lastRenderedPageBreak/>
        <w:t>ученика.     Обязательным   должно быть  участие  в академических концертах,  проходящих в   конце  каждого   полугодия.</w:t>
      </w:r>
    </w:p>
    <w:p w:rsid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Наиболее подготовленные дети участвуют дополнительно в тематических концертах и отчетных концертах школы.</w:t>
      </w:r>
    </w:p>
    <w:p w:rsidR="000E1FDF" w:rsidRDefault="000E1FDF" w:rsidP="00DA34C0">
      <w:pPr>
        <w:spacing w:after="0" w:line="240" w:lineRule="auto"/>
        <w:ind w:firstLine="720"/>
        <w:jc w:val="both"/>
        <w:rPr>
          <w:rFonts w:ascii="Times New Roman" w:eastAsia="Times New Roman" w:hAnsi="Times New Roman" w:cs="Times New Roman"/>
          <w:bCs/>
          <w:sz w:val="24"/>
          <w:szCs w:val="24"/>
          <w:lang w:eastAsia="ru-RU"/>
        </w:rPr>
      </w:pPr>
    </w:p>
    <w:p w:rsidR="000E1FDF" w:rsidRPr="00DA34C0" w:rsidRDefault="000E1FDF" w:rsidP="00DA34C0">
      <w:pPr>
        <w:spacing w:after="0" w:line="240" w:lineRule="auto"/>
        <w:ind w:firstLine="720"/>
        <w:jc w:val="both"/>
        <w:rPr>
          <w:rFonts w:ascii="Times New Roman" w:eastAsia="Times New Roman" w:hAnsi="Times New Roman" w:cs="Times New Roman"/>
          <w:bCs/>
          <w:sz w:val="24"/>
          <w:szCs w:val="24"/>
          <w:lang w:eastAsia="ru-RU"/>
        </w:rPr>
      </w:pP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Главной составляющей успеха исполнения произведений на сцене является ее техническая сторона.  Приобретенные навыки технической оснащенности учащийся должен демонстрировать на технических зачетах,  которые проводятся два раза в учебном году</w:t>
      </w:r>
      <w:r w:rsidR="00B2479E">
        <w:rPr>
          <w:rFonts w:ascii="Times New Roman" w:eastAsia="Times New Roman" w:hAnsi="Times New Roman" w:cs="Times New Roman"/>
          <w:bCs/>
          <w:sz w:val="24"/>
          <w:szCs w:val="24"/>
          <w:lang w:eastAsia="ru-RU"/>
        </w:rPr>
        <w:t xml:space="preserve"> ( в первом полугодии –этюды, во втором полугодии – гаммы) </w:t>
      </w:r>
      <w:r w:rsidRPr="00DA34C0">
        <w:rPr>
          <w:rFonts w:ascii="Times New Roman" w:eastAsia="Times New Roman" w:hAnsi="Times New Roman" w:cs="Times New Roman"/>
          <w:bCs/>
          <w:sz w:val="24"/>
          <w:szCs w:val="24"/>
          <w:lang w:eastAsia="ru-RU"/>
        </w:rPr>
        <w:t>.</w:t>
      </w:r>
    </w:p>
    <w:p w:rsidR="00284428" w:rsidRDefault="00284428" w:rsidP="00E92FDB">
      <w:pPr>
        <w:suppressAutoHyphens/>
        <w:spacing w:after="0" w:line="240" w:lineRule="auto"/>
        <w:jc w:val="both"/>
        <w:rPr>
          <w:rFonts w:ascii="Times New Roman" w:eastAsia="Times New Roman" w:hAnsi="Times New Roman" w:cs="Times New Roman"/>
          <w:bCs/>
          <w:sz w:val="24"/>
          <w:szCs w:val="24"/>
          <w:lang w:eastAsia="ar-SA"/>
        </w:rPr>
      </w:pPr>
    </w:p>
    <w:p w:rsidR="00A544A6" w:rsidRPr="00A544A6" w:rsidRDefault="00A544A6" w:rsidP="000E1FDF">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Задача преподавателя – выявить и развить способности, склонности и возможности каждого ученика. В настоящее время все более возрастают актуальность и значимость раннего выявления музыкальных способностей детей. Музыкальное развитие имеет ничем незаменимое воздействие на общее развитие: формируется эмоциональная среда, развиваются воображение, воля, фантазия, обостряется восприятие, активизируются творческие силы разума и энергия мышления даже у самых инертных детей.</w:t>
      </w:r>
    </w:p>
    <w:p w:rsidR="00A544A6" w:rsidRPr="00A544A6" w:rsidRDefault="00A544A6" w:rsidP="000E1FDF">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Ученика следует также познакомить с историей инструмент</w:t>
      </w:r>
      <w:r w:rsidR="00522D5F">
        <w:rPr>
          <w:rFonts w:ascii="Times New Roman" w:eastAsia="SimSun" w:hAnsi="Times New Roman" w:cs="Mangal"/>
          <w:color w:val="00000A"/>
          <w:kern w:val="1"/>
          <w:sz w:val="24"/>
          <w:szCs w:val="24"/>
          <w:lang w:eastAsia="ar-SA"/>
        </w:rPr>
        <w:t>ов</w:t>
      </w:r>
      <w:r w:rsidRPr="00A544A6">
        <w:rPr>
          <w:rFonts w:ascii="Times New Roman" w:eastAsia="SimSun" w:hAnsi="Times New Roman" w:cs="Mangal"/>
          <w:color w:val="00000A"/>
          <w:kern w:val="1"/>
          <w:sz w:val="24"/>
          <w:szCs w:val="24"/>
          <w:lang w:eastAsia="ar-SA"/>
        </w:rPr>
        <w:t xml:space="preserve">, </w:t>
      </w:r>
      <w:r w:rsidR="00522D5F">
        <w:rPr>
          <w:rFonts w:ascii="Times New Roman" w:eastAsia="SimSun" w:hAnsi="Times New Roman" w:cs="Mangal"/>
          <w:color w:val="00000A"/>
          <w:kern w:val="1"/>
          <w:sz w:val="24"/>
          <w:szCs w:val="24"/>
          <w:lang w:eastAsia="ar-SA"/>
        </w:rPr>
        <w:t>их</w:t>
      </w:r>
      <w:r w:rsidRPr="00A544A6">
        <w:rPr>
          <w:rFonts w:ascii="Times New Roman" w:eastAsia="SimSun" w:hAnsi="Times New Roman" w:cs="Mangal"/>
          <w:color w:val="00000A"/>
          <w:kern w:val="1"/>
          <w:sz w:val="24"/>
          <w:szCs w:val="24"/>
          <w:lang w:eastAsia="ar-SA"/>
        </w:rPr>
        <w:t xml:space="preserve"> строением, правилами ухода за ним</w:t>
      </w:r>
      <w:r w:rsidR="00522D5F">
        <w:rPr>
          <w:rFonts w:ascii="Times New Roman" w:eastAsia="SimSun" w:hAnsi="Times New Roman" w:cs="Mangal"/>
          <w:color w:val="00000A"/>
          <w:kern w:val="1"/>
          <w:sz w:val="24"/>
          <w:szCs w:val="24"/>
          <w:lang w:eastAsia="ar-SA"/>
        </w:rPr>
        <w:t>и</w:t>
      </w:r>
      <w:r w:rsidRPr="00A544A6">
        <w:rPr>
          <w:rFonts w:ascii="Times New Roman" w:eastAsia="SimSun" w:hAnsi="Times New Roman" w:cs="Mangal"/>
          <w:color w:val="00000A"/>
          <w:kern w:val="1"/>
          <w:sz w:val="24"/>
          <w:szCs w:val="24"/>
          <w:lang w:eastAsia="ar-SA"/>
        </w:rPr>
        <w:t>.</w:t>
      </w:r>
    </w:p>
    <w:p w:rsidR="00A544A6" w:rsidRPr="00A544A6" w:rsidRDefault="00A544A6" w:rsidP="000E1FDF">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За время обучения преподаватель должен научить учеников самостоятельно разучивать и грамотно, выразительно исполнять на инструмент</w:t>
      </w:r>
      <w:r w:rsidR="00522D5F">
        <w:rPr>
          <w:rFonts w:ascii="Times New Roman" w:eastAsia="SimSun" w:hAnsi="Times New Roman" w:cs="Mangal"/>
          <w:color w:val="00000A"/>
          <w:kern w:val="1"/>
          <w:sz w:val="24"/>
          <w:szCs w:val="24"/>
          <w:lang w:eastAsia="ar-SA"/>
        </w:rPr>
        <w:t>ах</w:t>
      </w:r>
      <w:r w:rsidRPr="00A544A6">
        <w:rPr>
          <w:rFonts w:ascii="Times New Roman" w:eastAsia="SimSun" w:hAnsi="Times New Roman" w:cs="Mangal"/>
          <w:color w:val="00000A"/>
          <w:kern w:val="1"/>
          <w:sz w:val="24"/>
          <w:szCs w:val="24"/>
          <w:lang w:eastAsia="ar-SA"/>
        </w:rPr>
        <w:t xml:space="preserve"> произведения из репертуара. На занятиях по музыкальному инструменту ученик овладевает также навыками чтения с листа несложных произведений, ансамблевых и оркестровых партий, игры в различных ансамблях.</w:t>
      </w:r>
    </w:p>
    <w:p w:rsidR="00A544A6" w:rsidRPr="00A544A6" w:rsidRDefault="00A544A6" w:rsidP="000E1FDF">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Большое значение для музыкального развития учащегося имеет работа с концертмейстером. Исполнение произведений в сопровождении аккомпанемента обогащает музыкальные представления учащихся, помогает лучше понять и усвоить содержание произведения. Исполнение с аккомпанементом укрепляет и совершенствует интонацию и ритмическую организацию, заставляет добиваться согласованного ансамблевого звучания. Навыки ансамблевого исполнения необходимо прививать ученику с первых лет обучения, подготавливая его тем самым к занятиям в классе</w:t>
      </w:r>
      <w:r w:rsidR="00522D5F">
        <w:rPr>
          <w:rFonts w:ascii="Times New Roman" w:eastAsia="SimSun" w:hAnsi="Times New Roman" w:cs="Mangal"/>
          <w:color w:val="00000A"/>
          <w:kern w:val="1"/>
          <w:sz w:val="24"/>
          <w:szCs w:val="24"/>
          <w:lang w:eastAsia="ar-SA"/>
        </w:rPr>
        <w:t xml:space="preserve"> ансамбля и ансамбля больших форм</w:t>
      </w:r>
      <w:r w:rsidRPr="00A544A6">
        <w:rPr>
          <w:rFonts w:ascii="Times New Roman" w:eastAsia="SimSun" w:hAnsi="Times New Roman" w:cs="Mangal"/>
          <w:color w:val="00000A"/>
          <w:kern w:val="1"/>
          <w:sz w:val="24"/>
          <w:szCs w:val="24"/>
          <w:lang w:eastAsia="ar-SA"/>
        </w:rPr>
        <w:t xml:space="preserve">. В работе над репертуаром педагог должен добиваться различной степени завершенности исполнения: одни произведения подготавливаются для публичного исполнения, другие - для показа в условиях класса, третьи - с целью ознакомления. В педагогической работе следует руководствоваться принципами постепенности и последовательности. С первых же уроков учащиеся должны внимательно изучать доступные им художественные произведения, точно, прочитывать и передавать авторский текст, вслушиваться в свое исполнение, анализировать технические трудности, постоянно повышая требовательность к качеству звучания   инструмента, атаке звука, интонации. Развитие техники необходимо подчинять главной задаче - умению учащихся осознать и правдиво передать художественный замысел изучаемых музыкальных произведений. Развитию техники способствует систематическая работа над упражнениями, гаммами, этюдами. Урок в классе по специальности является основой учебной и воспитательной работы. </w:t>
      </w:r>
    </w:p>
    <w:p w:rsidR="00A544A6" w:rsidRDefault="00A544A6" w:rsidP="000E1FDF">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 xml:space="preserve">За основу  школьной программы  взята «Примерная программа к базисному учебному плану по специальности  Инструментальное исполнительство  для ДМШ и ДШИ. «Духовые и ударные инструменты». Издательство «Композитор», разработанная составом преподавателей, членами методического бюро Учебно-методического центра Санкт-Петербурга. </w:t>
      </w:r>
    </w:p>
    <w:p w:rsid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
    <w:p w:rsidR="000E1FDF" w:rsidRDefault="000E1FDF"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
    <w:p w:rsidR="000E1FDF" w:rsidRPr="00A544A6" w:rsidRDefault="000E1FDF"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
    <w:p w:rsidR="000E1FDF" w:rsidRPr="000E72C7" w:rsidRDefault="000E1FDF" w:rsidP="000E1FDF">
      <w:pPr>
        <w:pStyle w:val="aa"/>
        <w:widowControl w:val="0"/>
        <w:numPr>
          <w:ilvl w:val="0"/>
          <w:numId w:val="25"/>
        </w:numPr>
        <w:tabs>
          <w:tab w:val="left" w:pos="742"/>
        </w:tabs>
        <w:autoSpaceDE w:val="0"/>
        <w:autoSpaceDN w:val="0"/>
        <w:adjustRightInd w:val="0"/>
        <w:spacing w:after="0" w:line="480" w:lineRule="exact"/>
        <w:ind w:right="20"/>
        <w:jc w:val="both"/>
        <w:rPr>
          <w:rFonts w:ascii="Times New Roman" w:eastAsia="Calibri" w:hAnsi="Times New Roman" w:cs="Times New Roman"/>
          <w:i/>
          <w:iCs/>
          <w:color w:val="000000"/>
          <w:sz w:val="24"/>
          <w:szCs w:val="24"/>
        </w:rPr>
      </w:pPr>
      <w:r w:rsidRPr="000E72C7">
        <w:rPr>
          <w:rFonts w:ascii="Times New Roman" w:eastAsia="Calibri" w:hAnsi="Times New Roman" w:cs="Times New Roman"/>
          <w:i/>
          <w:iCs/>
          <w:color w:val="000000"/>
          <w:sz w:val="24"/>
          <w:szCs w:val="24"/>
        </w:rPr>
        <w:t xml:space="preserve">Срок реализации учебного предмета «Специальность» класс </w:t>
      </w:r>
      <w:r>
        <w:rPr>
          <w:rFonts w:ascii="Times New Roman" w:eastAsia="Calibri" w:hAnsi="Times New Roman" w:cs="Times New Roman"/>
          <w:i/>
          <w:iCs/>
          <w:color w:val="000000"/>
          <w:sz w:val="24"/>
          <w:szCs w:val="24"/>
        </w:rPr>
        <w:t>ударных инструментов</w:t>
      </w:r>
    </w:p>
    <w:p w:rsidR="000E1FDF" w:rsidRPr="00804644" w:rsidRDefault="000E1FDF" w:rsidP="000E1FDF">
      <w:pPr>
        <w:spacing w:after="0" w:line="240" w:lineRule="auto"/>
        <w:jc w:val="both"/>
        <w:rPr>
          <w:rFonts w:ascii="Times New Roman" w:eastAsia="Courier New" w:hAnsi="Times New Roman" w:cs="Times New Roman"/>
          <w:color w:val="000000"/>
          <w:sz w:val="24"/>
          <w:szCs w:val="24"/>
          <w:lang w:eastAsia="ru-RU"/>
        </w:rPr>
      </w:pPr>
      <w:r w:rsidRPr="00804644">
        <w:rPr>
          <w:rFonts w:ascii="Times New Roman" w:eastAsia="Courier New" w:hAnsi="Times New Roman" w:cs="Times New Roman"/>
          <w:color w:val="000000"/>
          <w:sz w:val="24"/>
          <w:szCs w:val="24"/>
          <w:lang w:eastAsia="ru-RU"/>
        </w:rPr>
        <w:t xml:space="preserve">Срок освоения программы для детей, поступивших в образовательное учреждение в 1-й класс в возрасте </w:t>
      </w:r>
      <w:r>
        <w:rPr>
          <w:rFonts w:ascii="Times New Roman" w:eastAsia="Courier New" w:hAnsi="Times New Roman" w:cs="Times New Roman"/>
          <w:color w:val="000000"/>
          <w:sz w:val="24"/>
          <w:szCs w:val="24"/>
          <w:lang w:eastAsia="ru-RU"/>
        </w:rPr>
        <w:t>десяти</w:t>
      </w:r>
      <w:r w:rsidRPr="00804644">
        <w:rPr>
          <w:rFonts w:ascii="Times New Roman" w:eastAsia="Courier New" w:hAnsi="Times New Roman" w:cs="Times New Roman"/>
          <w:color w:val="000000"/>
          <w:sz w:val="24"/>
          <w:szCs w:val="24"/>
          <w:lang w:eastAsia="ru-RU"/>
        </w:rPr>
        <w:t xml:space="preserve"> лет </w:t>
      </w:r>
      <w:r>
        <w:rPr>
          <w:rFonts w:ascii="Times New Roman" w:eastAsia="Courier New" w:hAnsi="Times New Roman" w:cs="Times New Roman"/>
          <w:color w:val="000000"/>
          <w:sz w:val="24"/>
          <w:szCs w:val="24"/>
          <w:lang w:eastAsia="ru-RU"/>
        </w:rPr>
        <w:t>до двенадцати</w:t>
      </w:r>
      <w:r w:rsidRPr="00804644">
        <w:rPr>
          <w:rFonts w:ascii="Times New Roman" w:eastAsia="Courier New" w:hAnsi="Times New Roman" w:cs="Times New Roman"/>
          <w:color w:val="000000"/>
          <w:sz w:val="24"/>
          <w:szCs w:val="24"/>
          <w:lang w:eastAsia="ru-RU"/>
        </w:rPr>
        <w:t xml:space="preserve"> лет, составляет </w:t>
      </w:r>
      <w:r>
        <w:rPr>
          <w:rFonts w:ascii="Times New Roman" w:eastAsia="Courier New" w:hAnsi="Times New Roman" w:cs="Times New Roman"/>
          <w:color w:val="000000"/>
          <w:sz w:val="24"/>
          <w:szCs w:val="24"/>
          <w:lang w:eastAsia="ru-RU"/>
        </w:rPr>
        <w:t>5</w:t>
      </w:r>
      <w:r w:rsidRPr="00804644">
        <w:rPr>
          <w:rFonts w:ascii="Times New Roman" w:eastAsia="Courier New" w:hAnsi="Times New Roman" w:cs="Times New Roman"/>
          <w:color w:val="000000"/>
          <w:sz w:val="24"/>
          <w:szCs w:val="24"/>
          <w:lang w:eastAsia="ru-RU"/>
        </w:rPr>
        <w:t xml:space="preserve"> лет. Для поступающих в образовательное </w:t>
      </w:r>
      <w:r w:rsidRPr="00804644">
        <w:rPr>
          <w:rFonts w:ascii="Times New Roman" w:eastAsia="Courier New" w:hAnsi="Times New Roman" w:cs="Times New Roman"/>
          <w:color w:val="000000"/>
          <w:sz w:val="24"/>
          <w:szCs w:val="24"/>
          <w:lang w:eastAsia="ru-RU"/>
        </w:rPr>
        <w:lastRenderedPageBreak/>
        <w:t>учреждение, реализующее основные профессиональные образовательные программы в области музыкального искусства, срок обучения может быть увеличен на 1 год.</w:t>
      </w:r>
    </w:p>
    <w:p w:rsidR="000E1FDF" w:rsidRDefault="000E1FDF" w:rsidP="000E1FDF">
      <w:pPr>
        <w:spacing w:after="0" w:line="240" w:lineRule="auto"/>
        <w:jc w:val="both"/>
        <w:rPr>
          <w:rFonts w:ascii="Times New Roman" w:eastAsia="Times New Roman" w:hAnsi="Times New Roman" w:cs="Times New Roman"/>
          <w:b/>
          <w:bCs/>
          <w:sz w:val="24"/>
          <w:szCs w:val="24"/>
          <w:lang w:eastAsia="ru-RU"/>
        </w:rPr>
      </w:pPr>
    </w:p>
    <w:p w:rsidR="000E1FDF" w:rsidRDefault="000E1FDF" w:rsidP="000E1FDF">
      <w:pPr>
        <w:spacing w:after="0" w:line="240" w:lineRule="auto"/>
        <w:jc w:val="both"/>
        <w:rPr>
          <w:rFonts w:ascii="Times New Roman" w:eastAsia="Times New Roman" w:hAnsi="Times New Roman" w:cs="Times New Roman"/>
          <w:b/>
          <w:bCs/>
          <w:sz w:val="24"/>
          <w:szCs w:val="24"/>
          <w:lang w:eastAsia="ru-RU"/>
        </w:rPr>
      </w:pPr>
    </w:p>
    <w:p w:rsidR="000E1FDF" w:rsidRDefault="000E1FDF" w:rsidP="000E1FDF">
      <w:pPr>
        <w:spacing w:after="0" w:line="240" w:lineRule="auto"/>
        <w:jc w:val="both"/>
        <w:rPr>
          <w:rFonts w:ascii="Times New Roman" w:eastAsia="Times New Roman" w:hAnsi="Times New Roman" w:cs="Times New Roman"/>
          <w:b/>
          <w:bCs/>
          <w:sz w:val="24"/>
          <w:szCs w:val="24"/>
          <w:lang w:eastAsia="ru-RU"/>
        </w:rPr>
      </w:pPr>
    </w:p>
    <w:p w:rsidR="000E1FDF" w:rsidRDefault="000E1FDF" w:rsidP="000E1FDF">
      <w:pPr>
        <w:spacing w:after="0" w:line="240" w:lineRule="auto"/>
        <w:jc w:val="both"/>
        <w:rPr>
          <w:rFonts w:ascii="Times New Roman" w:eastAsia="Times New Roman" w:hAnsi="Times New Roman" w:cs="Times New Roman"/>
          <w:b/>
          <w:bCs/>
          <w:sz w:val="24"/>
          <w:szCs w:val="24"/>
          <w:lang w:eastAsia="ru-RU"/>
        </w:rPr>
      </w:pPr>
    </w:p>
    <w:p w:rsidR="000E1FDF" w:rsidRPr="00804644" w:rsidRDefault="000E1FDF" w:rsidP="000E1FDF">
      <w:pPr>
        <w:spacing w:after="0" w:line="240" w:lineRule="auto"/>
        <w:jc w:val="both"/>
        <w:rPr>
          <w:rFonts w:ascii="Times New Roman" w:eastAsia="Times New Roman" w:hAnsi="Times New Roman" w:cs="Times New Roman"/>
          <w:b/>
          <w:bCs/>
          <w:sz w:val="24"/>
          <w:szCs w:val="24"/>
          <w:lang w:eastAsia="ru-RU"/>
        </w:rPr>
      </w:pPr>
    </w:p>
    <w:p w:rsidR="000E1FDF" w:rsidRPr="000E72C7" w:rsidRDefault="000E1FDF" w:rsidP="000E1FDF">
      <w:pPr>
        <w:pStyle w:val="aa"/>
        <w:widowControl w:val="0"/>
        <w:numPr>
          <w:ilvl w:val="0"/>
          <w:numId w:val="25"/>
        </w:numPr>
        <w:tabs>
          <w:tab w:val="left" w:pos="1047"/>
        </w:tabs>
        <w:autoSpaceDE w:val="0"/>
        <w:autoSpaceDN w:val="0"/>
        <w:adjustRightInd w:val="0"/>
        <w:spacing w:after="143" w:line="240" w:lineRule="auto"/>
        <w:ind w:right="160"/>
        <w:rPr>
          <w:rFonts w:ascii="Times New Roman" w:eastAsia="Calibri" w:hAnsi="Times New Roman" w:cs="Times New Roman"/>
          <w:color w:val="000000"/>
          <w:sz w:val="24"/>
          <w:szCs w:val="24"/>
        </w:rPr>
      </w:pPr>
      <w:r w:rsidRPr="000E72C7">
        <w:rPr>
          <w:rFonts w:ascii="Times New Roman" w:eastAsia="Calibri" w:hAnsi="Times New Roman" w:cs="Times New Roman"/>
          <w:i/>
          <w:iCs/>
          <w:color w:val="000000"/>
          <w:sz w:val="24"/>
          <w:szCs w:val="24"/>
        </w:rPr>
        <w:t>Объем учебного времени,</w:t>
      </w:r>
    </w:p>
    <w:p w:rsidR="000E1FDF" w:rsidRPr="00804644" w:rsidRDefault="000E1FDF" w:rsidP="000E1FDF">
      <w:pPr>
        <w:tabs>
          <w:tab w:val="left" w:pos="1047"/>
        </w:tabs>
        <w:spacing w:after="143"/>
        <w:ind w:left="720" w:right="160"/>
        <w:contextualSpacing/>
        <w:rPr>
          <w:rFonts w:ascii="Times New Roman" w:eastAsia="Calibri" w:hAnsi="Times New Roman" w:cs="Times New Roman"/>
          <w:color w:val="000000"/>
          <w:sz w:val="24"/>
          <w:szCs w:val="24"/>
        </w:rPr>
      </w:pPr>
    </w:p>
    <w:p w:rsidR="000E1FDF" w:rsidRDefault="000E1FDF" w:rsidP="000E1FDF">
      <w:pPr>
        <w:shd w:val="clear" w:color="auto" w:fill="FFFFFF"/>
        <w:spacing w:before="31"/>
        <w:ind w:left="19" w:right="14" w:firstLine="689"/>
        <w:jc w:val="center"/>
        <w:rPr>
          <w:rFonts w:ascii="Times New Roman" w:eastAsia="Calibri" w:hAnsi="Times New Roman" w:cs="Times New Roman"/>
          <w:color w:val="000000"/>
          <w:sz w:val="24"/>
          <w:szCs w:val="24"/>
        </w:rPr>
      </w:pPr>
      <w:r w:rsidRPr="00804644">
        <w:rPr>
          <w:rFonts w:ascii="Times New Roman" w:eastAsia="Calibri" w:hAnsi="Times New Roman" w:cs="Times New Roman"/>
          <w:color w:val="000000"/>
          <w:sz w:val="24"/>
          <w:szCs w:val="24"/>
        </w:rPr>
        <w:t xml:space="preserve">предусмотренный учебным планом образовательного учреждения на реализацию предмета «Специальность» класса </w:t>
      </w:r>
      <w:r>
        <w:rPr>
          <w:rFonts w:ascii="Times New Roman" w:eastAsia="Calibri" w:hAnsi="Times New Roman" w:cs="Times New Roman"/>
          <w:i/>
          <w:iCs/>
          <w:color w:val="000000"/>
          <w:sz w:val="24"/>
          <w:szCs w:val="24"/>
        </w:rPr>
        <w:t>ударных инструментов</w:t>
      </w:r>
    </w:p>
    <w:tbl>
      <w:tblPr>
        <w:tblStyle w:val="1"/>
        <w:tblW w:w="11199" w:type="dxa"/>
        <w:tblInd w:w="-486" w:type="dxa"/>
        <w:tblLayout w:type="fixed"/>
        <w:tblLook w:val="04A0"/>
      </w:tblPr>
      <w:tblGrid>
        <w:gridCol w:w="1345"/>
        <w:gridCol w:w="1345"/>
        <w:gridCol w:w="2237"/>
        <w:gridCol w:w="2466"/>
        <w:gridCol w:w="2014"/>
        <w:gridCol w:w="1792"/>
      </w:tblGrid>
      <w:tr w:rsidR="000E1FDF" w:rsidRPr="00733F94" w:rsidTr="000E1FDF">
        <w:tc>
          <w:tcPr>
            <w:tcW w:w="1345" w:type="dxa"/>
            <w:vMerge w:val="restart"/>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класс</w:t>
            </w:r>
          </w:p>
        </w:tc>
        <w:tc>
          <w:tcPr>
            <w:tcW w:w="1345" w:type="dxa"/>
            <w:vMerge w:val="restart"/>
          </w:tcPr>
          <w:p w:rsidR="000E1FDF" w:rsidRPr="00733F94" w:rsidRDefault="000E1FDF" w:rsidP="000E1FDF">
            <w:pPr>
              <w:suppressAutoHyphens/>
              <w:jc w:val="center"/>
              <w:rPr>
                <w:rFonts w:ascii="Times New Roman" w:eastAsia="Times New Roman" w:hAnsi="Times New Roman" w:cs="Times New Roman"/>
                <w:lang w:eastAsia="ar-SA"/>
              </w:rPr>
            </w:pPr>
            <w:r w:rsidRPr="00733F94">
              <w:rPr>
                <w:rFonts w:ascii="Times New Roman" w:eastAsia="Times New Roman" w:hAnsi="Times New Roman" w:cs="Times New Roman"/>
                <w:lang w:eastAsia="ar-SA"/>
              </w:rPr>
              <w:t>Нагрузка в неделю</w:t>
            </w:r>
          </w:p>
        </w:tc>
        <w:tc>
          <w:tcPr>
            <w:tcW w:w="8509" w:type="dxa"/>
            <w:gridSpan w:val="4"/>
          </w:tcPr>
          <w:p w:rsidR="000E1FDF" w:rsidRPr="00733F94" w:rsidRDefault="000E1FDF" w:rsidP="000E1FDF">
            <w:pPr>
              <w:suppressAutoHyphens/>
              <w:jc w:val="center"/>
              <w:rPr>
                <w:rFonts w:ascii="Times New Roman" w:eastAsia="Times New Roman" w:hAnsi="Times New Roman" w:cs="Times New Roman"/>
                <w:lang w:eastAsia="ar-SA"/>
              </w:rPr>
            </w:pPr>
            <w:r w:rsidRPr="00733F94">
              <w:rPr>
                <w:rFonts w:ascii="Times New Roman" w:eastAsia="Times New Roman" w:hAnsi="Times New Roman" w:cs="Times New Roman"/>
                <w:lang w:eastAsia="ar-SA"/>
              </w:rPr>
              <w:t>Общий объем времени в часах</w:t>
            </w:r>
          </w:p>
        </w:tc>
      </w:tr>
      <w:tr w:rsidR="000E1FDF" w:rsidRPr="00733F94" w:rsidTr="000E1FDF">
        <w:trPr>
          <w:trHeight w:val="450"/>
        </w:trPr>
        <w:tc>
          <w:tcPr>
            <w:tcW w:w="1345" w:type="dxa"/>
            <w:vMerge/>
          </w:tcPr>
          <w:p w:rsidR="000E1FDF" w:rsidRPr="00F13596" w:rsidRDefault="000E1FDF" w:rsidP="000E1FDF">
            <w:pPr>
              <w:suppressAutoHyphens/>
              <w:rPr>
                <w:rFonts w:ascii="Times New Roman" w:eastAsia="Times New Roman" w:hAnsi="Times New Roman" w:cs="Times New Roman"/>
                <w:sz w:val="24"/>
                <w:szCs w:val="24"/>
                <w:lang w:eastAsia="ar-SA"/>
              </w:rPr>
            </w:pPr>
          </w:p>
        </w:tc>
        <w:tc>
          <w:tcPr>
            <w:tcW w:w="1345" w:type="dxa"/>
            <w:vMerge/>
          </w:tcPr>
          <w:p w:rsidR="000E1FDF" w:rsidRPr="00F13596" w:rsidRDefault="000E1FDF" w:rsidP="000E1FDF">
            <w:pPr>
              <w:suppressAutoHyphens/>
              <w:rPr>
                <w:rFonts w:ascii="Times New Roman" w:eastAsia="Times New Roman" w:hAnsi="Times New Roman" w:cs="Times New Roman"/>
                <w:sz w:val="24"/>
                <w:szCs w:val="24"/>
                <w:lang w:eastAsia="ar-SA"/>
              </w:rPr>
            </w:pPr>
          </w:p>
        </w:tc>
        <w:tc>
          <w:tcPr>
            <w:tcW w:w="2237" w:type="dxa"/>
            <w:vMerge w:val="restart"/>
          </w:tcPr>
          <w:p w:rsidR="000E1FDF" w:rsidRPr="00733F94" w:rsidRDefault="000E1FDF" w:rsidP="000E1FDF">
            <w:pPr>
              <w:suppressAutoHyphens/>
              <w:rPr>
                <w:rFonts w:ascii="Times New Roman" w:eastAsia="Times New Roman" w:hAnsi="Times New Roman" w:cs="Times New Roman"/>
                <w:lang w:eastAsia="ar-SA"/>
              </w:rPr>
            </w:pPr>
            <w:r w:rsidRPr="00733F94">
              <w:rPr>
                <w:rFonts w:ascii="Times New Roman" w:eastAsia="Times New Roman" w:hAnsi="Times New Roman" w:cs="Times New Roman"/>
                <w:lang w:eastAsia="ar-SA"/>
              </w:rPr>
              <w:t>Максимальная учебная нагрузка</w:t>
            </w:r>
          </w:p>
        </w:tc>
        <w:tc>
          <w:tcPr>
            <w:tcW w:w="2466" w:type="dxa"/>
            <w:vMerge w:val="restart"/>
          </w:tcPr>
          <w:p w:rsidR="000E1FDF" w:rsidRPr="00733F94" w:rsidRDefault="000E1FDF" w:rsidP="000E1FDF">
            <w:pPr>
              <w:widowControl w:val="0"/>
              <w:suppressAutoHyphens/>
              <w:autoSpaceDE w:val="0"/>
              <w:autoSpaceDN w:val="0"/>
              <w:adjustRightInd w:val="0"/>
              <w:jc w:val="center"/>
              <w:rPr>
                <w:rFonts w:ascii="Times New Roman" w:eastAsia="Times New Roman" w:hAnsi="Times New Roman" w:cs="Times New Roman"/>
                <w:lang w:eastAsia="ar-SA"/>
              </w:rPr>
            </w:pPr>
            <w:r w:rsidRPr="00733F94">
              <w:rPr>
                <w:rFonts w:ascii="Times New Roman" w:eastAsia="Times New Roman" w:hAnsi="Times New Roman" w:cs="Times New Roman"/>
                <w:lang w:eastAsia="ar-SA"/>
              </w:rPr>
              <w:t>Самостоятельная работа</w:t>
            </w:r>
          </w:p>
        </w:tc>
        <w:tc>
          <w:tcPr>
            <w:tcW w:w="2014" w:type="dxa"/>
            <w:vMerge w:val="restart"/>
          </w:tcPr>
          <w:p w:rsidR="000E1FDF" w:rsidRPr="00733F94" w:rsidRDefault="000E1FDF" w:rsidP="000E1FDF">
            <w:pPr>
              <w:suppressAutoHyphens/>
              <w:rPr>
                <w:rFonts w:ascii="Times New Roman" w:eastAsia="Times New Roman" w:hAnsi="Times New Roman" w:cs="Times New Roman"/>
                <w:lang w:eastAsia="ar-SA"/>
              </w:rPr>
            </w:pPr>
            <w:r w:rsidRPr="00733F94">
              <w:rPr>
                <w:rFonts w:ascii="Times New Roman" w:eastAsia="Times New Roman" w:hAnsi="Times New Roman" w:cs="Times New Roman"/>
                <w:lang w:eastAsia="ar-SA"/>
              </w:rPr>
              <w:t>Аудиторные занятия</w:t>
            </w:r>
          </w:p>
        </w:tc>
        <w:tc>
          <w:tcPr>
            <w:tcW w:w="1792" w:type="dxa"/>
            <w:vMerge w:val="restart"/>
          </w:tcPr>
          <w:p w:rsidR="000E1FDF" w:rsidRPr="00733F94" w:rsidRDefault="000E1FDF" w:rsidP="000E1FDF">
            <w:pPr>
              <w:suppressAutoHyphens/>
              <w:rPr>
                <w:rFonts w:ascii="Times New Roman" w:eastAsia="Times New Roman" w:hAnsi="Times New Roman" w:cs="Times New Roman"/>
                <w:lang w:eastAsia="ar-SA"/>
              </w:rPr>
            </w:pPr>
            <w:r w:rsidRPr="00733F94">
              <w:rPr>
                <w:rFonts w:ascii="Times New Roman" w:eastAsia="Times New Roman" w:hAnsi="Times New Roman" w:cs="Times New Roman"/>
                <w:lang w:eastAsia="ar-SA"/>
              </w:rPr>
              <w:t>Консультации</w:t>
            </w:r>
          </w:p>
        </w:tc>
      </w:tr>
      <w:tr w:rsidR="000E1FDF" w:rsidRPr="00F13596" w:rsidTr="000E1FDF">
        <w:trPr>
          <w:trHeight w:val="390"/>
        </w:trPr>
        <w:tc>
          <w:tcPr>
            <w:tcW w:w="1345" w:type="dxa"/>
            <w:vMerge/>
          </w:tcPr>
          <w:p w:rsidR="000E1FDF" w:rsidRPr="00F13596" w:rsidRDefault="000E1FDF" w:rsidP="000E1FDF">
            <w:pPr>
              <w:suppressAutoHyphens/>
              <w:rPr>
                <w:rFonts w:ascii="Times New Roman" w:eastAsia="Times New Roman" w:hAnsi="Times New Roman" w:cs="Times New Roman"/>
                <w:sz w:val="24"/>
                <w:szCs w:val="24"/>
                <w:lang w:eastAsia="ar-SA"/>
              </w:rPr>
            </w:pPr>
          </w:p>
        </w:tc>
        <w:tc>
          <w:tcPr>
            <w:tcW w:w="1345" w:type="dxa"/>
            <w:vMerge/>
          </w:tcPr>
          <w:p w:rsidR="000E1FDF" w:rsidRPr="00F13596" w:rsidRDefault="000E1FDF" w:rsidP="000E1FDF">
            <w:pPr>
              <w:suppressAutoHyphens/>
              <w:rPr>
                <w:rFonts w:ascii="Times New Roman" w:eastAsia="Times New Roman" w:hAnsi="Times New Roman" w:cs="Times New Roman"/>
                <w:sz w:val="24"/>
                <w:szCs w:val="24"/>
                <w:lang w:eastAsia="ar-SA"/>
              </w:rPr>
            </w:pPr>
          </w:p>
        </w:tc>
        <w:tc>
          <w:tcPr>
            <w:tcW w:w="2237" w:type="dxa"/>
            <w:vMerge/>
          </w:tcPr>
          <w:p w:rsidR="000E1FDF" w:rsidRPr="00F13596" w:rsidRDefault="000E1FDF" w:rsidP="000E1FDF">
            <w:pPr>
              <w:suppressAutoHyphens/>
              <w:rPr>
                <w:rFonts w:ascii="Times New Roman" w:eastAsia="Times New Roman" w:hAnsi="Times New Roman" w:cs="Times New Roman"/>
                <w:sz w:val="24"/>
                <w:szCs w:val="24"/>
                <w:lang w:eastAsia="ar-SA"/>
              </w:rPr>
            </w:pPr>
          </w:p>
        </w:tc>
        <w:tc>
          <w:tcPr>
            <w:tcW w:w="2466" w:type="dxa"/>
            <w:vMerge/>
          </w:tcPr>
          <w:p w:rsidR="000E1FDF" w:rsidRPr="00F13596" w:rsidRDefault="000E1FDF" w:rsidP="000E1FDF">
            <w:pPr>
              <w:suppressAutoHyphens/>
              <w:rPr>
                <w:rFonts w:ascii="Times New Roman" w:eastAsia="Times New Roman" w:hAnsi="Times New Roman" w:cs="Times New Roman"/>
                <w:sz w:val="24"/>
                <w:szCs w:val="24"/>
                <w:lang w:eastAsia="ar-SA"/>
              </w:rPr>
            </w:pPr>
          </w:p>
        </w:tc>
        <w:tc>
          <w:tcPr>
            <w:tcW w:w="2014" w:type="dxa"/>
            <w:vMerge/>
          </w:tcPr>
          <w:p w:rsidR="000E1FDF" w:rsidRPr="00F13596" w:rsidRDefault="000E1FDF" w:rsidP="000E1FDF">
            <w:pPr>
              <w:suppressAutoHyphens/>
              <w:rPr>
                <w:rFonts w:ascii="Times New Roman" w:eastAsia="Times New Roman" w:hAnsi="Times New Roman" w:cs="Times New Roman"/>
                <w:sz w:val="24"/>
                <w:szCs w:val="24"/>
                <w:lang w:eastAsia="ar-SA"/>
              </w:rPr>
            </w:pPr>
          </w:p>
        </w:tc>
        <w:tc>
          <w:tcPr>
            <w:tcW w:w="1792" w:type="dxa"/>
            <w:vMerge/>
          </w:tcPr>
          <w:p w:rsidR="000E1FDF" w:rsidRPr="00F13596" w:rsidRDefault="000E1FDF" w:rsidP="000E1FDF">
            <w:pPr>
              <w:suppressAutoHyphens/>
              <w:rPr>
                <w:rFonts w:ascii="Times New Roman" w:eastAsia="Times New Roman" w:hAnsi="Times New Roman" w:cs="Times New Roman"/>
                <w:sz w:val="24"/>
                <w:szCs w:val="24"/>
                <w:lang w:eastAsia="ar-SA"/>
              </w:rPr>
            </w:pPr>
          </w:p>
        </w:tc>
      </w:tr>
      <w:tr w:rsidR="000E1FDF" w:rsidRPr="00F13596" w:rsidTr="000E1FDF">
        <w:tc>
          <w:tcPr>
            <w:tcW w:w="1345" w:type="dxa"/>
          </w:tcPr>
          <w:p w:rsidR="000E1FDF" w:rsidRPr="00F13596" w:rsidRDefault="000E1FDF" w:rsidP="000E1FDF">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1 класс</w:t>
            </w:r>
          </w:p>
        </w:tc>
        <w:tc>
          <w:tcPr>
            <w:tcW w:w="1345"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2237"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165</w:t>
            </w:r>
          </w:p>
        </w:tc>
        <w:tc>
          <w:tcPr>
            <w:tcW w:w="2466"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99</w:t>
            </w:r>
          </w:p>
        </w:tc>
        <w:tc>
          <w:tcPr>
            <w:tcW w:w="2014"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66</w:t>
            </w:r>
          </w:p>
        </w:tc>
        <w:tc>
          <w:tcPr>
            <w:tcW w:w="1792"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r>
      <w:tr w:rsidR="000E1FDF" w:rsidRPr="00F13596" w:rsidTr="000E1FDF">
        <w:tc>
          <w:tcPr>
            <w:tcW w:w="1345" w:type="dxa"/>
          </w:tcPr>
          <w:p w:rsidR="000E1FDF" w:rsidRPr="00F13596" w:rsidRDefault="000E1FDF" w:rsidP="000E1FDF">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2 класс</w:t>
            </w:r>
          </w:p>
        </w:tc>
        <w:tc>
          <w:tcPr>
            <w:tcW w:w="1345"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2237"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165</w:t>
            </w:r>
          </w:p>
        </w:tc>
        <w:tc>
          <w:tcPr>
            <w:tcW w:w="2466"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99</w:t>
            </w:r>
          </w:p>
        </w:tc>
        <w:tc>
          <w:tcPr>
            <w:tcW w:w="2014"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66</w:t>
            </w:r>
          </w:p>
        </w:tc>
        <w:tc>
          <w:tcPr>
            <w:tcW w:w="1792"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r>
      <w:tr w:rsidR="000E1FDF" w:rsidRPr="00F13596" w:rsidTr="000E1FDF">
        <w:tc>
          <w:tcPr>
            <w:tcW w:w="1345" w:type="dxa"/>
          </w:tcPr>
          <w:p w:rsidR="000E1FDF" w:rsidRPr="00F13596" w:rsidRDefault="000E1FDF" w:rsidP="000E1FDF">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3 класс</w:t>
            </w:r>
          </w:p>
        </w:tc>
        <w:tc>
          <w:tcPr>
            <w:tcW w:w="1345"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2237"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165</w:t>
            </w:r>
          </w:p>
        </w:tc>
        <w:tc>
          <w:tcPr>
            <w:tcW w:w="2466"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99</w:t>
            </w:r>
          </w:p>
        </w:tc>
        <w:tc>
          <w:tcPr>
            <w:tcW w:w="2014"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66</w:t>
            </w:r>
          </w:p>
        </w:tc>
        <w:tc>
          <w:tcPr>
            <w:tcW w:w="1792"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r>
      <w:tr w:rsidR="000E1FDF" w:rsidRPr="00F13596" w:rsidTr="000E1FDF">
        <w:tc>
          <w:tcPr>
            <w:tcW w:w="1345" w:type="dxa"/>
          </w:tcPr>
          <w:p w:rsidR="000E1FDF" w:rsidRPr="00F13596" w:rsidRDefault="000E1FDF" w:rsidP="000E1FDF">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4 класс</w:t>
            </w:r>
          </w:p>
        </w:tc>
        <w:tc>
          <w:tcPr>
            <w:tcW w:w="1345"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2237"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214,5</w:t>
            </w:r>
          </w:p>
        </w:tc>
        <w:tc>
          <w:tcPr>
            <w:tcW w:w="2466"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132</w:t>
            </w:r>
          </w:p>
        </w:tc>
        <w:tc>
          <w:tcPr>
            <w:tcW w:w="2014"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82,5</w:t>
            </w:r>
          </w:p>
        </w:tc>
        <w:tc>
          <w:tcPr>
            <w:tcW w:w="1792"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r>
      <w:tr w:rsidR="000E1FDF" w:rsidRPr="00F13596" w:rsidTr="000E1FDF">
        <w:tc>
          <w:tcPr>
            <w:tcW w:w="1345" w:type="dxa"/>
          </w:tcPr>
          <w:p w:rsidR="000E1FDF" w:rsidRPr="00F13596" w:rsidRDefault="000E1FDF" w:rsidP="000E1FDF">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5 класс</w:t>
            </w:r>
          </w:p>
        </w:tc>
        <w:tc>
          <w:tcPr>
            <w:tcW w:w="1345"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2,5 часа</w:t>
            </w:r>
          </w:p>
        </w:tc>
        <w:tc>
          <w:tcPr>
            <w:tcW w:w="2237"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214,5</w:t>
            </w:r>
          </w:p>
        </w:tc>
        <w:tc>
          <w:tcPr>
            <w:tcW w:w="2466"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132</w:t>
            </w:r>
          </w:p>
        </w:tc>
        <w:tc>
          <w:tcPr>
            <w:tcW w:w="2014"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82,5</w:t>
            </w:r>
          </w:p>
        </w:tc>
        <w:tc>
          <w:tcPr>
            <w:tcW w:w="1792"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r>
      <w:tr w:rsidR="000E1FDF" w:rsidRPr="00F13596" w:rsidTr="000E1FDF">
        <w:trPr>
          <w:trHeight w:val="704"/>
        </w:trPr>
        <w:tc>
          <w:tcPr>
            <w:tcW w:w="1345" w:type="dxa"/>
          </w:tcPr>
          <w:p w:rsidR="000E1FDF" w:rsidRPr="00F13596" w:rsidRDefault="000E1FDF" w:rsidP="000E1FDF">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6 класс</w:t>
            </w:r>
          </w:p>
        </w:tc>
        <w:tc>
          <w:tcPr>
            <w:tcW w:w="1345"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2,5 часа</w:t>
            </w:r>
          </w:p>
        </w:tc>
        <w:tc>
          <w:tcPr>
            <w:tcW w:w="2237"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214,5</w:t>
            </w:r>
          </w:p>
        </w:tc>
        <w:tc>
          <w:tcPr>
            <w:tcW w:w="2466"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132</w:t>
            </w:r>
          </w:p>
        </w:tc>
        <w:tc>
          <w:tcPr>
            <w:tcW w:w="2014"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82,5</w:t>
            </w:r>
          </w:p>
        </w:tc>
        <w:tc>
          <w:tcPr>
            <w:tcW w:w="1792" w:type="dxa"/>
          </w:tcPr>
          <w:p w:rsidR="000E1FDF" w:rsidRPr="00F13596" w:rsidRDefault="000E1FDF" w:rsidP="000E1FDF">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r>
      <w:tr w:rsidR="000E1FDF" w:rsidRPr="00F13596" w:rsidTr="000E1FDF">
        <w:tc>
          <w:tcPr>
            <w:tcW w:w="1345" w:type="dxa"/>
          </w:tcPr>
          <w:p w:rsidR="000E1FDF" w:rsidRPr="00F13596" w:rsidRDefault="000E1FDF" w:rsidP="000E1FDF">
            <w:pPr>
              <w:suppressAutoHyphens/>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По 5 летнему</w:t>
            </w:r>
          </w:p>
        </w:tc>
        <w:tc>
          <w:tcPr>
            <w:tcW w:w="1345" w:type="dxa"/>
          </w:tcPr>
          <w:p w:rsidR="000E1FDF" w:rsidRPr="00F13596" w:rsidRDefault="000E1FDF" w:rsidP="000E1FDF">
            <w:pPr>
              <w:suppressAutoHyphens/>
              <w:rPr>
                <w:rFonts w:ascii="Times New Roman" w:eastAsia="Times New Roman" w:hAnsi="Times New Roman" w:cs="Times New Roman"/>
                <w:sz w:val="24"/>
                <w:szCs w:val="24"/>
                <w:lang w:eastAsia="ar-SA"/>
              </w:rPr>
            </w:pPr>
          </w:p>
        </w:tc>
        <w:tc>
          <w:tcPr>
            <w:tcW w:w="2237" w:type="dxa"/>
          </w:tcPr>
          <w:p w:rsidR="000E1FDF" w:rsidRPr="00F13596" w:rsidRDefault="000E1FDF" w:rsidP="000E1FDF">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924</w:t>
            </w:r>
          </w:p>
        </w:tc>
        <w:tc>
          <w:tcPr>
            <w:tcW w:w="2466" w:type="dxa"/>
          </w:tcPr>
          <w:p w:rsidR="000E1FDF" w:rsidRPr="00F13596" w:rsidRDefault="000E1FDF" w:rsidP="000E1FDF">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561</w:t>
            </w:r>
          </w:p>
        </w:tc>
        <w:tc>
          <w:tcPr>
            <w:tcW w:w="2014" w:type="dxa"/>
          </w:tcPr>
          <w:p w:rsidR="000E1FDF" w:rsidRPr="00F13596" w:rsidRDefault="000E1FDF" w:rsidP="000E1FDF">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363</w:t>
            </w:r>
          </w:p>
        </w:tc>
        <w:tc>
          <w:tcPr>
            <w:tcW w:w="1792" w:type="dxa"/>
          </w:tcPr>
          <w:p w:rsidR="000E1FDF" w:rsidRPr="00F13596" w:rsidRDefault="000E1FDF" w:rsidP="000E1FDF">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40</w:t>
            </w:r>
          </w:p>
        </w:tc>
      </w:tr>
      <w:tr w:rsidR="000E1FDF" w:rsidRPr="00F13596" w:rsidTr="000E1FDF">
        <w:tc>
          <w:tcPr>
            <w:tcW w:w="1345" w:type="dxa"/>
          </w:tcPr>
          <w:p w:rsidR="000E1FDF" w:rsidRPr="00F13596" w:rsidRDefault="000E1FDF" w:rsidP="000E1FDF">
            <w:pPr>
              <w:suppressAutoHyphens/>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По 6 летнему</w:t>
            </w:r>
          </w:p>
        </w:tc>
        <w:tc>
          <w:tcPr>
            <w:tcW w:w="1345" w:type="dxa"/>
          </w:tcPr>
          <w:p w:rsidR="000E1FDF" w:rsidRPr="00F13596" w:rsidRDefault="000E1FDF" w:rsidP="000E1FDF">
            <w:pPr>
              <w:suppressAutoHyphens/>
              <w:rPr>
                <w:rFonts w:ascii="Times New Roman" w:eastAsia="Times New Roman" w:hAnsi="Times New Roman" w:cs="Times New Roman"/>
                <w:sz w:val="24"/>
                <w:szCs w:val="24"/>
                <w:lang w:eastAsia="ar-SA"/>
              </w:rPr>
            </w:pPr>
          </w:p>
        </w:tc>
        <w:tc>
          <w:tcPr>
            <w:tcW w:w="2237" w:type="dxa"/>
          </w:tcPr>
          <w:p w:rsidR="000E1FDF" w:rsidRPr="00F13596" w:rsidRDefault="000E1FDF" w:rsidP="000E1FDF">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1138,5</w:t>
            </w:r>
          </w:p>
        </w:tc>
        <w:tc>
          <w:tcPr>
            <w:tcW w:w="2466" w:type="dxa"/>
          </w:tcPr>
          <w:p w:rsidR="000E1FDF" w:rsidRPr="00F13596" w:rsidRDefault="000E1FDF" w:rsidP="000E1FDF">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693</w:t>
            </w:r>
          </w:p>
        </w:tc>
        <w:tc>
          <w:tcPr>
            <w:tcW w:w="2014" w:type="dxa"/>
          </w:tcPr>
          <w:p w:rsidR="000E1FDF" w:rsidRPr="00F13596" w:rsidRDefault="000E1FDF" w:rsidP="000E1FDF">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445,5</w:t>
            </w:r>
          </w:p>
        </w:tc>
        <w:tc>
          <w:tcPr>
            <w:tcW w:w="1792" w:type="dxa"/>
          </w:tcPr>
          <w:p w:rsidR="000E1FDF" w:rsidRPr="00F13596" w:rsidRDefault="000E1FDF" w:rsidP="000E1FDF">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48</w:t>
            </w:r>
          </w:p>
        </w:tc>
      </w:tr>
    </w:tbl>
    <w:p w:rsidR="000E1FDF" w:rsidRPr="00804644" w:rsidRDefault="000E1FDF" w:rsidP="000E1FDF">
      <w:pPr>
        <w:widowControl w:val="0"/>
        <w:numPr>
          <w:ilvl w:val="0"/>
          <w:numId w:val="25"/>
        </w:numPr>
        <w:tabs>
          <w:tab w:val="left" w:pos="1570"/>
        </w:tabs>
        <w:autoSpaceDE w:val="0"/>
        <w:autoSpaceDN w:val="0"/>
        <w:adjustRightInd w:val="0"/>
        <w:spacing w:after="0" w:line="240" w:lineRule="auto"/>
        <w:contextualSpacing/>
        <w:jc w:val="both"/>
        <w:rPr>
          <w:rFonts w:ascii="Times New Roman" w:eastAsia="Calibri" w:hAnsi="Times New Roman" w:cs="Times New Roman"/>
          <w:i/>
          <w:iCs/>
          <w:color w:val="000000"/>
          <w:sz w:val="24"/>
          <w:szCs w:val="24"/>
        </w:rPr>
      </w:pPr>
      <w:r w:rsidRPr="00804644">
        <w:rPr>
          <w:rFonts w:ascii="Times New Roman" w:eastAsia="Calibri" w:hAnsi="Times New Roman" w:cs="Times New Roman"/>
          <w:i/>
          <w:iCs/>
          <w:color w:val="000000"/>
          <w:sz w:val="24"/>
          <w:szCs w:val="24"/>
        </w:rPr>
        <w:t>Форма проведения учебных аудиторных занятий:</w:t>
      </w:r>
    </w:p>
    <w:p w:rsidR="000E1FDF" w:rsidRPr="00804644" w:rsidRDefault="000E1FDF" w:rsidP="000E1FDF">
      <w:pPr>
        <w:widowControl w:val="0"/>
        <w:spacing w:after="0" w:line="240" w:lineRule="auto"/>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color w:val="000000"/>
          <w:sz w:val="24"/>
          <w:szCs w:val="24"/>
          <w:lang w:eastAsia="ru-RU"/>
        </w:rPr>
        <w:t>индивидуальная, продолжительность урока - 45 минут.</w:t>
      </w:r>
    </w:p>
    <w:p w:rsidR="000E1FDF" w:rsidRPr="00804644" w:rsidRDefault="000E1FDF" w:rsidP="000E1FDF">
      <w:pPr>
        <w:widowControl w:val="0"/>
        <w:spacing w:after="0" w:line="240" w:lineRule="auto"/>
        <w:ind w:right="160" w:firstLine="620"/>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color w:val="000000"/>
          <w:sz w:val="24"/>
          <w:szCs w:val="24"/>
          <w:lang w:eastAsia="ru-RU"/>
        </w:rPr>
        <w:t>Индивидуальная форма занятий позволяет преподавателю построить содержание программы в соответствии с особенностями развития каждого ученика.</w:t>
      </w:r>
    </w:p>
    <w:p w:rsidR="000E1FDF" w:rsidRPr="00804644" w:rsidRDefault="000E1FDF" w:rsidP="000E1FDF">
      <w:pPr>
        <w:widowControl w:val="0"/>
        <w:spacing w:after="0" w:line="240" w:lineRule="auto"/>
        <w:ind w:right="160" w:firstLine="620"/>
        <w:jc w:val="both"/>
        <w:rPr>
          <w:rFonts w:ascii="Times New Roman" w:eastAsia="Times New Roman" w:hAnsi="Times New Roman" w:cs="Times New Roman"/>
          <w:color w:val="000000"/>
          <w:sz w:val="24"/>
          <w:szCs w:val="24"/>
          <w:lang w:eastAsia="ru-RU"/>
        </w:rPr>
      </w:pPr>
    </w:p>
    <w:p w:rsidR="000E1FDF" w:rsidRDefault="000E1FDF" w:rsidP="000E1FDF">
      <w:pPr>
        <w:widowControl w:val="0"/>
        <w:numPr>
          <w:ilvl w:val="0"/>
          <w:numId w:val="25"/>
        </w:numPr>
        <w:tabs>
          <w:tab w:val="left" w:pos="1550"/>
        </w:tabs>
        <w:autoSpaceDE w:val="0"/>
        <w:autoSpaceDN w:val="0"/>
        <w:adjustRightInd w:val="0"/>
        <w:spacing w:after="0" w:line="485" w:lineRule="exact"/>
        <w:ind w:left="740" w:right="160"/>
        <w:jc w:val="both"/>
        <w:rPr>
          <w:rFonts w:ascii="Times New Roman" w:eastAsia="Times New Roman" w:hAnsi="Times New Roman" w:cs="Times New Roman"/>
          <w:color w:val="000000"/>
          <w:sz w:val="24"/>
          <w:szCs w:val="24"/>
          <w:lang w:eastAsia="ru-RU"/>
        </w:rPr>
      </w:pPr>
      <w:r w:rsidRPr="0015464A">
        <w:rPr>
          <w:rFonts w:ascii="Times New Roman" w:eastAsia="Times New Roman" w:hAnsi="Times New Roman" w:cs="Times New Roman"/>
          <w:i/>
          <w:iCs/>
          <w:color w:val="000000"/>
          <w:sz w:val="24"/>
          <w:szCs w:val="24"/>
          <w:lang w:eastAsia="ru-RU"/>
        </w:rPr>
        <w:t xml:space="preserve">Цели и задачи учебного предмета </w:t>
      </w:r>
      <w:r w:rsidRPr="0015464A">
        <w:rPr>
          <w:rFonts w:ascii="Times New Roman" w:eastAsia="Times New Roman" w:hAnsi="Times New Roman" w:cs="Arial"/>
          <w:color w:val="000000"/>
          <w:sz w:val="24"/>
          <w:szCs w:val="24"/>
          <w:lang w:eastAsia="ru-RU"/>
        </w:rPr>
        <w:t xml:space="preserve">«Специальность» класс </w:t>
      </w:r>
      <w:r>
        <w:rPr>
          <w:rFonts w:ascii="Times New Roman" w:eastAsia="Calibri" w:hAnsi="Times New Roman" w:cs="Times New Roman"/>
          <w:i/>
          <w:iCs/>
          <w:color w:val="000000"/>
          <w:sz w:val="24"/>
          <w:szCs w:val="24"/>
        </w:rPr>
        <w:t>ударных инструментов</w:t>
      </w:r>
    </w:p>
    <w:p w:rsidR="000E1FDF" w:rsidRPr="0015464A" w:rsidRDefault="000E1FDF" w:rsidP="000E1FDF">
      <w:pPr>
        <w:widowControl w:val="0"/>
        <w:tabs>
          <w:tab w:val="left" w:pos="1550"/>
        </w:tabs>
        <w:autoSpaceDE w:val="0"/>
        <w:autoSpaceDN w:val="0"/>
        <w:adjustRightInd w:val="0"/>
        <w:spacing w:after="0" w:line="485" w:lineRule="exact"/>
        <w:ind w:left="740" w:right="160"/>
        <w:jc w:val="both"/>
        <w:rPr>
          <w:rFonts w:ascii="Times New Roman" w:eastAsia="Times New Roman" w:hAnsi="Times New Roman" w:cs="Times New Roman"/>
          <w:color w:val="000000"/>
          <w:sz w:val="24"/>
          <w:szCs w:val="24"/>
          <w:lang w:eastAsia="ru-RU"/>
        </w:rPr>
      </w:pPr>
      <w:r w:rsidRPr="0015464A">
        <w:rPr>
          <w:rFonts w:ascii="Times New Roman" w:eastAsia="Times New Roman" w:hAnsi="Times New Roman" w:cs="Times New Roman"/>
          <w:color w:val="000000"/>
          <w:sz w:val="24"/>
          <w:szCs w:val="24"/>
          <w:lang w:eastAsia="ru-RU"/>
        </w:rPr>
        <w:t>Цели:</w:t>
      </w:r>
    </w:p>
    <w:p w:rsidR="000E1FDF" w:rsidRPr="00EE57D5" w:rsidRDefault="000E1FDF" w:rsidP="000E1FDF">
      <w:pPr>
        <w:spacing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эстетическое воспитание, духовно-нравственное развитие детей,</w:t>
      </w:r>
    </w:p>
    <w:p w:rsidR="000E1FDF" w:rsidRPr="00EE57D5" w:rsidRDefault="000E1FDF" w:rsidP="000E1FDF">
      <w:pPr>
        <w:spacing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овладение   учащимися духовными и культурными ценностями народов мира;</w:t>
      </w:r>
    </w:p>
    <w:p w:rsidR="000E1FDF" w:rsidRPr="00EE57D5" w:rsidRDefault="000E1FDF" w:rsidP="000E1FDF">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xml:space="preserve"> - выявления одаренных детей в области соответствующего вида искусства с целью их    подготовки к поступлению в образовательные учреждения, реализующие основные  профессиональные образовательные программы в области искусств.</w:t>
      </w:r>
    </w:p>
    <w:p w:rsidR="000E1FDF" w:rsidRPr="00EE57D5" w:rsidRDefault="000E1FDF" w:rsidP="000E1FDF">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-правильно формировать репертуар учащегося, обогащая его переложениями и аранжировками произведений из репертуара других инструментов.</w:t>
      </w:r>
    </w:p>
    <w:p w:rsidR="000E1FDF" w:rsidRPr="00EE57D5" w:rsidRDefault="000E1FDF" w:rsidP="000E1FDF">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посредством сольной и ансамблевой игры прививать детям навыки владения инструментом, развивать их музыкальный слух, расширять музыкальный кругозор.</w:t>
      </w:r>
    </w:p>
    <w:p w:rsidR="000E1FDF" w:rsidRPr="00EE57D5" w:rsidRDefault="000E1FDF" w:rsidP="000E1FDF">
      <w:pPr>
        <w:spacing w:after="0" w:line="240" w:lineRule="auto"/>
        <w:ind w:firstLine="720"/>
        <w:jc w:val="both"/>
        <w:rPr>
          <w:rFonts w:ascii="Times New Roman" w:eastAsia="Times New Roman" w:hAnsi="Times New Roman" w:cs="Times New Roman"/>
          <w:b/>
          <w:bCs/>
          <w:sz w:val="24"/>
          <w:szCs w:val="24"/>
          <w:lang w:eastAsia="ru-RU"/>
        </w:rPr>
      </w:pPr>
    </w:p>
    <w:p w:rsidR="000E1FDF" w:rsidRPr="00EE57D5" w:rsidRDefault="000E1FDF" w:rsidP="000E1FDF">
      <w:pPr>
        <w:spacing w:after="0"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b/>
          <w:sz w:val="24"/>
          <w:szCs w:val="24"/>
          <w:lang w:eastAsia="ru-RU"/>
        </w:rPr>
        <w:t>Образовательные задачи программы</w:t>
      </w:r>
    </w:p>
    <w:p w:rsidR="000E1FDF" w:rsidRPr="00EE57D5" w:rsidRDefault="000E1FDF" w:rsidP="000E1FDF">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Овладение репертуаром.</w:t>
      </w:r>
    </w:p>
    <w:p w:rsidR="000E1FDF" w:rsidRPr="00EE57D5" w:rsidRDefault="000E1FDF" w:rsidP="000E1FDF">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Образное восприятие и выразительное исполнение</w:t>
      </w:r>
    </w:p>
    <w:p w:rsidR="000E1FDF" w:rsidRPr="00EE57D5" w:rsidRDefault="000E1FDF" w:rsidP="000E1FDF">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Освоение закономерностей музыкальной композиции</w:t>
      </w:r>
    </w:p>
    <w:p w:rsidR="000E1FDF" w:rsidRPr="00EE57D5" w:rsidRDefault="000E1FDF" w:rsidP="000E1FDF">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lastRenderedPageBreak/>
        <w:t xml:space="preserve">Формирование основных навыков </w:t>
      </w:r>
      <w:proofErr w:type="spellStart"/>
      <w:r w:rsidRPr="00EE57D5">
        <w:rPr>
          <w:rFonts w:ascii="Times New Roman" w:eastAsia="Times New Roman" w:hAnsi="Times New Roman" w:cs="Times New Roman"/>
          <w:sz w:val="24"/>
          <w:szCs w:val="24"/>
          <w:lang w:eastAsia="ru-RU"/>
        </w:rPr>
        <w:t>музицирования</w:t>
      </w:r>
      <w:proofErr w:type="spellEnd"/>
      <w:r w:rsidRPr="00EE57D5">
        <w:rPr>
          <w:rFonts w:ascii="Times New Roman" w:eastAsia="Times New Roman" w:hAnsi="Times New Roman" w:cs="Times New Roman"/>
          <w:sz w:val="24"/>
          <w:szCs w:val="24"/>
          <w:lang w:eastAsia="ru-RU"/>
        </w:rPr>
        <w:t>:</w:t>
      </w:r>
    </w:p>
    <w:p w:rsidR="000E1FDF" w:rsidRDefault="000E1FDF" w:rsidP="000E1FDF">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развитие координации</w:t>
      </w:r>
    </w:p>
    <w:p w:rsidR="000E1FDF" w:rsidRPr="00EE57D5" w:rsidRDefault="000E1FDF" w:rsidP="000E1FDF">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взятия и распределение исполнительского  дыхания</w:t>
      </w:r>
    </w:p>
    <w:p w:rsidR="000E1FDF" w:rsidRPr="00EE57D5" w:rsidRDefault="000E1FDF" w:rsidP="000E1FDF">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xml:space="preserve">-  развитие ощущения ритмической точности </w:t>
      </w:r>
    </w:p>
    <w:p w:rsidR="000E1FDF" w:rsidRPr="00EE57D5" w:rsidRDefault="000E1FDF" w:rsidP="000E1FDF">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точное соблюдение пауз</w:t>
      </w:r>
    </w:p>
    <w:p w:rsidR="000E1FDF" w:rsidRPr="00EE57D5" w:rsidRDefault="000E1FDF" w:rsidP="000E1FDF">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динамического развития музыкальной ткани</w:t>
      </w:r>
    </w:p>
    <w:p w:rsidR="000E1FDF" w:rsidRPr="00EE57D5" w:rsidRDefault="000E1FDF" w:rsidP="000E1FDF">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принципы построения , ведения музыкальной фразировки</w:t>
      </w:r>
    </w:p>
    <w:p w:rsidR="000E1FDF" w:rsidRPr="00EE57D5" w:rsidRDefault="000E1FDF" w:rsidP="000E1FDF">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развитие чувства темпа</w:t>
      </w:r>
    </w:p>
    <w:p w:rsidR="000E1FDF" w:rsidRPr="00EE57D5" w:rsidRDefault="000E1FDF" w:rsidP="000E1FDF">
      <w:pPr>
        <w:spacing w:after="0" w:line="240" w:lineRule="auto"/>
        <w:ind w:left="708"/>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точное соблюдение штрихов</w:t>
      </w:r>
    </w:p>
    <w:p w:rsidR="000E1FDF" w:rsidRDefault="000E1FDF" w:rsidP="000E1FDF">
      <w:pPr>
        <w:spacing w:after="0" w:line="240" w:lineRule="auto"/>
        <w:rPr>
          <w:rFonts w:ascii="Times New Roman" w:eastAsia="Times New Roman" w:hAnsi="Times New Roman" w:cs="Times New Roman"/>
          <w:bCs/>
          <w:sz w:val="24"/>
          <w:szCs w:val="24"/>
          <w:u w:val="single"/>
          <w:lang w:eastAsia="ru-RU"/>
        </w:rPr>
      </w:pPr>
      <w:r w:rsidRPr="00EE57D5">
        <w:rPr>
          <w:rFonts w:ascii="Times New Roman" w:eastAsia="Times New Roman" w:hAnsi="Times New Roman" w:cs="Times New Roman"/>
          <w:sz w:val="24"/>
          <w:szCs w:val="24"/>
          <w:lang w:eastAsia="ru-RU"/>
        </w:rPr>
        <w:t xml:space="preserve">            - точность исполнения приёмов</w:t>
      </w:r>
      <w:r w:rsidRPr="00EE57D5">
        <w:rPr>
          <w:rFonts w:ascii="Times New Roman" w:eastAsia="Times New Roman" w:hAnsi="Times New Roman" w:cs="Times New Roman"/>
          <w:bCs/>
          <w:sz w:val="24"/>
          <w:szCs w:val="24"/>
          <w:u w:val="single"/>
          <w:lang w:eastAsia="ru-RU"/>
        </w:rPr>
        <w:t xml:space="preserve"> </w:t>
      </w:r>
    </w:p>
    <w:p w:rsidR="000E1FDF" w:rsidRPr="00B2479E" w:rsidRDefault="000E1FDF" w:rsidP="000E1FDF">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Воспитательные:</w:t>
      </w:r>
    </w:p>
    <w:p w:rsidR="000E1FDF" w:rsidRPr="00B2479E" w:rsidRDefault="000E1FDF" w:rsidP="000E1FDF">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-развитие в процессе обучения игре на </w:t>
      </w:r>
      <w:r>
        <w:rPr>
          <w:rFonts w:ascii="Times New Roman" w:eastAsia="Calibri" w:hAnsi="Times New Roman" w:cs="Times New Roman"/>
          <w:i/>
          <w:iCs/>
          <w:color w:val="000000"/>
          <w:sz w:val="24"/>
          <w:szCs w:val="24"/>
        </w:rPr>
        <w:t xml:space="preserve">ударных инструментах </w:t>
      </w:r>
      <w:r w:rsidRPr="00B2479E">
        <w:rPr>
          <w:rFonts w:ascii="Times New Roman" w:eastAsia="SimSun" w:hAnsi="Times New Roman" w:cs="Mangal"/>
          <w:color w:val="00000A"/>
          <w:kern w:val="1"/>
          <w:sz w:val="24"/>
          <w:szCs w:val="24"/>
          <w:lang w:eastAsia="ar-SA"/>
        </w:rPr>
        <w:t xml:space="preserve">у учащихся деловых качеств, таких как самостоятельность, ответственность, активность, аккуратность; </w:t>
      </w:r>
    </w:p>
    <w:p w:rsidR="000E1FDF" w:rsidRPr="00B2479E" w:rsidRDefault="000E1FDF" w:rsidP="000E1FDF">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-ориентация учащегося на творчество в любой сфере деятельности; </w:t>
      </w:r>
    </w:p>
    <w:p w:rsidR="000E1FDF" w:rsidRPr="00B2479E" w:rsidRDefault="000E1FDF" w:rsidP="000E1FDF">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-формирование личности юного музыканта через участие в различных концертах, конкурсах, смотрах, фестивалях, родительских собраниях; </w:t>
      </w:r>
    </w:p>
    <w:p w:rsidR="000E1FDF" w:rsidRPr="00B2479E" w:rsidRDefault="000E1FDF" w:rsidP="000E1FDF">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-посещение вместе с учащимися концертов профессиональных музыкантов.</w:t>
      </w:r>
    </w:p>
    <w:p w:rsidR="000E1FDF" w:rsidRDefault="000E1FDF" w:rsidP="000E1FDF">
      <w:pPr>
        <w:spacing w:after="0" w:line="240" w:lineRule="auto"/>
        <w:rPr>
          <w:rFonts w:ascii="Times New Roman" w:eastAsia="Times New Roman" w:hAnsi="Times New Roman" w:cs="Times New Roman"/>
          <w:bCs/>
          <w:sz w:val="24"/>
          <w:szCs w:val="24"/>
          <w:u w:val="single"/>
          <w:lang w:eastAsia="ru-RU"/>
        </w:rPr>
      </w:pPr>
    </w:p>
    <w:p w:rsidR="000E1FDF" w:rsidRDefault="000E1FDF" w:rsidP="000E1FDF">
      <w:pPr>
        <w:spacing w:after="0" w:line="240" w:lineRule="auto"/>
        <w:ind w:firstLine="708"/>
        <w:rPr>
          <w:rFonts w:ascii="Times New Roman" w:eastAsia="Times New Roman" w:hAnsi="Times New Roman" w:cs="Times New Roman"/>
          <w:bCs/>
          <w:sz w:val="24"/>
          <w:szCs w:val="24"/>
          <w:u w:val="single"/>
          <w:lang w:eastAsia="ru-RU"/>
        </w:rPr>
      </w:pPr>
    </w:p>
    <w:p w:rsidR="000E1FDF" w:rsidRDefault="000E1FDF" w:rsidP="000E1FDF">
      <w:pPr>
        <w:spacing w:after="0" w:line="240" w:lineRule="auto"/>
        <w:ind w:firstLine="708"/>
        <w:rPr>
          <w:rFonts w:ascii="Times New Roman" w:eastAsia="Times New Roman" w:hAnsi="Times New Roman" w:cs="Times New Roman"/>
          <w:bCs/>
          <w:sz w:val="24"/>
          <w:szCs w:val="24"/>
          <w:u w:val="single"/>
          <w:lang w:eastAsia="ru-RU"/>
        </w:rPr>
      </w:pPr>
    </w:p>
    <w:p w:rsidR="000E1FDF" w:rsidRPr="00847C40" w:rsidRDefault="000E1FDF" w:rsidP="000E1FDF">
      <w:pPr>
        <w:pStyle w:val="aa"/>
        <w:widowControl w:val="0"/>
        <w:numPr>
          <w:ilvl w:val="0"/>
          <w:numId w:val="27"/>
        </w:numPr>
        <w:tabs>
          <w:tab w:val="left" w:pos="457"/>
        </w:tabs>
        <w:suppressAutoHyphens/>
        <w:spacing w:after="0" w:line="240" w:lineRule="auto"/>
        <w:rPr>
          <w:rFonts w:ascii="Times New Roman" w:hAnsi="Times New Roman" w:cs="Times New Roman"/>
          <w:iCs/>
          <w:color w:val="000000"/>
          <w:sz w:val="24"/>
          <w:szCs w:val="24"/>
        </w:rPr>
      </w:pPr>
      <w:r w:rsidRPr="00847C40">
        <w:rPr>
          <w:rFonts w:ascii="Times New Roman" w:hAnsi="Times New Roman" w:cs="Times New Roman"/>
          <w:iCs/>
          <w:color w:val="000000"/>
          <w:sz w:val="24"/>
          <w:szCs w:val="24"/>
        </w:rPr>
        <w:t>Обоснование структуры учебного предмета</w:t>
      </w:r>
    </w:p>
    <w:p w:rsidR="000E1FDF" w:rsidRPr="00847C40" w:rsidRDefault="000E1FDF" w:rsidP="000E1FDF">
      <w:pPr>
        <w:widowControl w:val="0"/>
        <w:tabs>
          <w:tab w:val="left" w:pos="457"/>
        </w:tabs>
        <w:suppressAutoHyphens/>
        <w:spacing w:after="0" w:line="240" w:lineRule="auto"/>
        <w:ind w:left="720"/>
        <w:contextualSpacing/>
        <w:rPr>
          <w:rFonts w:ascii="Times New Roman" w:eastAsia="Times New Roman" w:hAnsi="Times New Roman" w:cs="Times New Roman"/>
          <w:iCs/>
          <w:color w:val="000000"/>
          <w:sz w:val="24"/>
          <w:szCs w:val="24"/>
          <w:lang w:eastAsia="ru-RU"/>
        </w:rPr>
      </w:pPr>
    </w:p>
    <w:p w:rsidR="000E1FDF" w:rsidRPr="00847C40" w:rsidRDefault="000E1FDF" w:rsidP="000E1FDF">
      <w:pPr>
        <w:widowControl w:val="0"/>
        <w:spacing w:after="0" w:line="240" w:lineRule="auto"/>
        <w:ind w:left="20" w:right="4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Обоснованием структуры программы являются ФГТ, отражающие все аспекты работы преподавателя с учеником.</w:t>
      </w:r>
    </w:p>
    <w:p w:rsidR="000E1FDF" w:rsidRDefault="000E1FDF" w:rsidP="000E1FDF">
      <w:pPr>
        <w:widowControl w:val="0"/>
        <w:spacing w:after="0" w:line="240" w:lineRule="auto"/>
        <w:ind w:left="2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Программа содержит следующие разделы:</w:t>
      </w:r>
    </w:p>
    <w:p w:rsidR="000E1FDF" w:rsidRPr="00847C40" w:rsidRDefault="000E1FDF" w:rsidP="000E1FDF">
      <w:pPr>
        <w:widowControl w:val="0"/>
        <w:spacing w:after="0" w:line="240" w:lineRule="auto"/>
        <w:ind w:left="20" w:firstLine="680"/>
        <w:jc w:val="both"/>
        <w:rPr>
          <w:rFonts w:ascii="Times New Roman" w:eastAsia="Times New Roman" w:hAnsi="Times New Roman" w:cs="Times New Roman"/>
          <w:color w:val="000000"/>
          <w:sz w:val="24"/>
          <w:szCs w:val="24"/>
          <w:lang w:eastAsia="ru-RU"/>
        </w:rPr>
      </w:pPr>
    </w:p>
    <w:p w:rsidR="000E1FDF" w:rsidRPr="00277079" w:rsidRDefault="000E1FDF" w:rsidP="000E1FDF">
      <w:pPr>
        <w:widowControl w:val="0"/>
        <w:numPr>
          <w:ilvl w:val="0"/>
          <w:numId w:val="26"/>
        </w:numPr>
        <w:tabs>
          <w:tab w:val="left" w:pos="716"/>
        </w:tabs>
        <w:spacing w:after="0" w:line="240" w:lineRule="auto"/>
        <w:ind w:left="525" w:right="40" w:hanging="525"/>
        <w:rPr>
          <w:rFonts w:ascii="Times New Roman" w:eastAsia="Times New Roman" w:hAnsi="Times New Roman" w:cs="Times New Roman"/>
          <w:color w:val="000000"/>
          <w:sz w:val="24"/>
          <w:szCs w:val="24"/>
          <w:lang w:eastAsia="ru-RU"/>
        </w:rPr>
      </w:pPr>
      <w:r w:rsidRPr="00277079">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 учебного предмета;</w:t>
      </w:r>
      <w:r>
        <w:rPr>
          <w:rFonts w:ascii="Times New Roman" w:eastAsia="Times New Roman" w:hAnsi="Times New Roman" w:cs="Times New Roman"/>
          <w:color w:val="000000"/>
          <w:sz w:val="24"/>
          <w:szCs w:val="24"/>
          <w:lang w:eastAsia="ru-RU"/>
        </w:rPr>
        <w:t xml:space="preserve"> </w:t>
      </w:r>
      <w:r w:rsidRPr="00277079">
        <w:rPr>
          <w:rFonts w:ascii="Times New Roman" w:eastAsia="Times New Roman" w:hAnsi="Times New Roman" w:cs="Times New Roman"/>
          <w:color w:val="000000"/>
          <w:sz w:val="24"/>
          <w:szCs w:val="24"/>
          <w:lang w:eastAsia="ru-RU"/>
        </w:rPr>
        <w:t>распределение учебного материала по годам обучения;</w:t>
      </w:r>
    </w:p>
    <w:p w:rsidR="000E1FDF" w:rsidRPr="00847C40" w:rsidRDefault="000E1FDF" w:rsidP="000E1FDF">
      <w:pPr>
        <w:widowControl w:val="0"/>
        <w:numPr>
          <w:ilvl w:val="0"/>
          <w:numId w:val="26"/>
        </w:numPr>
        <w:tabs>
          <w:tab w:val="left" w:pos="711"/>
        </w:tabs>
        <w:spacing w:after="0" w:line="240" w:lineRule="auto"/>
        <w:ind w:left="525" w:hanging="525"/>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требов</w:t>
      </w:r>
      <w:r>
        <w:rPr>
          <w:rFonts w:ascii="Times New Roman" w:eastAsia="Times New Roman" w:hAnsi="Times New Roman" w:cs="Times New Roman"/>
          <w:color w:val="000000"/>
          <w:sz w:val="24"/>
          <w:szCs w:val="24"/>
          <w:lang w:eastAsia="ru-RU"/>
        </w:rPr>
        <w:t>ания к уровню подготовки обучающ</w:t>
      </w:r>
      <w:r w:rsidRPr="00847C40">
        <w:rPr>
          <w:rFonts w:ascii="Times New Roman" w:eastAsia="Times New Roman" w:hAnsi="Times New Roman" w:cs="Times New Roman"/>
          <w:color w:val="000000"/>
          <w:sz w:val="24"/>
          <w:szCs w:val="24"/>
          <w:lang w:eastAsia="ru-RU"/>
        </w:rPr>
        <w:t>ихся;</w:t>
      </w:r>
    </w:p>
    <w:p w:rsidR="000E1FDF" w:rsidRPr="00847C40" w:rsidRDefault="000E1FDF" w:rsidP="000E1FDF">
      <w:pPr>
        <w:widowControl w:val="0"/>
        <w:numPr>
          <w:ilvl w:val="0"/>
          <w:numId w:val="26"/>
        </w:numPr>
        <w:tabs>
          <w:tab w:val="left" w:pos="721"/>
        </w:tabs>
        <w:spacing w:after="0" w:line="240" w:lineRule="auto"/>
        <w:ind w:left="525" w:hanging="525"/>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формы и методы контроля, система оценок;</w:t>
      </w:r>
    </w:p>
    <w:p w:rsidR="000E1FDF" w:rsidRPr="00847C40" w:rsidRDefault="000E1FDF" w:rsidP="000E1FDF">
      <w:pPr>
        <w:widowControl w:val="0"/>
        <w:numPr>
          <w:ilvl w:val="0"/>
          <w:numId w:val="26"/>
        </w:numPr>
        <w:tabs>
          <w:tab w:val="left" w:pos="721"/>
        </w:tabs>
        <w:spacing w:after="0" w:line="240" w:lineRule="auto"/>
        <w:ind w:left="525" w:hanging="525"/>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методическое обеспечение учебного процесса.</w:t>
      </w:r>
    </w:p>
    <w:p w:rsidR="000E1FDF" w:rsidRPr="00847C40" w:rsidRDefault="000E1FDF" w:rsidP="000E1FDF">
      <w:pPr>
        <w:widowControl w:val="0"/>
        <w:spacing w:after="0" w:line="240" w:lineRule="auto"/>
        <w:ind w:left="20" w:right="4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0E1FDF" w:rsidRDefault="000E1FDF" w:rsidP="000E1FDF">
      <w:pPr>
        <w:tabs>
          <w:tab w:val="left" w:pos="1085"/>
        </w:tabs>
        <w:spacing w:after="0" w:line="240" w:lineRule="auto"/>
        <w:rPr>
          <w:rFonts w:ascii="Times New Roman" w:eastAsia="Times New Roman" w:hAnsi="Times New Roman" w:cs="Times New Roman"/>
          <w:bCs/>
          <w:sz w:val="24"/>
          <w:szCs w:val="24"/>
          <w:u w:val="single"/>
          <w:lang w:eastAsia="ru-RU"/>
        </w:rPr>
      </w:pPr>
    </w:p>
    <w:p w:rsidR="000E1FDF" w:rsidRPr="00EE57D5" w:rsidRDefault="000E1FDF" w:rsidP="000E1FDF">
      <w:pPr>
        <w:spacing w:after="0" w:line="240" w:lineRule="auto"/>
        <w:rPr>
          <w:rFonts w:ascii="Times New Roman" w:eastAsia="Times New Roman" w:hAnsi="Times New Roman" w:cs="Times New Roman"/>
          <w:bCs/>
          <w:sz w:val="24"/>
          <w:szCs w:val="24"/>
          <w:u w:val="single"/>
          <w:lang w:eastAsia="ru-RU"/>
        </w:rPr>
      </w:pPr>
    </w:p>
    <w:p w:rsidR="000E1FDF" w:rsidRPr="00847C40" w:rsidRDefault="000E1FDF" w:rsidP="000E1FDF">
      <w:pPr>
        <w:pStyle w:val="aa"/>
        <w:numPr>
          <w:ilvl w:val="1"/>
          <w:numId w:val="2"/>
        </w:numPr>
        <w:rPr>
          <w:rFonts w:ascii="Times New Roman" w:eastAsia="Times New Roman" w:hAnsi="Times New Roman" w:cs="Times New Roman"/>
          <w:sz w:val="24"/>
          <w:szCs w:val="24"/>
          <w:lang w:eastAsia="ar-SA"/>
        </w:rPr>
      </w:pPr>
      <w:r w:rsidRPr="00847C40">
        <w:rPr>
          <w:rFonts w:ascii="Times New Roman" w:eastAsia="Times New Roman" w:hAnsi="Times New Roman" w:cs="Times New Roman"/>
          <w:b/>
          <w:sz w:val="24"/>
          <w:szCs w:val="24"/>
          <w:lang w:eastAsia="ar-SA"/>
        </w:rPr>
        <w:t>7.</w:t>
      </w:r>
      <w:r w:rsidRPr="00847C40">
        <w:rPr>
          <w:rFonts w:ascii="Times New Roman" w:eastAsia="Times New Roman" w:hAnsi="Times New Roman" w:cs="Times New Roman"/>
          <w:sz w:val="24"/>
          <w:szCs w:val="24"/>
          <w:lang w:eastAsia="ar-SA"/>
        </w:rPr>
        <w:t xml:space="preserve"> Методы обучения:</w:t>
      </w:r>
    </w:p>
    <w:p w:rsidR="000E1FDF" w:rsidRDefault="000E1FDF" w:rsidP="000E1FDF">
      <w:pPr>
        <w:keepNext/>
        <w:numPr>
          <w:ilvl w:val="1"/>
          <w:numId w:val="2"/>
        </w:numPr>
        <w:tabs>
          <w:tab w:val="left" w:pos="4820"/>
        </w:tabs>
        <w:suppressAutoHyphens/>
        <w:spacing w:after="0" w:line="240" w:lineRule="auto"/>
        <w:outlineLvl w:val="1"/>
        <w:rPr>
          <w:rFonts w:ascii="Times New Roman" w:eastAsia="Times New Roman" w:hAnsi="Times New Roman" w:cs="Times New Roman"/>
          <w:b/>
          <w:sz w:val="24"/>
          <w:szCs w:val="24"/>
          <w:lang w:eastAsia="ar-SA"/>
        </w:rPr>
      </w:pPr>
    </w:p>
    <w:p w:rsidR="000E1FDF" w:rsidRPr="004C4091" w:rsidRDefault="000E1FDF" w:rsidP="000E1FDF">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Словесные:</w:t>
      </w:r>
      <w:r w:rsidRPr="004C4091">
        <w:rPr>
          <w:rFonts w:ascii="Times New Roman" w:eastAsia="Times New Roman" w:hAnsi="Times New Roman" w:cs="Times New Roman"/>
          <w:sz w:val="24"/>
          <w:szCs w:val="24"/>
          <w:lang w:eastAsia="ru-RU"/>
        </w:rPr>
        <w:t xml:space="preserve"> </w:t>
      </w:r>
      <w:r w:rsidRPr="00D935A7">
        <w:rPr>
          <w:rFonts w:ascii="Times New Roman" w:hAnsi="Times New Roman" w:cs="Times New Roman"/>
          <w:color w:val="000000"/>
          <w:sz w:val="24"/>
          <w:szCs w:val="24"/>
          <w:lang w:eastAsia="ru-RU"/>
        </w:rPr>
        <w:t>рассказ, беседа, объяснение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обсуждение теории</w:t>
      </w:r>
      <w:r>
        <w:rPr>
          <w:rFonts w:ascii="Times New Roman" w:eastAsia="Times New Roman" w:hAnsi="Times New Roman" w:cs="Times New Roman"/>
          <w:sz w:val="24"/>
          <w:szCs w:val="24"/>
          <w:lang w:eastAsia="ru-RU"/>
        </w:rPr>
        <w:t>.</w:t>
      </w:r>
    </w:p>
    <w:p w:rsidR="000E1FDF" w:rsidRPr="004C4091" w:rsidRDefault="000E1FDF" w:rsidP="000E1FDF">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Наглядные</w:t>
      </w:r>
      <w:r>
        <w:rPr>
          <w:rFonts w:ascii="Times New Roman" w:eastAsia="Times New Roman" w:hAnsi="Times New Roman" w:cs="Times New Roman"/>
          <w:sz w:val="24"/>
          <w:szCs w:val="24"/>
          <w:lang w:eastAsia="ru-RU"/>
        </w:rPr>
        <w:t>:</w:t>
      </w:r>
      <w:r w:rsidRPr="004C4091">
        <w:rPr>
          <w:rFonts w:ascii="Times New Roman" w:eastAsia="Times New Roman" w:hAnsi="Times New Roman" w:cs="Times New Roman"/>
          <w:sz w:val="24"/>
          <w:szCs w:val="24"/>
          <w:lang w:eastAsia="ru-RU"/>
        </w:rPr>
        <w:t xml:space="preserve"> иллюстрирование педагогом</w:t>
      </w:r>
      <w:r>
        <w:rPr>
          <w:rFonts w:ascii="Times New Roman" w:eastAsia="Times New Roman" w:hAnsi="Times New Roman" w:cs="Times New Roman"/>
          <w:sz w:val="24"/>
          <w:szCs w:val="24"/>
          <w:lang w:eastAsia="ru-RU"/>
        </w:rPr>
        <w:t>.</w:t>
      </w:r>
    </w:p>
    <w:p w:rsidR="000E1FDF" w:rsidRPr="004C4091" w:rsidRDefault="000E1FDF" w:rsidP="000E1FDF">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Практические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 xml:space="preserve"> сольное исполнение, выступление. </w:t>
      </w:r>
    </w:p>
    <w:p w:rsidR="000E1FDF" w:rsidRDefault="000E1FDF" w:rsidP="000E1FDF">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Репродуктивные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 xml:space="preserve"> многократное повторение, заучивание.</w:t>
      </w:r>
    </w:p>
    <w:p w:rsidR="000E1FDF" w:rsidRDefault="000E1FDF" w:rsidP="000E1FDF">
      <w:pPr>
        <w:spacing w:line="240" w:lineRule="auto"/>
        <w:rPr>
          <w:rFonts w:ascii="Times New Roman" w:eastAsia="Times New Roman" w:hAnsi="Times New Roman" w:cs="Times New Roman"/>
          <w:sz w:val="24"/>
          <w:szCs w:val="24"/>
          <w:lang w:eastAsia="ru-RU"/>
        </w:rPr>
      </w:pPr>
    </w:p>
    <w:p w:rsidR="00284428" w:rsidRDefault="000E1FDF" w:rsidP="000E1FDF">
      <w:pPr>
        <w:spacing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 xml:space="preserve">8. </w:t>
      </w:r>
      <w:r w:rsidRPr="00847C40">
        <w:rPr>
          <w:rFonts w:ascii="Times New Roman" w:eastAsia="Times New Roman" w:hAnsi="Times New Roman" w:cs="Times New Roman"/>
          <w:iCs/>
          <w:color w:val="000000"/>
          <w:sz w:val="24"/>
          <w:szCs w:val="24"/>
          <w:lang w:eastAsia="ru-RU"/>
        </w:rPr>
        <w:t>Описание материально-технических условий реализации учебного предмета</w:t>
      </w:r>
    </w:p>
    <w:p w:rsidR="000E1FDF" w:rsidRPr="00830DDD" w:rsidRDefault="000E1FDF" w:rsidP="000E1FDF">
      <w:pPr>
        <w:spacing w:line="240" w:lineRule="auto"/>
        <w:ind w:firstLine="708"/>
        <w:jc w:val="both"/>
        <w:rPr>
          <w:rFonts w:ascii="Times New Roman" w:eastAsia="Times New Roman" w:hAnsi="Times New Roman" w:cs="Times New Roman"/>
          <w:sz w:val="24"/>
          <w:szCs w:val="24"/>
          <w:lang w:eastAsia="ru-RU"/>
        </w:rPr>
      </w:pPr>
      <w:r w:rsidRPr="00830DDD">
        <w:rPr>
          <w:rFonts w:ascii="Times New Roman" w:eastAsia="Times New Roman" w:hAnsi="Times New Roman" w:cs="Times New Roman"/>
          <w:sz w:val="24"/>
          <w:szCs w:val="24"/>
          <w:lang w:eastAsia="ru-RU"/>
        </w:rPr>
        <w:lastRenderedPageBreak/>
        <w:t>Для реализации программы предусмотрены : аудитория, инструмент</w:t>
      </w:r>
      <w:r>
        <w:rPr>
          <w:rFonts w:ascii="Times New Roman" w:eastAsia="Times New Roman" w:hAnsi="Times New Roman" w:cs="Times New Roman"/>
          <w:sz w:val="24"/>
          <w:szCs w:val="24"/>
          <w:lang w:eastAsia="ru-RU"/>
        </w:rPr>
        <w:t>ы</w:t>
      </w:r>
      <w:r w:rsidRPr="00830D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ксилофон, вибрафон, ударная установка, малый барабан, палочки), электрическая проводная система для подключения напряжения, фо</w:t>
      </w:r>
      <w:r w:rsidRPr="00830DDD">
        <w:rPr>
          <w:rFonts w:ascii="Times New Roman" w:eastAsia="Times New Roman" w:hAnsi="Times New Roman" w:cs="Times New Roman"/>
          <w:sz w:val="24"/>
          <w:szCs w:val="24"/>
          <w:lang w:eastAsia="ru-RU"/>
        </w:rPr>
        <w:t>ртепиано</w:t>
      </w:r>
      <w:r>
        <w:rPr>
          <w:rFonts w:ascii="Times New Roman" w:eastAsia="Times New Roman" w:hAnsi="Times New Roman" w:cs="Times New Roman"/>
          <w:sz w:val="24"/>
          <w:szCs w:val="24"/>
          <w:lang w:eastAsia="ru-RU"/>
        </w:rPr>
        <w:t>,</w:t>
      </w:r>
      <w:r w:rsidRPr="00830DDD">
        <w:rPr>
          <w:rFonts w:ascii="Times New Roman" w:eastAsia="Times New Roman" w:hAnsi="Times New Roman" w:cs="Times New Roman"/>
          <w:sz w:val="24"/>
          <w:szCs w:val="24"/>
          <w:lang w:eastAsia="ru-RU"/>
        </w:rPr>
        <w:t xml:space="preserve"> стулья, пульт, учебные и нотные пособия, аудиозаписи, проигрывающая аппаратура, ксерокс, типовой дневник.</w:t>
      </w:r>
    </w:p>
    <w:p w:rsidR="000E1FDF" w:rsidRPr="00830DDD" w:rsidRDefault="000E1FDF" w:rsidP="000E1FDF">
      <w:pPr>
        <w:spacing w:after="0"/>
        <w:rPr>
          <w:rFonts w:ascii="Times New Roman" w:hAnsi="Times New Roman" w:cs="Times New Roman"/>
          <w:sz w:val="24"/>
          <w:szCs w:val="24"/>
        </w:rPr>
      </w:pPr>
      <w:r w:rsidRPr="00830DDD">
        <w:rPr>
          <w:rFonts w:ascii="Times New Roman" w:hAnsi="Times New Roman" w:cs="Times New Roman"/>
          <w:sz w:val="24"/>
          <w:szCs w:val="24"/>
        </w:rPr>
        <w:t>Аудито</w:t>
      </w:r>
      <w:r>
        <w:rPr>
          <w:rFonts w:ascii="Times New Roman" w:hAnsi="Times New Roman" w:cs="Times New Roman"/>
          <w:sz w:val="24"/>
          <w:szCs w:val="24"/>
        </w:rPr>
        <w:t>рные занятия проводятся в классе</w:t>
      </w:r>
      <w:r w:rsidRPr="00830DDD">
        <w:rPr>
          <w:rFonts w:ascii="Times New Roman" w:hAnsi="Times New Roman" w:cs="Times New Roman"/>
          <w:sz w:val="24"/>
          <w:szCs w:val="24"/>
        </w:rPr>
        <w:t xml:space="preserve">  № </w:t>
      </w:r>
      <w:r>
        <w:rPr>
          <w:rFonts w:ascii="Times New Roman" w:hAnsi="Times New Roman" w:cs="Times New Roman"/>
          <w:sz w:val="24"/>
          <w:szCs w:val="24"/>
        </w:rPr>
        <w:t>43</w:t>
      </w:r>
    </w:p>
    <w:p w:rsidR="000E1FDF" w:rsidRPr="00830DDD" w:rsidRDefault="000E1FDF" w:rsidP="000E1FDF">
      <w:pPr>
        <w:spacing w:after="0"/>
        <w:rPr>
          <w:rFonts w:ascii="Times New Roman" w:hAnsi="Times New Roman" w:cs="Times New Roman"/>
          <w:sz w:val="24"/>
          <w:szCs w:val="24"/>
        </w:rPr>
      </w:pPr>
      <w:r w:rsidRPr="00830DDD">
        <w:rPr>
          <w:rFonts w:ascii="Times New Roman" w:hAnsi="Times New Roman" w:cs="Times New Roman"/>
          <w:sz w:val="24"/>
          <w:szCs w:val="24"/>
        </w:rPr>
        <w:t>Репетиции и выступления – Концертный зал. Малый зал.</w:t>
      </w:r>
    </w:p>
    <w:p w:rsidR="000E1FDF" w:rsidRPr="00830DDD" w:rsidRDefault="000E1FDF" w:rsidP="000E1FDF">
      <w:pPr>
        <w:rPr>
          <w:rFonts w:ascii="Times New Roman" w:eastAsia="Calibri" w:hAnsi="Times New Roman" w:cs="Times New Roman"/>
          <w:bCs/>
          <w:spacing w:val="-1"/>
          <w:sz w:val="24"/>
          <w:szCs w:val="24"/>
        </w:rPr>
      </w:pPr>
      <w:r w:rsidRPr="00830DDD">
        <w:rPr>
          <w:rFonts w:ascii="Times New Roman" w:hAnsi="Times New Roman" w:cs="Times New Roman"/>
          <w:sz w:val="24"/>
          <w:szCs w:val="24"/>
        </w:rPr>
        <w:t xml:space="preserve">Учебные аудитории соответствуют санитарным и </w:t>
      </w:r>
      <w:r w:rsidRPr="00830DDD">
        <w:rPr>
          <w:rFonts w:ascii="Times New Roman" w:hAnsi="Times New Roman" w:cs="Times New Roman"/>
          <w:spacing w:val="12"/>
          <w:sz w:val="24"/>
          <w:szCs w:val="24"/>
        </w:rPr>
        <w:t>противопожар</w:t>
      </w:r>
      <w:r>
        <w:rPr>
          <w:rFonts w:ascii="Times New Roman" w:hAnsi="Times New Roman" w:cs="Times New Roman"/>
          <w:spacing w:val="12"/>
          <w:sz w:val="24"/>
          <w:szCs w:val="24"/>
        </w:rPr>
        <w:t>ным нормам, нормам охраны труда с</w:t>
      </w:r>
      <w:r w:rsidRPr="00830DDD">
        <w:rPr>
          <w:rFonts w:ascii="Times New Roman" w:hAnsi="Times New Roman" w:cs="Times New Roman"/>
          <w:spacing w:val="12"/>
          <w:sz w:val="24"/>
          <w:szCs w:val="24"/>
        </w:rPr>
        <w:t xml:space="preserve"> соблюдением </w:t>
      </w:r>
      <w:r w:rsidRPr="00830DDD">
        <w:rPr>
          <w:rFonts w:ascii="Times New Roman" w:hAnsi="Times New Roman" w:cs="Times New Roman"/>
          <w:spacing w:val="-1"/>
          <w:sz w:val="24"/>
          <w:szCs w:val="24"/>
        </w:rPr>
        <w:t>своевременных сроков текущего и капитального ремонта учебных помещений.</w:t>
      </w:r>
    </w:p>
    <w:p w:rsidR="000E1FDF" w:rsidRPr="00016AFA" w:rsidRDefault="000E1FDF" w:rsidP="000E1FDF">
      <w:pPr>
        <w:rPr>
          <w:rFonts w:ascii="Calibri" w:eastAsia="Calibri" w:hAnsi="Calibri" w:cs="Times New Roman"/>
        </w:rPr>
      </w:pPr>
      <w:r w:rsidRPr="00016AFA">
        <w:rPr>
          <w:rFonts w:ascii="Times New Roman" w:eastAsia="Calibri" w:hAnsi="Times New Roman" w:cs="Times New Roman"/>
          <w:bCs/>
          <w:spacing w:val="-1"/>
          <w:sz w:val="24"/>
          <w:szCs w:val="24"/>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016AFA">
        <w:rPr>
          <w:rFonts w:ascii="Times New Roman" w:eastAsia="Calibri" w:hAnsi="Times New Roman" w:cs="Times New Roman"/>
          <w:bCs/>
          <w:spacing w:val="-1"/>
          <w:sz w:val="24"/>
          <w:szCs w:val="24"/>
        </w:rPr>
        <w:t>звукотехническим</w:t>
      </w:r>
      <w:proofErr w:type="spellEnd"/>
      <w:r w:rsidRPr="00016AFA">
        <w:rPr>
          <w:rFonts w:ascii="Times New Roman" w:eastAsia="Calibri" w:hAnsi="Times New Roman" w:cs="Times New Roman"/>
          <w:bCs/>
          <w:spacing w:val="-1"/>
          <w:sz w:val="24"/>
          <w:szCs w:val="24"/>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программы «Духовые и ударные инструменты» в соответствии с установленными Федеральными государственными требованиями.</w:t>
      </w:r>
    </w:p>
    <w:p w:rsidR="000E1FDF" w:rsidRDefault="000E1FDF" w:rsidP="000E1FDF">
      <w:pPr>
        <w:spacing w:line="240" w:lineRule="auto"/>
        <w:rPr>
          <w:rFonts w:ascii="Times New Roman" w:eastAsia="Times New Roman" w:hAnsi="Times New Roman" w:cs="Times New Roman"/>
          <w:iCs/>
          <w:color w:val="000000"/>
          <w:sz w:val="24"/>
          <w:szCs w:val="24"/>
          <w:lang w:eastAsia="ru-RU"/>
        </w:rPr>
      </w:pPr>
    </w:p>
    <w:p w:rsidR="000E1FDF" w:rsidRPr="004C4091" w:rsidRDefault="000E1FDF" w:rsidP="000E1FDF">
      <w:pPr>
        <w:spacing w:line="240" w:lineRule="auto"/>
        <w:rPr>
          <w:rFonts w:ascii="Times New Roman" w:eastAsia="Times New Roman" w:hAnsi="Times New Roman" w:cs="Times New Roman"/>
          <w:sz w:val="24"/>
          <w:szCs w:val="24"/>
          <w:lang w:eastAsia="ru-RU"/>
        </w:rPr>
      </w:pPr>
    </w:p>
    <w:p w:rsidR="000E1FDF" w:rsidRPr="00D935A7" w:rsidRDefault="000E1FDF" w:rsidP="000E1FD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w:t>
      </w:r>
      <w:r>
        <w:rPr>
          <w:rFonts w:ascii="Times New Roman" w:eastAsia="Times New Roman" w:hAnsi="Times New Roman" w:cs="Times New Roman"/>
          <w:b/>
          <w:sz w:val="28"/>
          <w:szCs w:val="28"/>
          <w:lang w:eastAsia="ru-RU"/>
        </w:rPr>
        <w:t xml:space="preserve">. </w:t>
      </w:r>
      <w:r w:rsidRPr="00D935A7">
        <w:rPr>
          <w:rFonts w:ascii="Times New Roman" w:eastAsia="Times New Roman" w:hAnsi="Times New Roman" w:cs="Times New Roman"/>
          <w:b/>
          <w:sz w:val="28"/>
          <w:szCs w:val="28"/>
          <w:lang w:eastAsia="ru-RU"/>
        </w:rPr>
        <w:t>Содержание учебного предмета.</w:t>
      </w:r>
    </w:p>
    <w:p w:rsidR="000E1FDF" w:rsidRPr="00D935A7" w:rsidRDefault="000E1FDF" w:rsidP="000E1FDF">
      <w:pPr>
        <w:widowControl w:val="0"/>
        <w:tabs>
          <w:tab w:val="left" w:pos="830"/>
        </w:tabs>
        <w:spacing w:after="0" w:line="240" w:lineRule="auto"/>
        <w:ind w:right="180"/>
        <w:jc w:val="both"/>
        <w:rPr>
          <w:rFonts w:ascii="Times New Roman" w:eastAsia="Times New Roman" w:hAnsi="Times New Roman" w:cs="Times New Roman"/>
          <w:b/>
          <w:color w:val="000000"/>
          <w:sz w:val="24"/>
          <w:szCs w:val="24"/>
          <w:lang w:eastAsia="ru-RU"/>
        </w:rPr>
      </w:pPr>
      <w:r w:rsidRPr="00D935A7">
        <w:rPr>
          <w:rFonts w:ascii="Times New Roman" w:eastAsia="Times New Roman" w:hAnsi="Times New Roman" w:cs="Times New Roman"/>
          <w:b/>
          <w:iCs/>
          <w:color w:val="000000"/>
          <w:sz w:val="24"/>
          <w:szCs w:val="24"/>
          <w:lang w:eastAsia="ru-RU"/>
        </w:rPr>
        <w:t>1.Сведения о затратах учебного времени,</w:t>
      </w:r>
    </w:p>
    <w:p w:rsidR="000E1FDF" w:rsidRPr="00E92FDB" w:rsidRDefault="000E1FDF" w:rsidP="000E1FDF">
      <w:pPr>
        <w:jc w:val="center"/>
        <w:rPr>
          <w:rFonts w:ascii="Times New Roman" w:hAnsi="Times New Roman" w:cs="Times New Roman"/>
          <w:b/>
          <w:sz w:val="24"/>
          <w:szCs w:val="24"/>
        </w:rPr>
      </w:pPr>
      <w:r w:rsidRPr="004E1231">
        <w:rPr>
          <w:rFonts w:ascii="Times New Roman" w:eastAsia="Times New Roman" w:hAnsi="Times New Roman" w:cs="Times New Roman"/>
          <w:sz w:val="24"/>
          <w:szCs w:val="24"/>
          <w:lang w:eastAsia="ru-RU"/>
        </w:rPr>
        <w:t>Объем учебного времени, предусмотренный учебным планом школы на реализацию учебного</w:t>
      </w:r>
    </w:p>
    <w:tbl>
      <w:tblPr>
        <w:tblStyle w:val="1"/>
        <w:tblW w:w="11199" w:type="dxa"/>
        <w:tblInd w:w="-486" w:type="dxa"/>
        <w:tblLayout w:type="fixed"/>
        <w:tblLook w:val="04A0"/>
      </w:tblPr>
      <w:tblGrid>
        <w:gridCol w:w="851"/>
        <w:gridCol w:w="851"/>
        <w:gridCol w:w="1416"/>
        <w:gridCol w:w="1561"/>
        <w:gridCol w:w="1275"/>
        <w:gridCol w:w="1134"/>
        <w:gridCol w:w="1525"/>
        <w:gridCol w:w="35"/>
        <w:gridCol w:w="1417"/>
        <w:gridCol w:w="1134"/>
      </w:tblGrid>
      <w:tr w:rsidR="003427CE" w:rsidRPr="00F13596" w:rsidTr="003427CE">
        <w:tc>
          <w:tcPr>
            <w:tcW w:w="851" w:type="dxa"/>
            <w:vMerge w:val="restart"/>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класс</w:t>
            </w:r>
          </w:p>
        </w:tc>
        <w:tc>
          <w:tcPr>
            <w:tcW w:w="851" w:type="dxa"/>
            <w:vMerge w:val="restart"/>
          </w:tcPr>
          <w:p w:rsidR="003427CE" w:rsidRPr="00F13596" w:rsidRDefault="003427CE" w:rsidP="003427CE">
            <w:pPr>
              <w:suppressAutoHyphens/>
              <w:jc w:val="center"/>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Нагрузка в неделю</w:t>
            </w:r>
          </w:p>
        </w:tc>
        <w:tc>
          <w:tcPr>
            <w:tcW w:w="5386" w:type="dxa"/>
            <w:gridSpan w:val="4"/>
          </w:tcPr>
          <w:p w:rsidR="003427CE" w:rsidRPr="00F13596" w:rsidRDefault="003427CE" w:rsidP="003427CE">
            <w:pPr>
              <w:suppressAutoHyphens/>
              <w:jc w:val="center"/>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Общий объем времени в часах</w:t>
            </w:r>
          </w:p>
        </w:tc>
        <w:tc>
          <w:tcPr>
            <w:tcW w:w="2977" w:type="dxa"/>
            <w:gridSpan w:val="3"/>
            <w:vMerge w:val="restart"/>
          </w:tcPr>
          <w:p w:rsidR="003427CE" w:rsidRPr="00F13596" w:rsidRDefault="003427CE" w:rsidP="003427CE">
            <w:pPr>
              <w:suppressAutoHyphens/>
              <w:jc w:val="center"/>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 xml:space="preserve">Промежуточная </w:t>
            </w:r>
          </w:p>
          <w:p w:rsidR="003427CE" w:rsidRPr="00F13596" w:rsidRDefault="003427CE" w:rsidP="003427CE">
            <w:pPr>
              <w:suppressAutoHyphens/>
              <w:jc w:val="center"/>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аттестация</w:t>
            </w:r>
          </w:p>
        </w:tc>
        <w:tc>
          <w:tcPr>
            <w:tcW w:w="1134" w:type="dxa"/>
            <w:vMerge w:val="restart"/>
          </w:tcPr>
          <w:p w:rsidR="003427CE" w:rsidRPr="00F13596" w:rsidRDefault="003427CE" w:rsidP="003427CE">
            <w:pPr>
              <w:suppressAutoHyphens/>
              <w:jc w:val="center"/>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Итоговая аттестация</w:t>
            </w:r>
          </w:p>
        </w:tc>
      </w:tr>
      <w:tr w:rsidR="003427CE" w:rsidRPr="00F13596" w:rsidTr="003427CE">
        <w:trPr>
          <w:trHeight w:val="450"/>
        </w:trPr>
        <w:tc>
          <w:tcPr>
            <w:tcW w:w="851" w:type="dxa"/>
            <w:vMerge/>
          </w:tcPr>
          <w:p w:rsidR="003427CE" w:rsidRPr="00F13596" w:rsidRDefault="003427CE" w:rsidP="003427CE">
            <w:pPr>
              <w:suppressAutoHyphens/>
              <w:rPr>
                <w:rFonts w:ascii="Times New Roman" w:eastAsia="Times New Roman" w:hAnsi="Times New Roman" w:cs="Times New Roman"/>
                <w:sz w:val="24"/>
                <w:szCs w:val="24"/>
                <w:lang w:eastAsia="ar-SA"/>
              </w:rPr>
            </w:pPr>
          </w:p>
        </w:tc>
        <w:tc>
          <w:tcPr>
            <w:tcW w:w="851" w:type="dxa"/>
            <w:vMerge/>
          </w:tcPr>
          <w:p w:rsidR="003427CE" w:rsidRPr="00F13596" w:rsidRDefault="003427CE" w:rsidP="003427CE">
            <w:pPr>
              <w:suppressAutoHyphens/>
              <w:rPr>
                <w:rFonts w:ascii="Times New Roman" w:eastAsia="Times New Roman" w:hAnsi="Times New Roman" w:cs="Times New Roman"/>
                <w:sz w:val="24"/>
                <w:szCs w:val="24"/>
                <w:lang w:eastAsia="ar-SA"/>
              </w:rPr>
            </w:pPr>
          </w:p>
        </w:tc>
        <w:tc>
          <w:tcPr>
            <w:tcW w:w="1416" w:type="dxa"/>
            <w:vMerge w:val="restart"/>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Максимальная учебная нагрузка</w:t>
            </w:r>
          </w:p>
        </w:tc>
        <w:tc>
          <w:tcPr>
            <w:tcW w:w="1561" w:type="dxa"/>
            <w:vMerge w:val="restart"/>
          </w:tcPr>
          <w:p w:rsidR="003427CE" w:rsidRPr="00F13596" w:rsidRDefault="003427CE" w:rsidP="003427CE">
            <w:pPr>
              <w:widowControl w:val="0"/>
              <w:suppressAutoHyphens/>
              <w:autoSpaceDE w:val="0"/>
              <w:autoSpaceDN w:val="0"/>
              <w:adjustRightInd w:val="0"/>
              <w:jc w:val="center"/>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Самостоятельная работа</w:t>
            </w:r>
          </w:p>
        </w:tc>
        <w:tc>
          <w:tcPr>
            <w:tcW w:w="1275" w:type="dxa"/>
            <w:vMerge w:val="restart"/>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Аудиторные занятия</w:t>
            </w:r>
          </w:p>
        </w:tc>
        <w:tc>
          <w:tcPr>
            <w:tcW w:w="1134" w:type="dxa"/>
            <w:vMerge w:val="restart"/>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Консультации</w:t>
            </w:r>
          </w:p>
        </w:tc>
        <w:tc>
          <w:tcPr>
            <w:tcW w:w="2977" w:type="dxa"/>
            <w:gridSpan w:val="3"/>
            <w:vMerge/>
          </w:tcPr>
          <w:p w:rsidR="003427CE" w:rsidRPr="00F13596" w:rsidRDefault="003427CE" w:rsidP="003427CE">
            <w:pPr>
              <w:suppressAutoHyphens/>
              <w:rPr>
                <w:rFonts w:ascii="Times New Roman" w:eastAsia="Times New Roman" w:hAnsi="Times New Roman" w:cs="Times New Roman"/>
                <w:sz w:val="24"/>
                <w:szCs w:val="24"/>
                <w:lang w:eastAsia="ar-SA"/>
              </w:rPr>
            </w:pPr>
          </w:p>
        </w:tc>
        <w:tc>
          <w:tcPr>
            <w:tcW w:w="1134" w:type="dxa"/>
            <w:vMerge/>
          </w:tcPr>
          <w:p w:rsidR="003427CE" w:rsidRPr="00F13596" w:rsidRDefault="003427CE" w:rsidP="003427CE">
            <w:pPr>
              <w:suppressAutoHyphens/>
              <w:rPr>
                <w:rFonts w:ascii="Times New Roman" w:eastAsia="Times New Roman" w:hAnsi="Times New Roman" w:cs="Times New Roman"/>
                <w:sz w:val="24"/>
                <w:szCs w:val="24"/>
                <w:lang w:eastAsia="ar-SA"/>
              </w:rPr>
            </w:pPr>
          </w:p>
        </w:tc>
      </w:tr>
      <w:tr w:rsidR="003427CE" w:rsidRPr="00F13596" w:rsidTr="003427CE">
        <w:trPr>
          <w:trHeight w:val="390"/>
        </w:trPr>
        <w:tc>
          <w:tcPr>
            <w:tcW w:w="851" w:type="dxa"/>
            <w:vMerge/>
          </w:tcPr>
          <w:p w:rsidR="003427CE" w:rsidRPr="00F13596" w:rsidRDefault="003427CE" w:rsidP="003427CE">
            <w:pPr>
              <w:suppressAutoHyphens/>
              <w:rPr>
                <w:rFonts w:ascii="Times New Roman" w:eastAsia="Times New Roman" w:hAnsi="Times New Roman" w:cs="Times New Roman"/>
                <w:sz w:val="24"/>
                <w:szCs w:val="24"/>
                <w:lang w:eastAsia="ar-SA"/>
              </w:rPr>
            </w:pPr>
          </w:p>
        </w:tc>
        <w:tc>
          <w:tcPr>
            <w:tcW w:w="851" w:type="dxa"/>
            <w:vMerge/>
          </w:tcPr>
          <w:p w:rsidR="003427CE" w:rsidRPr="00F13596" w:rsidRDefault="003427CE" w:rsidP="003427CE">
            <w:pPr>
              <w:suppressAutoHyphens/>
              <w:rPr>
                <w:rFonts w:ascii="Times New Roman" w:eastAsia="Times New Roman" w:hAnsi="Times New Roman" w:cs="Times New Roman"/>
                <w:sz w:val="24"/>
                <w:szCs w:val="24"/>
                <w:lang w:eastAsia="ar-SA"/>
              </w:rPr>
            </w:pPr>
          </w:p>
        </w:tc>
        <w:tc>
          <w:tcPr>
            <w:tcW w:w="1416" w:type="dxa"/>
            <w:vMerge/>
          </w:tcPr>
          <w:p w:rsidR="003427CE" w:rsidRPr="00F13596" w:rsidRDefault="003427CE" w:rsidP="003427CE">
            <w:pPr>
              <w:suppressAutoHyphens/>
              <w:rPr>
                <w:rFonts w:ascii="Times New Roman" w:eastAsia="Times New Roman" w:hAnsi="Times New Roman" w:cs="Times New Roman"/>
                <w:sz w:val="24"/>
                <w:szCs w:val="24"/>
                <w:lang w:eastAsia="ar-SA"/>
              </w:rPr>
            </w:pPr>
          </w:p>
        </w:tc>
        <w:tc>
          <w:tcPr>
            <w:tcW w:w="1561" w:type="dxa"/>
            <w:vMerge/>
          </w:tcPr>
          <w:p w:rsidR="003427CE" w:rsidRPr="00F13596" w:rsidRDefault="003427CE" w:rsidP="003427CE">
            <w:pPr>
              <w:suppressAutoHyphens/>
              <w:rPr>
                <w:rFonts w:ascii="Times New Roman" w:eastAsia="Times New Roman" w:hAnsi="Times New Roman" w:cs="Times New Roman"/>
                <w:sz w:val="24"/>
                <w:szCs w:val="24"/>
                <w:lang w:eastAsia="ar-SA"/>
              </w:rPr>
            </w:pPr>
          </w:p>
        </w:tc>
        <w:tc>
          <w:tcPr>
            <w:tcW w:w="1275" w:type="dxa"/>
            <w:vMerge/>
          </w:tcPr>
          <w:p w:rsidR="003427CE" w:rsidRPr="00F13596" w:rsidRDefault="003427CE" w:rsidP="003427CE">
            <w:pPr>
              <w:suppressAutoHyphens/>
              <w:rPr>
                <w:rFonts w:ascii="Times New Roman" w:eastAsia="Times New Roman" w:hAnsi="Times New Roman" w:cs="Times New Roman"/>
                <w:sz w:val="24"/>
                <w:szCs w:val="24"/>
                <w:lang w:eastAsia="ar-SA"/>
              </w:rPr>
            </w:pPr>
          </w:p>
        </w:tc>
        <w:tc>
          <w:tcPr>
            <w:tcW w:w="1134" w:type="dxa"/>
            <w:vMerge/>
          </w:tcPr>
          <w:p w:rsidR="003427CE" w:rsidRPr="00F13596" w:rsidRDefault="003427CE" w:rsidP="003427CE">
            <w:pPr>
              <w:suppressAutoHyphens/>
              <w:rPr>
                <w:rFonts w:ascii="Times New Roman" w:eastAsia="Times New Roman" w:hAnsi="Times New Roman" w:cs="Times New Roman"/>
                <w:sz w:val="24"/>
                <w:szCs w:val="24"/>
                <w:lang w:eastAsia="ar-SA"/>
              </w:rPr>
            </w:pPr>
          </w:p>
        </w:tc>
        <w:tc>
          <w:tcPr>
            <w:tcW w:w="1560" w:type="dxa"/>
            <w:gridSpan w:val="2"/>
          </w:tcPr>
          <w:p w:rsidR="003427CE" w:rsidRPr="00F13596" w:rsidRDefault="003427CE" w:rsidP="003427CE">
            <w:pPr>
              <w:suppressAutoHyphens/>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val="en-US" w:eastAsia="ar-SA"/>
              </w:rPr>
              <w:t xml:space="preserve">I </w:t>
            </w:r>
            <w:r w:rsidRPr="00F13596">
              <w:rPr>
                <w:rFonts w:ascii="Times New Roman" w:eastAsia="Times New Roman" w:hAnsi="Times New Roman" w:cs="Times New Roman"/>
                <w:sz w:val="16"/>
                <w:szCs w:val="16"/>
                <w:lang w:eastAsia="ar-SA"/>
              </w:rPr>
              <w:t>полугод</w:t>
            </w:r>
          </w:p>
        </w:tc>
        <w:tc>
          <w:tcPr>
            <w:tcW w:w="1417" w:type="dxa"/>
          </w:tcPr>
          <w:p w:rsidR="003427CE" w:rsidRPr="00F13596" w:rsidRDefault="003427CE" w:rsidP="003427CE">
            <w:pPr>
              <w:suppressAutoHyphens/>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val="en-US" w:eastAsia="ar-SA"/>
              </w:rPr>
              <w:t xml:space="preserve">II </w:t>
            </w:r>
            <w:r w:rsidRPr="00F13596">
              <w:rPr>
                <w:rFonts w:ascii="Times New Roman" w:eastAsia="Times New Roman" w:hAnsi="Times New Roman" w:cs="Times New Roman"/>
                <w:sz w:val="16"/>
                <w:szCs w:val="16"/>
                <w:lang w:eastAsia="ar-SA"/>
              </w:rPr>
              <w:t>полугод</w:t>
            </w:r>
          </w:p>
        </w:tc>
        <w:tc>
          <w:tcPr>
            <w:tcW w:w="1134" w:type="dxa"/>
          </w:tcPr>
          <w:p w:rsidR="003427CE" w:rsidRPr="00F13596" w:rsidRDefault="003427CE" w:rsidP="003427CE">
            <w:pPr>
              <w:suppressAutoHyphens/>
              <w:rPr>
                <w:rFonts w:ascii="Times New Roman" w:eastAsia="Times New Roman" w:hAnsi="Times New Roman" w:cs="Times New Roman"/>
                <w:sz w:val="24"/>
                <w:szCs w:val="24"/>
                <w:lang w:eastAsia="ar-SA"/>
              </w:rPr>
            </w:pPr>
          </w:p>
        </w:tc>
      </w:tr>
      <w:tr w:rsidR="003427CE" w:rsidRPr="00F13596" w:rsidTr="003427CE">
        <w:tc>
          <w:tcPr>
            <w:tcW w:w="851" w:type="dxa"/>
          </w:tcPr>
          <w:p w:rsidR="003427CE" w:rsidRPr="00F13596" w:rsidRDefault="003427CE" w:rsidP="003427CE">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1 класс</w:t>
            </w:r>
          </w:p>
        </w:tc>
        <w:tc>
          <w:tcPr>
            <w:tcW w:w="851"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1416"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165</w:t>
            </w:r>
          </w:p>
        </w:tc>
        <w:tc>
          <w:tcPr>
            <w:tcW w:w="1561"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99</w:t>
            </w:r>
          </w:p>
        </w:tc>
        <w:tc>
          <w:tcPr>
            <w:tcW w:w="1275"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66</w:t>
            </w:r>
          </w:p>
        </w:tc>
        <w:tc>
          <w:tcPr>
            <w:tcW w:w="1134"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c>
          <w:tcPr>
            <w:tcW w:w="1560" w:type="dxa"/>
            <w:gridSpan w:val="2"/>
          </w:tcPr>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Академический концерт</w:t>
            </w:r>
          </w:p>
        </w:tc>
        <w:tc>
          <w:tcPr>
            <w:tcW w:w="1417" w:type="dxa"/>
          </w:tcPr>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Экзамен</w:t>
            </w:r>
          </w:p>
        </w:tc>
        <w:tc>
          <w:tcPr>
            <w:tcW w:w="1134" w:type="dxa"/>
          </w:tcPr>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w:t>
            </w:r>
          </w:p>
        </w:tc>
      </w:tr>
      <w:tr w:rsidR="003427CE" w:rsidRPr="00F13596" w:rsidTr="003427CE">
        <w:tc>
          <w:tcPr>
            <w:tcW w:w="851" w:type="dxa"/>
          </w:tcPr>
          <w:p w:rsidR="003427CE" w:rsidRPr="00F13596" w:rsidRDefault="003427CE" w:rsidP="003427CE">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2 класс</w:t>
            </w:r>
          </w:p>
        </w:tc>
        <w:tc>
          <w:tcPr>
            <w:tcW w:w="851"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1416"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165</w:t>
            </w:r>
          </w:p>
        </w:tc>
        <w:tc>
          <w:tcPr>
            <w:tcW w:w="1561"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99</w:t>
            </w:r>
          </w:p>
        </w:tc>
        <w:tc>
          <w:tcPr>
            <w:tcW w:w="1275"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66</w:t>
            </w:r>
          </w:p>
        </w:tc>
        <w:tc>
          <w:tcPr>
            <w:tcW w:w="1134"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c>
          <w:tcPr>
            <w:tcW w:w="1560" w:type="dxa"/>
            <w:gridSpan w:val="2"/>
          </w:tcPr>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 xml:space="preserve">Технический </w:t>
            </w:r>
            <w:proofErr w:type="spellStart"/>
            <w:r w:rsidRPr="00F13596">
              <w:rPr>
                <w:rFonts w:ascii="Times New Roman" w:eastAsia="Times New Roman" w:hAnsi="Times New Roman" w:cs="Times New Roman"/>
                <w:sz w:val="16"/>
                <w:szCs w:val="16"/>
                <w:lang w:eastAsia="ar-SA"/>
              </w:rPr>
              <w:t>зач</w:t>
            </w:r>
            <w:proofErr w:type="spellEnd"/>
          </w:p>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Академический концерт</w:t>
            </w:r>
          </w:p>
        </w:tc>
        <w:tc>
          <w:tcPr>
            <w:tcW w:w="1417" w:type="dxa"/>
          </w:tcPr>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Экзамен</w:t>
            </w:r>
          </w:p>
        </w:tc>
        <w:tc>
          <w:tcPr>
            <w:tcW w:w="1134" w:type="dxa"/>
          </w:tcPr>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w:t>
            </w:r>
          </w:p>
        </w:tc>
      </w:tr>
      <w:tr w:rsidR="003427CE" w:rsidRPr="00F13596" w:rsidTr="003427CE">
        <w:tc>
          <w:tcPr>
            <w:tcW w:w="851" w:type="dxa"/>
          </w:tcPr>
          <w:p w:rsidR="003427CE" w:rsidRPr="00F13596" w:rsidRDefault="003427CE" w:rsidP="003427CE">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3 класс</w:t>
            </w:r>
          </w:p>
        </w:tc>
        <w:tc>
          <w:tcPr>
            <w:tcW w:w="851"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1416"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165</w:t>
            </w:r>
          </w:p>
        </w:tc>
        <w:tc>
          <w:tcPr>
            <w:tcW w:w="1561"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99</w:t>
            </w:r>
          </w:p>
        </w:tc>
        <w:tc>
          <w:tcPr>
            <w:tcW w:w="1275"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66</w:t>
            </w:r>
          </w:p>
        </w:tc>
        <w:tc>
          <w:tcPr>
            <w:tcW w:w="1134"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c>
          <w:tcPr>
            <w:tcW w:w="1560" w:type="dxa"/>
            <w:gridSpan w:val="2"/>
          </w:tcPr>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 xml:space="preserve">Технический </w:t>
            </w:r>
            <w:proofErr w:type="spellStart"/>
            <w:r w:rsidRPr="00F13596">
              <w:rPr>
                <w:rFonts w:ascii="Times New Roman" w:eastAsia="Times New Roman" w:hAnsi="Times New Roman" w:cs="Times New Roman"/>
                <w:sz w:val="16"/>
                <w:szCs w:val="16"/>
                <w:lang w:eastAsia="ar-SA"/>
              </w:rPr>
              <w:t>зач</w:t>
            </w:r>
            <w:proofErr w:type="spellEnd"/>
          </w:p>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Академический концерт</w:t>
            </w:r>
          </w:p>
        </w:tc>
        <w:tc>
          <w:tcPr>
            <w:tcW w:w="1417" w:type="dxa"/>
          </w:tcPr>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Экзамен</w:t>
            </w:r>
          </w:p>
        </w:tc>
        <w:tc>
          <w:tcPr>
            <w:tcW w:w="1134" w:type="dxa"/>
          </w:tcPr>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w:t>
            </w:r>
          </w:p>
        </w:tc>
      </w:tr>
      <w:tr w:rsidR="003427CE" w:rsidRPr="00F13596" w:rsidTr="003427CE">
        <w:tc>
          <w:tcPr>
            <w:tcW w:w="851" w:type="dxa"/>
          </w:tcPr>
          <w:p w:rsidR="003427CE" w:rsidRPr="00F13596" w:rsidRDefault="003427CE" w:rsidP="003427CE">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4 класс</w:t>
            </w:r>
          </w:p>
        </w:tc>
        <w:tc>
          <w:tcPr>
            <w:tcW w:w="851"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 часа</w:t>
            </w:r>
          </w:p>
        </w:tc>
        <w:tc>
          <w:tcPr>
            <w:tcW w:w="1416"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214,5</w:t>
            </w:r>
          </w:p>
        </w:tc>
        <w:tc>
          <w:tcPr>
            <w:tcW w:w="1561"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132</w:t>
            </w:r>
          </w:p>
        </w:tc>
        <w:tc>
          <w:tcPr>
            <w:tcW w:w="1275"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82,5</w:t>
            </w:r>
          </w:p>
        </w:tc>
        <w:tc>
          <w:tcPr>
            <w:tcW w:w="1134"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c>
          <w:tcPr>
            <w:tcW w:w="1560" w:type="dxa"/>
            <w:gridSpan w:val="2"/>
          </w:tcPr>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 xml:space="preserve">Технический </w:t>
            </w:r>
            <w:proofErr w:type="spellStart"/>
            <w:r w:rsidRPr="00F13596">
              <w:rPr>
                <w:rFonts w:ascii="Times New Roman" w:eastAsia="Times New Roman" w:hAnsi="Times New Roman" w:cs="Times New Roman"/>
                <w:sz w:val="16"/>
                <w:szCs w:val="16"/>
                <w:lang w:eastAsia="ar-SA"/>
              </w:rPr>
              <w:t>зач</w:t>
            </w:r>
            <w:proofErr w:type="spellEnd"/>
          </w:p>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Академический концерт</w:t>
            </w:r>
          </w:p>
        </w:tc>
        <w:tc>
          <w:tcPr>
            <w:tcW w:w="1417" w:type="dxa"/>
          </w:tcPr>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Экзамен</w:t>
            </w:r>
          </w:p>
        </w:tc>
        <w:tc>
          <w:tcPr>
            <w:tcW w:w="1134" w:type="dxa"/>
          </w:tcPr>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w:t>
            </w:r>
          </w:p>
        </w:tc>
      </w:tr>
      <w:tr w:rsidR="003427CE" w:rsidRPr="00F13596" w:rsidTr="003427CE">
        <w:tc>
          <w:tcPr>
            <w:tcW w:w="851" w:type="dxa"/>
          </w:tcPr>
          <w:p w:rsidR="003427CE" w:rsidRPr="00F13596" w:rsidRDefault="003427CE" w:rsidP="003427CE">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5 класс</w:t>
            </w:r>
          </w:p>
        </w:tc>
        <w:tc>
          <w:tcPr>
            <w:tcW w:w="851"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2,5 часа</w:t>
            </w:r>
          </w:p>
        </w:tc>
        <w:tc>
          <w:tcPr>
            <w:tcW w:w="1416"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214,5</w:t>
            </w:r>
          </w:p>
        </w:tc>
        <w:tc>
          <w:tcPr>
            <w:tcW w:w="1561"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132</w:t>
            </w:r>
          </w:p>
        </w:tc>
        <w:tc>
          <w:tcPr>
            <w:tcW w:w="1275"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82,5</w:t>
            </w:r>
          </w:p>
        </w:tc>
        <w:tc>
          <w:tcPr>
            <w:tcW w:w="1134"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c>
          <w:tcPr>
            <w:tcW w:w="1560" w:type="dxa"/>
            <w:gridSpan w:val="2"/>
          </w:tcPr>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 xml:space="preserve">Технический </w:t>
            </w:r>
            <w:proofErr w:type="spellStart"/>
            <w:r w:rsidRPr="00F13596">
              <w:rPr>
                <w:rFonts w:ascii="Times New Roman" w:eastAsia="Times New Roman" w:hAnsi="Times New Roman" w:cs="Times New Roman"/>
                <w:sz w:val="16"/>
                <w:szCs w:val="16"/>
                <w:lang w:eastAsia="ar-SA"/>
              </w:rPr>
              <w:t>зач</w:t>
            </w:r>
            <w:proofErr w:type="spellEnd"/>
          </w:p>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Академический концерт, или прослушивание</w:t>
            </w:r>
          </w:p>
        </w:tc>
        <w:tc>
          <w:tcPr>
            <w:tcW w:w="1417" w:type="dxa"/>
          </w:tcPr>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Экзамен</w:t>
            </w:r>
          </w:p>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14"/>
                <w:szCs w:val="14"/>
                <w:lang w:eastAsia="ar-SA"/>
              </w:rPr>
            </w:pPr>
            <w:r w:rsidRPr="00F13596">
              <w:rPr>
                <w:rFonts w:ascii="Times New Roman" w:eastAsia="Times New Roman" w:hAnsi="Times New Roman" w:cs="Times New Roman"/>
                <w:sz w:val="14"/>
                <w:szCs w:val="14"/>
                <w:lang w:eastAsia="ar-SA"/>
              </w:rPr>
              <w:t>(для продолжающих освоение программы в 9 классе)</w:t>
            </w:r>
          </w:p>
        </w:tc>
        <w:tc>
          <w:tcPr>
            <w:tcW w:w="1134" w:type="dxa"/>
          </w:tcPr>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Экзамен</w:t>
            </w:r>
          </w:p>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12"/>
                <w:szCs w:val="12"/>
                <w:lang w:eastAsia="ar-SA"/>
              </w:rPr>
            </w:pPr>
            <w:r w:rsidRPr="00F13596">
              <w:rPr>
                <w:rFonts w:ascii="Times New Roman" w:eastAsia="Times New Roman" w:hAnsi="Times New Roman" w:cs="Times New Roman"/>
                <w:sz w:val="12"/>
                <w:szCs w:val="12"/>
                <w:lang w:eastAsia="ar-SA"/>
              </w:rPr>
              <w:t>(для заканчивающих освоение программы)</w:t>
            </w:r>
          </w:p>
        </w:tc>
      </w:tr>
      <w:tr w:rsidR="003427CE" w:rsidRPr="00F13596" w:rsidTr="003427CE">
        <w:trPr>
          <w:trHeight w:val="704"/>
        </w:trPr>
        <w:tc>
          <w:tcPr>
            <w:tcW w:w="851" w:type="dxa"/>
          </w:tcPr>
          <w:p w:rsidR="003427CE" w:rsidRPr="00F13596" w:rsidRDefault="003427CE" w:rsidP="003427CE">
            <w:pPr>
              <w:suppressAutoHyphens/>
              <w:rPr>
                <w:rFonts w:ascii="Times New Roman" w:eastAsia="Times New Roman" w:hAnsi="Times New Roman" w:cs="Times New Roman"/>
                <w:lang w:eastAsia="ar-SA"/>
              </w:rPr>
            </w:pPr>
            <w:r w:rsidRPr="00F13596">
              <w:rPr>
                <w:rFonts w:ascii="Times New Roman" w:eastAsia="Times New Roman" w:hAnsi="Times New Roman" w:cs="Times New Roman"/>
                <w:lang w:eastAsia="ar-SA"/>
              </w:rPr>
              <w:t>6 класс</w:t>
            </w:r>
          </w:p>
        </w:tc>
        <w:tc>
          <w:tcPr>
            <w:tcW w:w="851"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2,5 часа</w:t>
            </w:r>
          </w:p>
        </w:tc>
        <w:tc>
          <w:tcPr>
            <w:tcW w:w="1416"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214,5</w:t>
            </w:r>
          </w:p>
        </w:tc>
        <w:tc>
          <w:tcPr>
            <w:tcW w:w="1561"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132</w:t>
            </w:r>
          </w:p>
        </w:tc>
        <w:tc>
          <w:tcPr>
            <w:tcW w:w="1275"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82,5</w:t>
            </w:r>
          </w:p>
        </w:tc>
        <w:tc>
          <w:tcPr>
            <w:tcW w:w="1134" w:type="dxa"/>
          </w:tcPr>
          <w:p w:rsidR="003427CE" w:rsidRPr="00F13596" w:rsidRDefault="003427CE" w:rsidP="003427CE">
            <w:pPr>
              <w:suppressAutoHyphens/>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8</w:t>
            </w:r>
          </w:p>
        </w:tc>
        <w:tc>
          <w:tcPr>
            <w:tcW w:w="1560" w:type="dxa"/>
            <w:gridSpan w:val="2"/>
          </w:tcPr>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 xml:space="preserve">Технический </w:t>
            </w:r>
            <w:proofErr w:type="spellStart"/>
            <w:r w:rsidRPr="00F13596">
              <w:rPr>
                <w:rFonts w:ascii="Times New Roman" w:eastAsia="Times New Roman" w:hAnsi="Times New Roman" w:cs="Times New Roman"/>
                <w:sz w:val="16"/>
                <w:szCs w:val="16"/>
                <w:lang w:eastAsia="ar-SA"/>
              </w:rPr>
              <w:t>зач</w:t>
            </w:r>
            <w:proofErr w:type="spellEnd"/>
          </w:p>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Прослушивание</w:t>
            </w:r>
          </w:p>
        </w:tc>
        <w:tc>
          <w:tcPr>
            <w:tcW w:w="1417" w:type="dxa"/>
          </w:tcPr>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Прослушивание</w:t>
            </w:r>
          </w:p>
        </w:tc>
        <w:tc>
          <w:tcPr>
            <w:tcW w:w="1134" w:type="dxa"/>
          </w:tcPr>
          <w:p w:rsidR="003427CE" w:rsidRPr="00F13596" w:rsidRDefault="003427CE" w:rsidP="003427CE">
            <w:pPr>
              <w:widowControl w:val="0"/>
              <w:suppressAutoHyphens/>
              <w:autoSpaceDE w:val="0"/>
              <w:autoSpaceDN w:val="0"/>
              <w:adjustRightInd w:val="0"/>
              <w:rPr>
                <w:rFonts w:ascii="Times New Roman" w:eastAsia="Times New Roman" w:hAnsi="Times New Roman" w:cs="Times New Roman"/>
                <w:sz w:val="24"/>
                <w:szCs w:val="24"/>
                <w:lang w:eastAsia="ar-SA"/>
              </w:rPr>
            </w:pPr>
            <w:r w:rsidRPr="00F13596">
              <w:rPr>
                <w:rFonts w:ascii="Times New Roman" w:eastAsia="Times New Roman" w:hAnsi="Times New Roman" w:cs="Times New Roman"/>
                <w:sz w:val="24"/>
                <w:szCs w:val="24"/>
                <w:lang w:eastAsia="ar-SA"/>
              </w:rPr>
              <w:t>Экзамен</w:t>
            </w:r>
          </w:p>
        </w:tc>
      </w:tr>
      <w:tr w:rsidR="003427CE" w:rsidRPr="00F13596" w:rsidTr="003427CE">
        <w:tc>
          <w:tcPr>
            <w:tcW w:w="851" w:type="dxa"/>
          </w:tcPr>
          <w:p w:rsidR="003427CE" w:rsidRPr="00F13596" w:rsidRDefault="003427CE" w:rsidP="003427CE">
            <w:pPr>
              <w:suppressAutoHyphens/>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По 5 летнему</w:t>
            </w:r>
          </w:p>
        </w:tc>
        <w:tc>
          <w:tcPr>
            <w:tcW w:w="851" w:type="dxa"/>
          </w:tcPr>
          <w:p w:rsidR="003427CE" w:rsidRPr="00F13596" w:rsidRDefault="003427CE" w:rsidP="003427CE">
            <w:pPr>
              <w:suppressAutoHyphens/>
              <w:rPr>
                <w:rFonts w:ascii="Times New Roman" w:eastAsia="Times New Roman" w:hAnsi="Times New Roman" w:cs="Times New Roman"/>
                <w:sz w:val="24"/>
                <w:szCs w:val="24"/>
                <w:lang w:eastAsia="ar-SA"/>
              </w:rPr>
            </w:pPr>
          </w:p>
        </w:tc>
        <w:tc>
          <w:tcPr>
            <w:tcW w:w="1416" w:type="dxa"/>
          </w:tcPr>
          <w:p w:rsidR="003427CE" w:rsidRPr="00F13596" w:rsidRDefault="003427CE" w:rsidP="003427CE">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924</w:t>
            </w:r>
          </w:p>
        </w:tc>
        <w:tc>
          <w:tcPr>
            <w:tcW w:w="1561" w:type="dxa"/>
          </w:tcPr>
          <w:p w:rsidR="003427CE" w:rsidRPr="00F13596" w:rsidRDefault="003427CE" w:rsidP="003427CE">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561</w:t>
            </w:r>
          </w:p>
        </w:tc>
        <w:tc>
          <w:tcPr>
            <w:tcW w:w="1275" w:type="dxa"/>
          </w:tcPr>
          <w:p w:rsidR="003427CE" w:rsidRPr="00F13596" w:rsidRDefault="003427CE" w:rsidP="003427CE">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363</w:t>
            </w:r>
          </w:p>
        </w:tc>
        <w:tc>
          <w:tcPr>
            <w:tcW w:w="1134" w:type="dxa"/>
          </w:tcPr>
          <w:p w:rsidR="003427CE" w:rsidRPr="00F13596" w:rsidRDefault="003427CE" w:rsidP="003427CE">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40</w:t>
            </w:r>
          </w:p>
        </w:tc>
        <w:tc>
          <w:tcPr>
            <w:tcW w:w="1525" w:type="dxa"/>
          </w:tcPr>
          <w:p w:rsidR="003427CE" w:rsidRPr="00F13596" w:rsidRDefault="003427CE" w:rsidP="003427CE">
            <w:pPr>
              <w:suppressAutoHyphens/>
              <w:rPr>
                <w:rFonts w:ascii="Times New Roman" w:eastAsia="Times New Roman" w:hAnsi="Times New Roman" w:cs="Times New Roman"/>
                <w:b/>
                <w:lang w:eastAsia="ar-SA"/>
              </w:rPr>
            </w:pPr>
            <w:r w:rsidRPr="00F13596">
              <w:rPr>
                <w:rFonts w:ascii="Times New Roman" w:eastAsia="Times New Roman" w:hAnsi="Times New Roman" w:cs="Times New Roman"/>
                <w:b/>
                <w:lang w:eastAsia="ar-SA"/>
              </w:rPr>
              <w:t>9</w:t>
            </w:r>
          </w:p>
        </w:tc>
        <w:tc>
          <w:tcPr>
            <w:tcW w:w="1452" w:type="dxa"/>
            <w:gridSpan w:val="2"/>
          </w:tcPr>
          <w:p w:rsidR="003427CE" w:rsidRPr="00F13596" w:rsidRDefault="003427CE" w:rsidP="003427CE">
            <w:pPr>
              <w:suppressAutoHyphens/>
              <w:rPr>
                <w:rFonts w:ascii="Times New Roman" w:eastAsia="Times New Roman" w:hAnsi="Times New Roman" w:cs="Times New Roman"/>
                <w:b/>
                <w:lang w:eastAsia="ar-SA"/>
              </w:rPr>
            </w:pPr>
            <w:r w:rsidRPr="00F13596">
              <w:rPr>
                <w:rFonts w:ascii="Times New Roman" w:eastAsia="Times New Roman" w:hAnsi="Times New Roman" w:cs="Times New Roman"/>
                <w:b/>
                <w:lang w:eastAsia="ar-SA"/>
              </w:rPr>
              <w:t>4</w:t>
            </w:r>
          </w:p>
        </w:tc>
        <w:tc>
          <w:tcPr>
            <w:tcW w:w="1134" w:type="dxa"/>
          </w:tcPr>
          <w:p w:rsidR="003427CE" w:rsidRPr="00F13596" w:rsidRDefault="003427CE" w:rsidP="003427CE">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1</w:t>
            </w:r>
          </w:p>
        </w:tc>
      </w:tr>
      <w:tr w:rsidR="003427CE" w:rsidRPr="00F13596" w:rsidTr="003427CE">
        <w:tc>
          <w:tcPr>
            <w:tcW w:w="851" w:type="dxa"/>
          </w:tcPr>
          <w:p w:rsidR="003427CE" w:rsidRPr="00F13596" w:rsidRDefault="003427CE" w:rsidP="003427CE">
            <w:pPr>
              <w:suppressAutoHyphens/>
              <w:rPr>
                <w:rFonts w:ascii="Times New Roman" w:eastAsia="Times New Roman" w:hAnsi="Times New Roman" w:cs="Times New Roman"/>
                <w:sz w:val="16"/>
                <w:szCs w:val="16"/>
                <w:lang w:eastAsia="ar-SA"/>
              </w:rPr>
            </w:pPr>
            <w:r w:rsidRPr="00F13596">
              <w:rPr>
                <w:rFonts w:ascii="Times New Roman" w:eastAsia="Times New Roman" w:hAnsi="Times New Roman" w:cs="Times New Roman"/>
                <w:sz w:val="16"/>
                <w:szCs w:val="16"/>
                <w:lang w:eastAsia="ar-SA"/>
              </w:rPr>
              <w:t>По 6 летнему</w:t>
            </w:r>
          </w:p>
        </w:tc>
        <w:tc>
          <w:tcPr>
            <w:tcW w:w="851" w:type="dxa"/>
          </w:tcPr>
          <w:p w:rsidR="003427CE" w:rsidRPr="00F13596" w:rsidRDefault="003427CE" w:rsidP="003427CE">
            <w:pPr>
              <w:suppressAutoHyphens/>
              <w:rPr>
                <w:rFonts w:ascii="Times New Roman" w:eastAsia="Times New Roman" w:hAnsi="Times New Roman" w:cs="Times New Roman"/>
                <w:sz w:val="24"/>
                <w:szCs w:val="24"/>
                <w:lang w:eastAsia="ar-SA"/>
              </w:rPr>
            </w:pPr>
          </w:p>
        </w:tc>
        <w:tc>
          <w:tcPr>
            <w:tcW w:w="1416" w:type="dxa"/>
          </w:tcPr>
          <w:p w:rsidR="003427CE" w:rsidRPr="00F13596" w:rsidRDefault="003427CE" w:rsidP="003427CE">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1138,5</w:t>
            </w:r>
          </w:p>
        </w:tc>
        <w:tc>
          <w:tcPr>
            <w:tcW w:w="1561" w:type="dxa"/>
          </w:tcPr>
          <w:p w:rsidR="003427CE" w:rsidRPr="00F13596" w:rsidRDefault="003427CE" w:rsidP="003427CE">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693</w:t>
            </w:r>
          </w:p>
        </w:tc>
        <w:tc>
          <w:tcPr>
            <w:tcW w:w="1275" w:type="dxa"/>
          </w:tcPr>
          <w:p w:rsidR="003427CE" w:rsidRPr="00F13596" w:rsidRDefault="003427CE" w:rsidP="003427CE">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445,5</w:t>
            </w:r>
          </w:p>
        </w:tc>
        <w:tc>
          <w:tcPr>
            <w:tcW w:w="1134" w:type="dxa"/>
          </w:tcPr>
          <w:p w:rsidR="003427CE" w:rsidRPr="00F13596" w:rsidRDefault="003427CE" w:rsidP="003427CE">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48</w:t>
            </w:r>
          </w:p>
        </w:tc>
        <w:tc>
          <w:tcPr>
            <w:tcW w:w="1525" w:type="dxa"/>
          </w:tcPr>
          <w:p w:rsidR="003427CE" w:rsidRPr="00F13596" w:rsidRDefault="003427CE" w:rsidP="003427CE">
            <w:pPr>
              <w:suppressAutoHyphens/>
              <w:rPr>
                <w:rFonts w:ascii="Times New Roman" w:eastAsia="Times New Roman" w:hAnsi="Times New Roman" w:cs="Times New Roman"/>
                <w:b/>
                <w:lang w:eastAsia="ar-SA"/>
              </w:rPr>
            </w:pPr>
            <w:r w:rsidRPr="00F13596">
              <w:rPr>
                <w:rFonts w:ascii="Times New Roman" w:eastAsia="Times New Roman" w:hAnsi="Times New Roman" w:cs="Times New Roman"/>
                <w:b/>
                <w:lang w:eastAsia="ar-SA"/>
              </w:rPr>
              <w:t>11</w:t>
            </w:r>
          </w:p>
        </w:tc>
        <w:tc>
          <w:tcPr>
            <w:tcW w:w="1452" w:type="dxa"/>
            <w:gridSpan w:val="2"/>
          </w:tcPr>
          <w:p w:rsidR="003427CE" w:rsidRPr="00F13596" w:rsidRDefault="003427CE" w:rsidP="003427CE">
            <w:pPr>
              <w:suppressAutoHyphens/>
              <w:rPr>
                <w:rFonts w:ascii="Times New Roman" w:eastAsia="Times New Roman" w:hAnsi="Times New Roman" w:cs="Times New Roman"/>
                <w:b/>
                <w:lang w:eastAsia="ar-SA"/>
              </w:rPr>
            </w:pPr>
            <w:r w:rsidRPr="00F13596">
              <w:rPr>
                <w:rFonts w:ascii="Times New Roman" w:eastAsia="Times New Roman" w:hAnsi="Times New Roman" w:cs="Times New Roman"/>
                <w:b/>
                <w:lang w:eastAsia="ar-SA"/>
              </w:rPr>
              <w:t>6</w:t>
            </w:r>
          </w:p>
        </w:tc>
        <w:tc>
          <w:tcPr>
            <w:tcW w:w="1134" w:type="dxa"/>
          </w:tcPr>
          <w:p w:rsidR="003427CE" w:rsidRPr="00F13596" w:rsidRDefault="003427CE" w:rsidP="003427CE">
            <w:pPr>
              <w:suppressAutoHyphens/>
              <w:rPr>
                <w:rFonts w:ascii="Times New Roman" w:eastAsia="Times New Roman" w:hAnsi="Times New Roman" w:cs="Times New Roman"/>
                <w:b/>
                <w:sz w:val="24"/>
                <w:szCs w:val="24"/>
                <w:lang w:eastAsia="ar-SA"/>
              </w:rPr>
            </w:pPr>
            <w:r w:rsidRPr="00F13596">
              <w:rPr>
                <w:rFonts w:ascii="Times New Roman" w:eastAsia="Times New Roman" w:hAnsi="Times New Roman" w:cs="Times New Roman"/>
                <w:b/>
                <w:sz w:val="24"/>
                <w:szCs w:val="24"/>
                <w:lang w:eastAsia="ar-SA"/>
              </w:rPr>
              <w:t>1</w:t>
            </w:r>
          </w:p>
        </w:tc>
      </w:tr>
    </w:tbl>
    <w:p w:rsidR="00E92FDB" w:rsidRPr="00E92FDB" w:rsidRDefault="00E92FDB" w:rsidP="00E92FDB">
      <w:pPr>
        <w:suppressAutoHyphens/>
        <w:spacing w:after="0" w:line="240" w:lineRule="auto"/>
        <w:rPr>
          <w:rFonts w:ascii="Times New Roman" w:hAnsi="Times New Roman" w:cs="Times New Roman"/>
        </w:rPr>
      </w:pPr>
    </w:p>
    <w:p w:rsidR="000E1FDF" w:rsidRPr="00E92FDB" w:rsidRDefault="000E1FDF" w:rsidP="000E1FDF">
      <w:pPr>
        <w:keepNext/>
        <w:numPr>
          <w:ilvl w:val="1"/>
          <w:numId w:val="2"/>
        </w:numPr>
        <w:suppressAutoHyphens/>
        <w:spacing w:before="240" w:after="60" w:line="240" w:lineRule="auto"/>
        <w:outlineLvl w:val="1"/>
        <w:rPr>
          <w:rFonts w:ascii="Times New Roman" w:eastAsia="Times New Roman" w:hAnsi="Times New Roman" w:cs="Times New Roman"/>
          <w:b/>
          <w:bCs/>
          <w:i/>
          <w:iCs/>
          <w:sz w:val="28"/>
          <w:szCs w:val="28"/>
          <w:lang w:eastAsia="ar-SA"/>
        </w:rPr>
      </w:pPr>
      <w:r w:rsidRPr="00E92FDB">
        <w:rPr>
          <w:rFonts w:ascii="Times New Roman" w:eastAsia="Times New Roman" w:hAnsi="Times New Roman" w:cs="Times New Roman"/>
          <w:b/>
          <w:bCs/>
          <w:i/>
          <w:iCs/>
          <w:sz w:val="24"/>
          <w:szCs w:val="24"/>
          <w:lang w:eastAsia="ar-SA"/>
        </w:rPr>
        <w:lastRenderedPageBreak/>
        <w:t xml:space="preserve">* Консультации проводятся рассредоточено или  в счет резервного времени. </w:t>
      </w:r>
    </w:p>
    <w:p w:rsidR="000E1FDF" w:rsidRPr="00E92FDB" w:rsidRDefault="000E1FDF" w:rsidP="000E1FDF">
      <w:pPr>
        <w:suppressAutoHyphens/>
        <w:spacing w:after="0" w:line="240" w:lineRule="auto"/>
        <w:rPr>
          <w:rFonts w:ascii="Times New Roman" w:hAnsi="Times New Roman" w:cs="Times New Roman"/>
        </w:rPr>
      </w:pPr>
      <w:r w:rsidRPr="00E92FDB">
        <w:rPr>
          <w:rFonts w:ascii="Times New Roman" w:hAnsi="Times New Roman" w:cs="Times New Roman"/>
        </w:rPr>
        <w:t>По учебному предмету «Специальность» в рамках промежуточной аттестации проводятся технические зачеты, зачеты и контрольные уроки по самостоятельному изучению обучающимся музыкального произведения и чтению с листа.</w:t>
      </w:r>
    </w:p>
    <w:p w:rsidR="000E1FDF" w:rsidRPr="008C6439" w:rsidRDefault="000E1FDF" w:rsidP="000E1FDF">
      <w:pPr>
        <w:suppressAutoHyphens/>
        <w:spacing w:after="0" w:line="240" w:lineRule="auto"/>
        <w:rPr>
          <w:rFonts w:ascii="Times New Roman" w:eastAsia="Times New Roman" w:hAnsi="Times New Roman" w:cs="Times New Roman"/>
          <w:b/>
          <w:bCs/>
          <w:sz w:val="24"/>
          <w:szCs w:val="24"/>
          <w:u w:val="single"/>
          <w:lang w:eastAsia="ar-SA"/>
        </w:rPr>
      </w:pPr>
      <w:r w:rsidRPr="00E92FDB">
        <w:rPr>
          <w:rFonts w:ascii="Times New Roman" w:hAnsi="Times New Roman" w:cs="Times New Roman"/>
        </w:rPr>
        <w:t xml:space="preserve"> </w:t>
      </w:r>
      <w:r w:rsidRPr="008C6439">
        <w:rPr>
          <w:rFonts w:ascii="Times New Roman" w:hAnsi="Times New Roman" w:cs="Times New Roman"/>
          <w:sz w:val="24"/>
          <w:szCs w:val="24"/>
        </w:rPr>
        <w:t xml:space="preserve">Часы для концертмейстера предусматриваются по предмету «Специальность»  класс </w:t>
      </w:r>
      <w:r>
        <w:rPr>
          <w:rFonts w:ascii="Times New Roman" w:hAnsi="Times New Roman" w:cs="Times New Roman"/>
          <w:sz w:val="24"/>
          <w:szCs w:val="24"/>
        </w:rPr>
        <w:t xml:space="preserve">ударных инструментов  </w:t>
      </w:r>
      <w:r w:rsidRPr="008C6439">
        <w:rPr>
          <w:rFonts w:ascii="Times New Roman" w:hAnsi="Times New Roman" w:cs="Times New Roman"/>
          <w:sz w:val="24"/>
          <w:szCs w:val="24"/>
        </w:rPr>
        <w:t>в объеме 60</w:t>
      </w:r>
      <w:r>
        <w:rPr>
          <w:rFonts w:ascii="Times New Roman" w:hAnsi="Times New Roman" w:cs="Times New Roman"/>
          <w:sz w:val="24"/>
          <w:szCs w:val="24"/>
        </w:rPr>
        <w:t xml:space="preserve">%, консультации </w:t>
      </w:r>
      <w:r w:rsidRPr="008C6439">
        <w:rPr>
          <w:rFonts w:ascii="Times New Roman" w:hAnsi="Times New Roman" w:cs="Times New Roman"/>
          <w:sz w:val="24"/>
          <w:szCs w:val="24"/>
        </w:rPr>
        <w:t xml:space="preserve"> 100% аудиторного времени.</w:t>
      </w:r>
    </w:p>
    <w:p w:rsidR="000E1FDF" w:rsidRPr="00E92FDB" w:rsidRDefault="000E1FDF" w:rsidP="000E1FDF">
      <w:pPr>
        <w:suppressAutoHyphens/>
        <w:spacing w:after="0" w:line="240" w:lineRule="auto"/>
        <w:rPr>
          <w:rFonts w:ascii="Times New Roman" w:eastAsia="Times New Roman" w:hAnsi="Times New Roman" w:cs="Times New Roman"/>
          <w:b/>
          <w:bCs/>
          <w:sz w:val="24"/>
          <w:szCs w:val="24"/>
          <w:u w:val="single"/>
          <w:lang w:eastAsia="ar-SA"/>
        </w:rPr>
      </w:pPr>
    </w:p>
    <w:p w:rsidR="000E1FDF" w:rsidRPr="00E92FDB" w:rsidRDefault="000E1FDF" w:rsidP="000E1FDF">
      <w:pPr>
        <w:spacing w:before="120" w:line="240" w:lineRule="auto"/>
        <w:contextualSpacing/>
        <w:jc w:val="both"/>
        <w:rPr>
          <w:rFonts w:ascii="Times New Roman" w:eastAsia="Times New Roman" w:hAnsi="Times New Roman" w:cs="Times New Roman"/>
          <w:bCs/>
          <w:sz w:val="24"/>
          <w:szCs w:val="24"/>
          <w:lang w:eastAsia="ru-RU"/>
        </w:rPr>
      </w:pPr>
      <w:r w:rsidRPr="00E92FDB">
        <w:rPr>
          <w:rFonts w:ascii="Times New Roman" w:eastAsia="Times New Roman" w:hAnsi="Times New Roman" w:cs="Times New Roman"/>
          <w:sz w:val="24"/>
          <w:szCs w:val="24"/>
          <w:lang w:eastAsia="ru-RU"/>
        </w:rPr>
        <w:t>При реализации  образовательной программы «</w:t>
      </w:r>
      <w:r>
        <w:rPr>
          <w:rFonts w:ascii="Times New Roman" w:eastAsia="Times New Roman" w:hAnsi="Times New Roman" w:cs="Times New Roman"/>
          <w:sz w:val="24"/>
          <w:szCs w:val="24"/>
          <w:lang w:eastAsia="ru-RU"/>
        </w:rPr>
        <w:t xml:space="preserve">Духовые и ударные </w:t>
      </w:r>
      <w:r w:rsidRPr="00E92FDB">
        <w:rPr>
          <w:rFonts w:ascii="Times New Roman" w:eastAsia="Times New Roman" w:hAnsi="Times New Roman" w:cs="Times New Roman"/>
          <w:sz w:val="24"/>
          <w:szCs w:val="24"/>
          <w:lang w:eastAsia="ru-RU"/>
        </w:rPr>
        <w:t xml:space="preserve"> инструменты» устанавливаются следующие виды учебных занятий и численность обучающихся индивидуальные занятия.</w:t>
      </w:r>
    </w:p>
    <w:p w:rsidR="000E1FDF" w:rsidRPr="00E92FDB" w:rsidRDefault="000E1FDF" w:rsidP="000E1FDF">
      <w:pPr>
        <w:suppressAutoHyphens/>
        <w:rPr>
          <w:rFonts w:ascii="Times New Roman" w:hAnsi="Times New Roman" w:cs="Times New Roman"/>
          <w:color w:val="FF0000"/>
          <w:sz w:val="24"/>
          <w:szCs w:val="24"/>
          <w:lang w:eastAsia="ar-SA"/>
        </w:rPr>
      </w:pPr>
      <w:r w:rsidRPr="00E92FDB">
        <w:rPr>
          <w:rFonts w:ascii="Times New Roman" w:hAnsi="Times New Roman" w:cs="Times New Roman"/>
          <w:sz w:val="24"/>
          <w:szCs w:val="24"/>
        </w:rPr>
        <w:t xml:space="preserve">Объем самостоятельной работы обучающимися в неделю по УП Специальность -класс </w:t>
      </w:r>
      <w:r>
        <w:rPr>
          <w:rFonts w:ascii="Times New Roman" w:hAnsi="Times New Roman" w:cs="Times New Roman"/>
          <w:sz w:val="24"/>
          <w:szCs w:val="24"/>
        </w:rPr>
        <w:t xml:space="preserve">ударных инструментов  </w:t>
      </w:r>
      <w:r w:rsidRPr="00E92FDB">
        <w:rPr>
          <w:rFonts w:ascii="Times New Roman" w:hAnsi="Times New Roman" w:cs="Times New Roman"/>
          <w:sz w:val="24"/>
          <w:szCs w:val="24"/>
        </w:rPr>
        <w:t xml:space="preserve">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 1-3 классы</w:t>
      </w:r>
      <w:r>
        <w:rPr>
          <w:rFonts w:ascii="Times New Roman" w:hAnsi="Times New Roman" w:cs="Times New Roman"/>
          <w:sz w:val="24"/>
          <w:szCs w:val="24"/>
        </w:rPr>
        <w:t xml:space="preserve"> -3 часа, 4-5 классы – 4 часа, 6 </w:t>
      </w:r>
      <w:r w:rsidRPr="00E92FDB">
        <w:rPr>
          <w:rFonts w:ascii="Times New Roman" w:hAnsi="Times New Roman" w:cs="Times New Roman"/>
          <w:sz w:val="24"/>
          <w:szCs w:val="24"/>
        </w:rPr>
        <w:t>класс – 4 часа.</w:t>
      </w:r>
    </w:p>
    <w:p w:rsidR="000E1FDF" w:rsidRPr="004E1231" w:rsidRDefault="000E1FDF" w:rsidP="000E1FDF">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Объем учебного времени, предусмотренный учебным планом школы на реализацию учебного предмета:</w:t>
      </w:r>
    </w:p>
    <w:p w:rsidR="000E1FDF" w:rsidRPr="004E1231" w:rsidRDefault="000E1FDF" w:rsidP="000E1FDF">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Максимальная учебная нагрузка – </w:t>
      </w:r>
      <w:r>
        <w:rPr>
          <w:rFonts w:ascii="Times New Roman" w:eastAsia="Times New Roman" w:hAnsi="Times New Roman" w:cs="Times New Roman"/>
          <w:sz w:val="24"/>
          <w:szCs w:val="24"/>
          <w:lang w:eastAsia="ru-RU"/>
        </w:rPr>
        <w:t xml:space="preserve">924 часа </w:t>
      </w:r>
      <w:r w:rsidRPr="004E1231">
        <w:rPr>
          <w:rFonts w:ascii="Times New Roman" w:eastAsia="Times New Roman" w:hAnsi="Times New Roman" w:cs="Times New Roman"/>
          <w:sz w:val="24"/>
          <w:szCs w:val="24"/>
          <w:lang w:eastAsia="ru-RU"/>
        </w:rPr>
        <w:t xml:space="preserve"> или </w:t>
      </w:r>
      <w:r>
        <w:rPr>
          <w:rFonts w:ascii="Times New Roman" w:eastAsia="Times New Roman" w:hAnsi="Times New Roman" w:cs="Times New Roman"/>
          <w:sz w:val="24"/>
          <w:szCs w:val="24"/>
          <w:lang w:eastAsia="ru-RU"/>
        </w:rPr>
        <w:t>1138,5</w:t>
      </w:r>
      <w:r w:rsidRPr="004E1231">
        <w:rPr>
          <w:rFonts w:ascii="Times New Roman" w:eastAsia="Times New Roman" w:hAnsi="Times New Roman" w:cs="Times New Roman"/>
          <w:sz w:val="24"/>
          <w:szCs w:val="24"/>
          <w:lang w:eastAsia="ru-RU"/>
        </w:rPr>
        <w:t xml:space="preserve"> (с учетом </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класса).</w:t>
      </w:r>
    </w:p>
    <w:p w:rsidR="000E1FDF" w:rsidRPr="004E1231" w:rsidRDefault="000E1FDF" w:rsidP="000E1FDF">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Внеаудиторная нагрузка -</w:t>
      </w:r>
      <w:r>
        <w:rPr>
          <w:rFonts w:ascii="Times New Roman" w:eastAsia="Times New Roman" w:hAnsi="Times New Roman" w:cs="Times New Roman"/>
          <w:sz w:val="24"/>
          <w:szCs w:val="24"/>
          <w:lang w:eastAsia="ru-RU"/>
        </w:rPr>
        <w:t xml:space="preserve">561 час </w:t>
      </w:r>
      <w:r w:rsidRPr="004E1231">
        <w:rPr>
          <w:rFonts w:ascii="Times New Roman" w:eastAsia="Times New Roman" w:hAnsi="Times New Roman" w:cs="Times New Roman"/>
          <w:sz w:val="24"/>
          <w:szCs w:val="24"/>
          <w:lang w:eastAsia="ru-RU"/>
        </w:rPr>
        <w:t xml:space="preserve"> или </w:t>
      </w:r>
      <w:r>
        <w:rPr>
          <w:rFonts w:ascii="Times New Roman" w:eastAsia="Times New Roman" w:hAnsi="Times New Roman" w:cs="Times New Roman"/>
          <w:sz w:val="24"/>
          <w:szCs w:val="24"/>
          <w:lang w:eastAsia="ru-RU"/>
        </w:rPr>
        <w:t xml:space="preserve"> 693</w:t>
      </w:r>
      <w:r w:rsidRPr="004E1231">
        <w:rPr>
          <w:rFonts w:ascii="Times New Roman" w:eastAsia="Times New Roman" w:hAnsi="Times New Roman" w:cs="Times New Roman"/>
          <w:sz w:val="24"/>
          <w:szCs w:val="24"/>
          <w:lang w:eastAsia="ru-RU"/>
        </w:rPr>
        <w:t xml:space="preserve"> (с учетом </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класса).</w:t>
      </w:r>
    </w:p>
    <w:p w:rsidR="000E1FDF" w:rsidRPr="004E1231" w:rsidRDefault="000E1FDF" w:rsidP="000E1FDF">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Аудиторная нагрузка – </w:t>
      </w:r>
      <w:r>
        <w:rPr>
          <w:rFonts w:ascii="Times New Roman" w:eastAsia="Times New Roman" w:hAnsi="Times New Roman" w:cs="Times New Roman"/>
          <w:sz w:val="24"/>
          <w:szCs w:val="24"/>
          <w:lang w:eastAsia="ru-RU"/>
        </w:rPr>
        <w:t>363</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 xml:space="preserve">ов </w:t>
      </w:r>
      <w:r w:rsidRPr="004E1231">
        <w:rPr>
          <w:rFonts w:ascii="Times New Roman" w:eastAsia="Times New Roman" w:hAnsi="Times New Roman" w:cs="Times New Roman"/>
          <w:sz w:val="24"/>
          <w:szCs w:val="24"/>
          <w:lang w:eastAsia="ru-RU"/>
        </w:rPr>
        <w:t xml:space="preserve"> или </w:t>
      </w:r>
      <w:r>
        <w:rPr>
          <w:rFonts w:ascii="Times New Roman" w:eastAsia="Times New Roman" w:hAnsi="Times New Roman" w:cs="Times New Roman"/>
          <w:sz w:val="24"/>
          <w:szCs w:val="24"/>
          <w:lang w:eastAsia="ru-RU"/>
        </w:rPr>
        <w:t xml:space="preserve"> 445,5</w:t>
      </w:r>
      <w:r w:rsidRPr="004E1231">
        <w:rPr>
          <w:rFonts w:ascii="Times New Roman" w:eastAsia="Times New Roman" w:hAnsi="Times New Roman" w:cs="Times New Roman"/>
          <w:sz w:val="24"/>
          <w:szCs w:val="24"/>
          <w:lang w:eastAsia="ru-RU"/>
        </w:rPr>
        <w:t xml:space="preserve"> (с учетом </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класса).</w:t>
      </w:r>
    </w:p>
    <w:p w:rsidR="000E1FDF" w:rsidRPr="004E1231" w:rsidRDefault="000E1FDF" w:rsidP="000E1FDF">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Форма проведения учебных аудиторных занятий – индивидуальная.</w:t>
      </w:r>
    </w:p>
    <w:p w:rsidR="000E1FDF" w:rsidRDefault="000E1FDF" w:rsidP="000E1FDF">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Вид  аудиторных учебных занятий: - урок.</w:t>
      </w:r>
    </w:p>
    <w:p w:rsidR="000E1FDF" w:rsidRPr="004E1231" w:rsidRDefault="000E1FDF" w:rsidP="000E1FDF">
      <w:pPr>
        <w:spacing w:line="240" w:lineRule="auto"/>
        <w:rPr>
          <w:rFonts w:ascii="Times New Roman" w:eastAsia="Times New Roman" w:hAnsi="Times New Roman" w:cs="Times New Roman"/>
          <w:sz w:val="24"/>
          <w:szCs w:val="24"/>
          <w:lang w:eastAsia="ru-RU"/>
        </w:rPr>
      </w:pPr>
    </w:p>
    <w:p w:rsidR="000E1FDF" w:rsidRPr="00A544A6" w:rsidRDefault="000E1FDF" w:rsidP="000E1FDF">
      <w:pPr>
        <w:spacing w:line="240" w:lineRule="auto"/>
        <w:ind w:left="786"/>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2. </w:t>
      </w:r>
      <w:r w:rsidRPr="00A544A6">
        <w:rPr>
          <w:rFonts w:ascii="Times New Roman" w:eastAsia="Times New Roman" w:hAnsi="Times New Roman" w:cs="Times New Roman"/>
          <w:b/>
          <w:bCs/>
          <w:sz w:val="24"/>
          <w:szCs w:val="24"/>
          <w:lang w:eastAsia="ru-RU"/>
        </w:rPr>
        <w:t>Годовые требования по классам.</w:t>
      </w:r>
    </w:p>
    <w:p w:rsidR="006C3744" w:rsidRPr="005F3B27" w:rsidRDefault="006C3744" w:rsidP="006C3744">
      <w:pPr>
        <w:pStyle w:val="a3"/>
        <w:ind w:left="720" w:firstLine="0"/>
        <w:jc w:val="center"/>
        <w:rPr>
          <w:color w:val="000000" w:themeColor="text1"/>
          <w:sz w:val="24"/>
          <w:szCs w:val="24"/>
          <w:u w:val="single"/>
        </w:rPr>
      </w:pPr>
      <w:r w:rsidRPr="005F3B27">
        <w:rPr>
          <w:color w:val="000000" w:themeColor="text1"/>
          <w:sz w:val="24"/>
          <w:szCs w:val="24"/>
          <w:u w:val="single"/>
        </w:rPr>
        <w:t>1 класс.</w:t>
      </w:r>
    </w:p>
    <w:p w:rsidR="006C3744" w:rsidRPr="005F3B27" w:rsidRDefault="006C3744" w:rsidP="006C3744">
      <w:pPr>
        <w:pStyle w:val="a3"/>
        <w:ind w:left="720" w:firstLine="0"/>
        <w:jc w:val="center"/>
        <w:rPr>
          <w:color w:val="000000" w:themeColor="text1"/>
          <w:sz w:val="24"/>
          <w:szCs w:val="24"/>
        </w:rPr>
      </w:pPr>
    </w:p>
    <w:p w:rsidR="006C3744" w:rsidRPr="005F3B27" w:rsidRDefault="006C3744" w:rsidP="006C3744">
      <w:pPr>
        <w:spacing w:after="0" w:line="100" w:lineRule="atLeast"/>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b/>
          <w:color w:val="000000" w:themeColor="text1"/>
          <w:sz w:val="24"/>
          <w:szCs w:val="24"/>
          <w:lang w:eastAsia="ru-RU"/>
        </w:rPr>
        <w:t>Задачи:</w:t>
      </w:r>
      <w:r w:rsidRPr="005F3B27">
        <w:rPr>
          <w:rFonts w:ascii="Times New Roman" w:eastAsia="Times New Roman" w:hAnsi="Times New Roman" w:cs="Times New Roman"/>
          <w:color w:val="000000" w:themeColor="text1"/>
          <w:sz w:val="24"/>
          <w:szCs w:val="24"/>
          <w:lang w:eastAsia="ru-RU"/>
        </w:rPr>
        <w:t xml:space="preserve"> постановка рук (вначале на глухом барабане): одиночные удары, затем по 2,3,4 каждой рукой; усвоение длительностей: целые, половинные, четверти, восьмые, шестнадцатые; упражнения с паузами; пунктирный ритм; </w:t>
      </w:r>
      <w:proofErr w:type="spellStart"/>
      <w:r w:rsidRPr="005F3B27">
        <w:rPr>
          <w:rFonts w:ascii="Times New Roman" w:eastAsia="Times New Roman" w:hAnsi="Times New Roman" w:cs="Times New Roman"/>
          <w:color w:val="000000" w:themeColor="text1"/>
          <w:sz w:val="24"/>
          <w:szCs w:val="24"/>
          <w:lang w:eastAsia="ru-RU"/>
        </w:rPr>
        <w:t>залигованные</w:t>
      </w:r>
      <w:proofErr w:type="spellEnd"/>
      <w:r w:rsidRPr="005F3B27">
        <w:rPr>
          <w:rFonts w:ascii="Times New Roman" w:eastAsia="Times New Roman" w:hAnsi="Times New Roman" w:cs="Times New Roman"/>
          <w:color w:val="000000" w:themeColor="text1"/>
          <w:sz w:val="24"/>
          <w:szCs w:val="24"/>
          <w:lang w:eastAsia="ru-RU"/>
        </w:rPr>
        <w:t xml:space="preserve"> ноты; размеры </w:t>
      </w:r>
      <w:r w:rsidRPr="005F3B27">
        <w:rPr>
          <w:rFonts w:ascii="Times New Roman" w:eastAsia="Times New Roman" w:hAnsi="Times New Roman" w:cs="Times New Roman"/>
          <w:color w:val="000000" w:themeColor="text1"/>
          <w:sz w:val="24"/>
          <w:szCs w:val="24"/>
          <w:vertAlign w:val="superscript"/>
          <w:lang w:eastAsia="ru-RU"/>
        </w:rPr>
        <w:t>2/</w:t>
      </w:r>
      <w:r w:rsidRPr="005F3B27">
        <w:rPr>
          <w:rFonts w:ascii="Times New Roman" w:eastAsia="Times New Roman" w:hAnsi="Times New Roman" w:cs="Times New Roman"/>
          <w:color w:val="000000" w:themeColor="text1"/>
          <w:sz w:val="24"/>
          <w:szCs w:val="24"/>
          <w:vertAlign w:val="subscript"/>
          <w:lang w:eastAsia="ru-RU"/>
        </w:rPr>
        <w:t>4,</w:t>
      </w:r>
      <w:r w:rsidRPr="005F3B27">
        <w:rPr>
          <w:rFonts w:ascii="Times New Roman" w:eastAsia="Times New Roman" w:hAnsi="Times New Roman" w:cs="Times New Roman"/>
          <w:color w:val="000000" w:themeColor="text1"/>
          <w:sz w:val="24"/>
          <w:szCs w:val="24"/>
          <w:vertAlign w:val="superscript"/>
          <w:lang w:eastAsia="ru-RU"/>
        </w:rPr>
        <w:t>3/</w:t>
      </w:r>
      <w:r w:rsidRPr="005F3B27">
        <w:rPr>
          <w:rFonts w:ascii="Times New Roman" w:eastAsia="Times New Roman" w:hAnsi="Times New Roman" w:cs="Times New Roman"/>
          <w:color w:val="000000" w:themeColor="text1"/>
          <w:sz w:val="24"/>
          <w:szCs w:val="24"/>
          <w:vertAlign w:val="subscript"/>
          <w:lang w:eastAsia="ru-RU"/>
        </w:rPr>
        <w:t>4,</w:t>
      </w:r>
      <w:r w:rsidRPr="005F3B27">
        <w:rPr>
          <w:rFonts w:ascii="Times New Roman" w:eastAsia="Times New Roman" w:hAnsi="Times New Roman" w:cs="Times New Roman"/>
          <w:color w:val="000000" w:themeColor="text1"/>
          <w:sz w:val="24"/>
          <w:szCs w:val="24"/>
          <w:vertAlign w:val="superscript"/>
          <w:lang w:eastAsia="ru-RU"/>
        </w:rPr>
        <w:t>4/</w:t>
      </w:r>
      <w:r w:rsidRPr="005F3B27">
        <w:rPr>
          <w:rFonts w:ascii="Times New Roman" w:eastAsia="Times New Roman" w:hAnsi="Times New Roman" w:cs="Times New Roman"/>
          <w:color w:val="000000" w:themeColor="text1"/>
          <w:sz w:val="24"/>
          <w:szCs w:val="24"/>
          <w:vertAlign w:val="subscript"/>
          <w:lang w:eastAsia="ru-RU"/>
        </w:rPr>
        <w:t>4,</w:t>
      </w:r>
      <w:r w:rsidRPr="005F3B27">
        <w:rPr>
          <w:rFonts w:ascii="Times New Roman" w:eastAsia="Times New Roman" w:hAnsi="Times New Roman" w:cs="Times New Roman"/>
          <w:color w:val="000000" w:themeColor="text1"/>
          <w:sz w:val="24"/>
          <w:szCs w:val="24"/>
          <w:vertAlign w:val="superscript"/>
          <w:lang w:eastAsia="ru-RU"/>
        </w:rPr>
        <w:t>3/</w:t>
      </w:r>
      <w:r w:rsidRPr="005F3B27">
        <w:rPr>
          <w:rFonts w:ascii="Times New Roman" w:eastAsia="Times New Roman" w:hAnsi="Times New Roman" w:cs="Times New Roman"/>
          <w:color w:val="000000" w:themeColor="text1"/>
          <w:sz w:val="24"/>
          <w:szCs w:val="24"/>
          <w:vertAlign w:val="subscript"/>
          <w:lang w:eastAsia="ru-RU"/>
        </w:rPr>
        <w:t>8,</w:t>
      </w:r>
      <w:r w:rsidRPr="005F3B27">
        <w:rPr>
          <w:rFonts w:ascii="Times New Roman" w:eastAsia="Times New Roman" w:hAnsi="Times New Roman" w:cs="Times New Roman"/>
          <w:color w:val="000000" w:themeColor="text1"/>
          <w:sz w:val="24"/>
          <w:szCs w:val="24"/>
          <w:vertAlign w:val="superscript"/>
          <w:lang w:eastAsia="ru-RU"/>
        </w:rPr>
        <w:t>6/</w:t>
      </w:r>
      <w:r w:rsidRPr="005F3B27">
        <w:rPr>
          <w:rFonts w:ascii="Times New Roman" w:eastAsia="Times New Roman" w:hAnsi="Times New Roman" w:cs="Times New Roman"/>
          <w:color w:val="000000" w:themeColor="text1"/>
          <w:sz w:val="24"/>
          <w:szCs w:val="24"/>
          <w:vertAlign w:val="subscript"/>
          <w:lang w:eastAsia="ru-RU"/>
        </w:rPr>
        <w:t>8,</w:t>
      </w:r>
      <w:r w:rsidRPr="005F3B27">
        <w:rPr>
          <w:rFonts w:ascii="Times New Roman" w:eastAsia="Times New Roman" w:hAnsi="Times New Roman" w:cs="Times New Roman"/>
          <w:color w:val="000000" w:themeColor="text1"/>
          <w:sz w:val="24"/>
          <w:szCs w:val="24"/>
          <w:vertAlign w:val="superscript"/>
          <w:lang w:eastAsia="ru-RU"/>
        </w:rPr>
        <w:t>9/</w:t>
      </w:r>
      <w:r w:rsidRPr="005F3B27">
        <w:rPr>
          <w:rFonts w:ascii="Times New Roman" w:eastAsia="Times New Roman" w:hAnsi="Times New Roman" w:cs="Times New Roman"/>
          <w:color w:val="000000" w:themeColor="text1"/>
          <w:sz w:val="24"/>
          <w:szCs w:val="24"/>
          <w:vertAlign w:val="subscript"/>
          <w:lang w:eastAsia="ru-RU"/>
        </w:rPr>
        <w:t>8,</w:t>
      </w:r>
      <w:r w:rsidRPr="005F3B27">
        <w:rPr>
          <w:rFonts w:ascii="Times New Roman" w:eastAsia="Times New Roman" w:hAnsi="Times New Roman" w:cs="Times New Roman"/>
          <w:color w:val="000000" w:themeColor="text1"/>
          <w:sz w:val="24"/>
          <w:szCs w:val="24"/>
          <w:vertAlign w:val="superscript"/>
          <w:lang w:eastAsia="ru-RU"/>
        </w:rPr>
        <w:t>12/</w:t>
      </w:r>
      <w:r w:rsidRPr="005F3B27">
        <w:rPr>
          <w:rFonts w:ascii="Times New Roman" w:eastAsia="Times New Roman" w:hAnsi="Times New Roman" w:cs="Times New Roman"/>
          <w:color w:val="000000" w:themeColor="text1"/>
          <w:sz w:val="24"/>
          <w:szCs w:val="24"/>
          <w:vertAlign w:val="subscript"/>
          <w:lang w:eastAsia="ru-RU"/>
        </w:rPr>
        <w:t>8</w:t>
      </w:r>
      <w:r w:rsidRPr="005F3B27">
        <w:rPr>
          <w:rFonts w:ascii="Times New Roman" w:eastAsia="Times New Roman" w:hAnsi="Times New Roman" w:cs="Times New Roman"/>
          <w:color w:val="000000" w:themeColor="text1"/>
          <w:sz w:val="24"/>
          <w:szCs w:val="24"/>
          <w:lang w:eastAsia="ru-RU"/>
        </w:rPr>
        <w:t xml:space="preserve"> ,  </w:t>
      </w:r>
      <w:proofErr w:type="spellStart"/>
      <w:r w:rsidRPr="005F3B27">
        <w:rPr>
          <w:rFonts w:ascii="Times New Roman" w:eastAsia="Times New Roman" w:hAnsi="Times New Roman" w:cs="Times New Roman"/>
          <w:color w:val="000000" w:themeColor="text1"/>
          <w:sz w:val="24"/>
          <w:szCs w:val="24"/>
          <w:lang w:eastAsia="ru-RU"/>
        </w:rPr>
        <w:t>д</w:t>
      </w:r>
      <w:proofErr w:type="spellEnd"/>
      <w:r w:rsidRPr="005F3B27">
        <w:rPr>
          <w:rFonts w:ascii="Times New Roman" w:eastAsia="Times New Roman" w:hAnsi="Times New Roman" w:cs="Times New Roman"/>
          <w:color w:val="000000" w:themeColor="text1"/>
          <w:sz w:val="24"/>
          <w:szCs w:val="24"/>
          <w:lang w:eastAsia="ru-RU"/>
        </w:rPr>
        <w:t xml:space="preserve"> </w:t>
      </w:r>
      <w:proofErr w:type="spellStart"/>
      <w:r w:rsidRPr="005F3B27">
        <w:rPr>
          <w:rFonts w:ascii="Times New Roman" w:eastAsia="Times New Roman" w:hAnsi="Times New Roman" w:cs="Times New Roman"/>
          <w:color w:val="000000" w:themeColor="text1"/>
          <w:sz w:val="24"/>
          <w:szCs w:val="24"/>
          <w:lang w:eastAsia="ru-RU"/>
        </w:rPr>
        <w:t>робь</w:t>
      </w:r>
      <w:proofErr w:type="spellEnd"/>
      <w:r w:rsidRPr="005F3B27">
        <w:rPr>
          <w:rFonts w:ascii="Times New Roman" w:eastAsia="Times New Roman" w:hAnsi="Times New Roman" w:cs="Times New Roman"/>
          <w:color w:val="000000" w:themeColor="text1"/>
          <w:sz w:val="24"/>
          <w:szCs w:val="24"/>
          <w:lang w:eastAsia="ru-RU"/>
        </w:rPr>
        <w:t xml:space="preserve"> на малом барабане путем отскока.  Параллельно с изучением ритмов и размеров рекомендуется приступать к занятиям на ксилофоне: знакомство с инструментом и со с</w:t>
      </w:r>
      <w:r>
        <w:rPr>
          <w:rFonts w:ascii="Times New Roman" w:eastAsia="Times New Roman" w:hAnsi="Times New Roman" w:cs="Times New Roman"/>
          <w:color w:val="000000" w:themeColor="text1"/>
          <w:sz w:val="24"/>
          <w:szCs w:val="24"/>
          <w:lang w:eastAsia="ru-RU"/>
        </w:rPr>
        <w:t xml:space="preserve">пособом </w:t>
      </w:r>
      <w:proofErr w:type="spellStart"/>
      <w:r>
        <w:rPr>
          <w:rFonts w:ascii="Times New Roman" w:eastAsia="Times New Roman" w:hAnsi="Times New Roman" w:cs="Times New Roman"/>
          <w:color w:val="000000" w:themeColor="text1"/>
          <w:sz w:val="24"/>
          <w:szCs w:val="24"/>
          <w:lang w:eastAsia="ru-RU"/>
        </w:rPr>
        <w:t>звукоизвлечения</w:t>
      </w:r>
      <w:proofErr w:type="spellEnd"/>
      <w:r>
        <w:rPr>
          <w:rFonts w:ascii="Times New Roman" w:eastAsia="Times New Roman" w:hAnsi="Times New Roman" w:cs="Times New Roman"/>
          <w:color w:val="000000" w:themeColor="text1"/>
          <w:sz w:val="24"/>
          <w:szCs w:val="24"/>
          <w:lang w:eastAsia="ru-RU"/>
        </w:rPr>
        <w:t xml:space="preserve"> на нем (</w:t>
      </w:r>
      <w:r w:rsidRPr="005F3B27">
        <w:rPr>
          <w:rFonts w:ascii="Times New Roman" w:eastAsia="Times New Roman" w:hAnsi="Times New Roman" w:cs="Times New Roman"/>
          <w:color w:val="000000" w:themeColor="text1"/>
          <w:sz w:val="24"/>
          <w:szCs w:val="24"/>
          <w:lang w:eastAsia="ru-RU"/>
        </w:rPr>
        <w:t xml:space="preserve"> по 1,2,3 удара каждой рукой на каждую ноту, тремоло по 4,8,16 ударов и хроматические упражнения). Знакомство с колокольчиками.</w:t>
      </w: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Объем учебного времени, предусмотренного на освоение учебного предмета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 Максимальный- 128 часов,( с учетом дополнительных каникул),</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 Аудиторный – 64 часа,</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Внеаудиторный – 64 часа,</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Самостоятельная работа обучающихся в программе учебного предмета: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-выполнение домашнего задания,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-посещение учреждений культуры (филармоний, театров, концертных залов, музеев и др.),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-участие обучающихся в творческих мероприятиях и культурно-просветительской деятельности школы.</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u w:val="single"/>
          <w:lang w:eastAsia="ar-SA"/>
        </w:rPr>
      </w:pPr>
      <w:r w:rsidRPr="005F3B27">
        <w:rPr>
          <w:rFonts w:ascii="Times New Roman" w:eastAsia="SimSun" w:hAnsi="Times New Roman" w:cs="Times New Roman"/>
          <w:color w:val="000000" w:themeColor="text1"/>
          <w:kern w:val="1"/>
          <w:sz w:val="24"/>
          <w:szCs w:val="24"/>
          <w:u w:val="single"/>
          <w:lang w:eastAsia="ar-SA"/>
        </w:rPr>
        <w:t>Годовые требования:</w:t>
      </w:r>
    </w:p>
    <w:p w:rsidR="006C3744" w:rsidRPr="005F3B27" w:rsidRDefault="006C3744" w:rsidP="006C3744">
      <w:pPr>
        <w:tabs>
          <w:tab w:val="left" w:pos="1085"/>
        </w:tabs>
        <w:spacing w:after="0" w:line="240" w:lineRule="auto"/>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lastRenderedPageBreak/>
        <w:t>Гаммы: до мажор, соль мажор, фа мажор плюс параллельный минор - ля минор, ми минор, ре минор целыми, половинными и четвертными длительностями в медленном темпе, затем «двоечками» восьмыми длительностями в умеренном темпе на 2 октавы.  Пройти в течение учебного года 4-5 пьес для ксилофона и колокольчиков, 1-2 пьесы для малого барабана или шумовых ударных инструментов, 5-10 этюдов для малого барабана,</w:t>
      </w:r>
    </w:p>
    <w:p w:rsidR="006C3744" w:rsidRPr="005F3B27" w:rsidRDefault="006C3744" w:rsidP="006C3744">
      <w:pPr>
        <w:tabs>
          <w:tab w:val="left" w:pos="1085"/>
        </w:tabs>
        <w:spacing w:after="0" w:line="240" w:lineRule="auto"/>
        <w:rPr>
          <w:rFonts w:ascii="Times New Roman" w:hAnsi="Times New Roman" w:cs="Times New Roman"/>
          <w:color w:val="000000" w:themeColor="text1"/>
          <w:sz w:val="24"/>
          <w:szCs w:val="24"/>
        </w:rPr>
      </w:pPr>
    </w:p>
    <w:p w:rsidR="006C3744" w:rsidRPr="005F3B27" w:rsidRDefault="006C3744" w:rsidP="006C3744">
      <w:pPr>
        <w:tabs>
          <w:tab w:val="left" w:pos="1085"/>
        </w:tabs>
        <w:rPr>
          <w:rFonts w:ascii="Times New Roman" w:hAnsi="Times New Roman" w:cs="Times New Roman"/>
          <w:b/>
          <w:color w:val="000000" w:themeColor="text1"/>
          <w:sz w:val="24"/>
          <w:szCs w:val="24"/>
          <w:lang w:val="en-US"/>
        </w:rPr>
      </w:pPr>
      <w:r w:rsidRPr="005F3B27">
        <w:rPr>
          <w:rFonts w:ascii="Times New Roman" w:hAnsi="Times New Roman" w:cs="Times New Roman"/>
          <w:b/>
          <w:color w:val="000000" w:themeColor="text1"/>
          <w:sz w:val="24"/>
          <w:szCs w:val="24"/>
        </w:rPr>
        <w:t>Список  используемой литературы</w:t>
      </w:r>
      <w:r w:rsidRPr="005F3B27">
        <w:rPr>
          <w:rFonts w:ascii="Times New Roman" w:hAnsi="Times New Roman" w:cs="Times New Roman"/>
          <w:b/>
          <w:color w:val="000000" w:themeColor="text1"/>
          <w:sz w:val="24"/>
          <w:szCs w:val="24"/>
          <w:lang w:val="en-US"/>
        </w:rPr>
        <w:t>:</w:t>
      </w:r>
    </w:p>
    <w:p w:rsidR="006C3744" w:rsidRPr="005F3B27" w:rsidRDefault="006C3744" w:rsidP="006C3744">
      <w:pPr>
        <w:pStyle w:val="a3"/>
        <w:numPr>
          <w:ilvl w:val="0"/>
          <w:numId w:val="14"/>
        </w:numPr>
        <w:rPr>
          <w:b w:val="0"/>
          <w:color w:val="000000" w:themeColor="text1"/>
          <w:sz w:val="24"/>
          <w:szCs w:val="24"/>
        </w:rPr>
      </w:pPr>
      <w:r w:rsidRPr="005F3B27">
        <w:rPr>
          <w:b w:val="0"/>
          <w:color w:val="000000" w:themeColor="text1"/>
          <w:sz w:val="24"/>
          <w:szCs w:val="24"/>
        </w:rPr>
        <w:t xml:space="preserve">Егорова Т., </w:t>
      </w:r>
      <w:proofErr w:type="spellStart"/>
      <w:r w:rsidRPr="005F3B27">
        <w:rPr>
          <w:b w:val="0"/>
          <w:color w:val="000000" w:themeColor="text1"/>
          <w:sz w:val="24"/>
          <w:szCs w:val="24"/>
        </w:rPr>
        <w:t>Штейман</w:t>
      </w:r>
      <w:proofErr w:type="spellEnd"/>
      <w:r w:rsidRPr="005F3B27">
        <w:rPr>
          <w:b w:val="0"/>
          <w:color w:val="000000" w:themeColor="text1"/>
          <w:sz w:val="24"/>
          <w:szCs w:val="24"/>
        </w:rPr>
        <w:t xml:space="preserve"> В. Хрестоматия для ксилофона и малого барабана. М.</w:t>
      </w:r>
      <w:r>
        <w:rPr>
          <w:b w:val="0"/>
          <w:color w:val="000000" w:themeColor="text1"/>
          <w:sz w:val="24"/>
          <w:szCs w:val="24"/>
        </w:rPr>
        <w:t>,</w:t>
      </w:r>
      <w:r w:rsidRPr="005F3B27">
        <w:rPr>
          <w:b w:val="0"/>
          <w:color w:val="000000" w:themeColor="text1"/>
          <w:sz w:val="24"/>
          <w:szCs w:val="24"/>
        </w:rPr>
        <w:t xml:space="preserve"> 1968.</w:t>
      </w:r>
    </w:p>
    <w:p w:rsidR="006C3744" w:rsidRPr="005F3B27" w:rsidRDefault="006C3744" w:rsidP="006C3744">
      <w:pPr>
        <w:pStyle w:val="a3"/>
        <w:numPr>
          <w:ilvl w:val="0"/>
          <w:numId w:val="14"/>
        </w:numPr>
        <w:rPr>
          <w:b w:val="0"/>
          <w:color w:val="000000" w:themeColor="text1"/>
          <w:sz w:val="24"/>
          <w:szCs w:val="24"/>
        </w:rPr>
      </w:pPr>
      <w:proofErr w:type="spellStart"/>
      <w:r w:rsidRPr="005F3B27">
        <w:rPr>
          <w:b w:val="0"/>
          <w:color w:val="000000" w:themeColor="text1"/>
          <w:sz w:val="24"/>
          <w:szCs w:val="24"/>
        </w:rPr>
        <w:t>Купинский</w:t>
      </w:r>
      <w:proofErr w:type="spellEnd"/>
      <w:r w:rsidRPr="005F3B27">
        <w:rPr>
          <w:b w:val="0"/>
          <w:color w:val="000000" w:themeColor="text1"/>
          <w:sz w:val="24"/>
          <w:szCs w:val="24"/>
        </w:rPr>
        <w:t xml:space="preserve"> К. Школа игры на ударных инструментах. М., 1978 ч.1.</w:t>
      </w:r>
    </w:p>
    <w:p w:rsidR="006C3744" w:rsidRPr="005F3B27" w:rsidRDefault="006C3744" w:rsidP="006C3744">
      <w:pPr>
        <w:pStyle w:val="a3"/>
        <w:numPr>
          <w:ilvl w:val="0"/>
          <w:numId w:val="14"/>
        </w:numPr>
        <w:rPr>
          <w:b w:val="0"/>
          <w:color w:val="000000" w:themeColor="text1"/>
          <w:sz w:val="24"/>
          <w:szCs w:val="24"/>
        </w:rPr>
      </w:pPr>
      <w:proofErr w:type="spellStart"/>
      <w:r w:rsidRPr="005F3B27">
        <w:rPr>
          <w:b w:val="0"/>
          <w:color w:val="000000" w:themeColor="text1"/>
          <w:sz w:val="24"/>
          <w:szCs w:val="24"/>
        </w:rPr>
        <w:t>Палиева</w:t>
      </w:r>
      <w:proofErr w:type="spellEnd"/>
      <w:r w:rsidRPr="005F3B27">
        <w:rPr>
          <w:b w:val="0"/>
          <w:color w:val="000000" w:themeColor="text1"/>
          <w:sz w:val="24"/>
          <w:szCs w:val="24"/>
        </w:rPr>
        <w:t xml:space="preserve"> М. Букварь ксилофонис</w:t>
      </w:r>
      <w:r>
        <w:rPr>
          <w:b w:val="0"/>
          <w:color w:val="000000" w:themeColor="text1"/>
          <w:sz w:val="24"/>
          <w:szCs w:val="24"/>
        </w:rPr>
        <w:t>та. София,</w:t>
      </w:r>
      <w:r w:rsidRPr="005F3B27">
        <w:rPr>
          <w:b w:val="0"/>
          <w:color w:val="000000" w:themeColor="text1"/>
          <w:sz w:val="24"/>
          <w:szCs w:val="24"/>
        </w:rPr>
        <w:t xml:space="preserve"> 1984.</w:t>
      </w:r>
    </w:p>
    <w:p w:rsidR="006C3744" w:rsidRPr="005F3B27" w:rsidRDefault="006C3744" w:rsidP="006C3744">
      <w:pPr>
        <w:pStyle w:val="a3"/>
        <w:numPr>
          <w:ilvl w:val="0"/>
          <w:numId w:val="14"/>
        </w:numPr>
        <w:rPr>
          <w:b w:val="0"/>
          <w:color w:val="000000" w:themeColor="text1"/>
          <w:sz w:val="24"/>
          <w:szCs w:val="24"/>
        </w:rPr>
      </w:pPr>
      <w:r>
        <w:rPr>
          <w:b w:val="0"/>
          <w:color w:val="000000" w:themeColor="text1"/>
          <w:sz w:val="24"/>
          <w:szCs w:val="24"/>
        </w:rPr>
        <w:t>Учебный репертуар ксилофониста. 1-й класс,</w:t>
      </w:r>
      <w:r w:rsidRPr="005F3B27">
        <w:rPr>
          <w:b w:val="0"/>
          <w:color w:val="000000" w:themeColor="text1"/>
          <w:sz w:val="24"/>
          <w:szCs w:val="24"/>
        </w:rPr>
        <w:t xml:space="preserve"> сост. Н.Мултанова</w:t>
      </w:r>
      <w:r>
        <w:rPr>
          <w:b w:val="0"/>
          <w:color w:val="000000" w:themeColor="text1"/>
          <w:sz w:val="24"/>
          <w:szCs w:val="24"/>
        </w:rPr>
        <w:t>.</w:t>
      </w:r>
      <w:r w:rsidRPr="005F3B27">
        <w:rPr>
          <w:b w:val="0"/>
          <w:color w:val="000000" w:themeColor="text1"/>
          <w:sz w:val="24"/>
          <w:szCs w:val="24"/>
        </w:rPr>
        <w:t>Киев,1975.</w:t>
      </w:r>
    </w:p>
    <w:p w:rsidR="006C3744" w:rsidRPr="005F3B27" w:rsidRDefault="006C3744" w:rsidP="006C3744">
      <w:pPr>
        <w:pStyle w:val="a3"/>
        <w:numPr>
          <w:ilvl w:val="0"/>
          <w:numId w:val="14"/>
        </w:numPr>
        <w:rPr>
          <w:b w:val="0"/>
          <w:color w:val="000000" w:themeColor="text1"/>
          <w:sz w:val="24"/>
          <w:szCs w:val="24"/>
        </w:rPr>
      </w:pPr>
      <w:r w:rsidRPr="005F3B27">
        <w:rPr>
          <w:b w:val="0"/>
          <w:color w:val="000000" w:themeColor="text1"/>
          <w:sz w:val="24"/>
          <w:szCs w:val="24"/>
        </w:rPr>
        <w:t>Хресто</w:t>
      </w:r>
      <w:r>
        <w:rPr>
          <w:b w:val="0"/>
          <w:color w:val="000000" w:themeColor="text1"/>
          <w:sz w:val="24"/>
          <w:szCs w:val="24"/>
        </w:rPr>
        <w:t>матия для малого барабана и фортепьяно</w:t>
      </w:r>
      <w:r w:rsidRPr="005F3B27">
        <w:rPr>
          <w:b w:val="0"/>
          <w:color w:val="000000" w:themeColor="text1"/>
          <w:sz w:val="24"/>
          <w:szCs w:val="24"/>
        </w:rPr>
        <w:t xml:space="preserve"> (сост.</w:t>
      </w:r>
      <w:r>
        <w:rPr>
          <w:b w:val="0"/>
          <w:color w:val="000000" w:themeColor="text1"/>
          <w:sz w:val="24"/>
          <w:szCs w:val="24"/>
        </w:rPr>
        <w:t xml:space="preserve"> </w:t>
      </w:r>
      <w:proofErr w:type="spellStart"/>
      <w:r w:rsidRPr="005F3B27">
        <w:rPr>
          <w:b w:val="0"/>
          <w:color w:val="000000" w:themeColor="text1"/>
          <w:sz w:val="24"/>
          <w:szCs w:val="24"/>
        </w:rPr>
        <w:t>Лавецкий</w:t>
      </w:r>
      <w:proofErr w:type="spellEnd"/>
      <w:r w:rsidRPr="005F3B27">
        <w:rPr>
          <w:b w:val="0"/>
          <w:color w:val="000000" w:themeColor="text1"/>
          <w:sz w:val="24"/>
          <w:szCs w:val="24"/>
        </w:rPr>
        <w:t xml:space="preserve"> В.) С</w:t>
      </w:r>
      <w:r>
        <w:rPr>
          <w:b w:val="0"/>
          <w:color w:val="000000" w:themeColor="text1"/>
          <w:sz w:val="24"/>
          <w:szCs w:val="24"/>
        </w:rPr>
        <w:t>.П.</w:t>
      </w:r>
      <w:r w:rsidRPr="005F3B27">
        <w:rPr>
          <w:b w:val="0"/>
          <w:color w:val="000000" w:themeColor="text1"/>
          <w:sz w:val="24"/>
          <w:szCs w:val="24"/>
        </w:rPr>
        <w:t>б</w:t>
      </w:r>
      <w:r>
        <w:rPr>
          <w:b w:val="0"/>
          <w:color w:val="000000" w:themeColor="text1"/>
          <w:sz w:val="24"/>
          <w:szCs w:val="24"/>
        </w:rPr>
        <w:t>.</w:t>
      </w:r>
      <w:r w:rsidRPr="005F3B27">
        <w:rPr>
          <w:b w:val="0"/>
          <w:color w:val="000000" w:themeColor="text1"/>
          <w:sz w:val="24"/>
          <w:szCs w:val="24"/>
        </w:rPr>
        <w:t xml:space="preserve"> 2003</w:t>
      </w:r>
    </w:p>
    <w:p w:rsidR="006C3744" w:rsidRPr="005F3B27" w:rsidRDefault="006C3744" w:rsidP="006C3744">
      <w:pPr>
        <w:pStyle w:val="a3"/>
        <w:ind w:firstLine="0"/>
        <w:rPr>
          <w:color w:val="000000" w:themeColor="text1"/>
          <w:sz w:val="24"/>
          <w:szCs w:val="24"/>
        </w:rPr>
      </w:pPr>
    </w:p>
    <w:p w:rsidR="006C3744" w:rsidRPr="005F3B27" w:rsidRDefault="006C3744" w:rsidP="006C3744">
      <w:pPr>
        <w:pStyle w:val="a3"/>
        <w:ind w:firstLine="0"/>
        <w:rPr>
          <w:color w:val="000000" w:themeColor="text1"/>
          <w:sz w:val="24"/>
          <w:szCs w:val="24"/>
        </w:rPr>
      </w:pPr>
      <w:r w:rsidRPr="005F3B27">
        <w:rPr>
          <w:color w:val="000000" w:themeColor="text1"/>
          <w:sz w:val="24"/>
          <w:szCs w:val="24"/>
        </w:rPr>
        <w:t>Примерный  репертуар:</w:t>
      </w:r>
    </w:p>
    <w:p w:rsidR="006C3744" w:rsidRPr="005F3B27" w:rsidRDefault="006C3744" w:rsidP="006C3744">
      <w:pPr>
        <w:spacing w:after="0" w:line="240" w:lineRule="auto"/>
        <w:rPr>
          <w:rFonts w:ascii="Times New Roman" w:eastAsia="Times New Roman" w:hAnsi="Times New Roman" w:cs="Times New Roman"/>
          <w:bCs/>
          <w:color w:val="000000" w:themeColor="text1"/>
          <w:sz w:val="24"/>
          <w:szCs w:val="24"/>
          <w:u w:val="single"/>
          <w:lang w:eastAsia="ru-RU"/>
        </w:rPr>
      </w:pPr>
      <w:r w:rsidRPr="005F3B27">
        <w:rPr>
          <w:rFonts w:ascii="Times New Roman" w:eastAsia="Times New Roman" w:hAnsi="Times New Roman" w:cs="Times New Roman"/>
          <w:bCs/>
          <w:color w:val="000000" w:themeColor="text1"/>
          <w:sz w:val="24"/>
          <w:szCs w:val="24"/>
          <w:u w:val="single"/>
          <w:lang w:eastAsia="ru-RU"/>
        </w:rPr>
        <w:t>1  четверть.</w:t>
      </w:r>
    </w:p>
    <w:p w:rsidR="006C3744" w:rsidRPr="005F3B27" w:rsidRDefault="006C3744" w:rsidP="006C3744">
      <w:pPr>
        <w:spacing w:after="0" w:line="240" w:lineRule="auto"/>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             Ехал  казак за Дунай </w:t>
      </w:r>
      <w:r w:rsidRPr="005F3B27">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firstLine="780"/>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Веселые  гуси - р.н.п.</w:t>
      </w:r>
      <w:r w:rsidRPr="005F3B27">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firstLine="780"/>
        <w:rPr>
          <w:rFonts w:ascii="Times New Roman" w:eastAsia="Times New Roman" w:hAnsi="Times New Roman" w:cs="Times New Roman"/>
          <w:bCs/>
          <w:color w:val="000000" w:themeColor="text1"/>
          <w:sz w:val="24"/>
          <w:szCs w:val="24"/>
          <w:lang w:eastAsia="ru-RU"/>
        </w:rPr>
      </w:pPr>
      <w:proofErr w:type="spellStart"/>
      <w:r>
        <w:rPr>
          <w:rFonts w:ascii="Times New Roman" w:eastAsia="Times New Roman" w:hAnsi="Times New Roman" w:cs="Times New Roman"/>
          <w:bCs/>
          <w:color w:val="000000" w:themeColor="text1"/>
          <w:sz w:val="24"/>
          <w:szCs w:val="24"/>
          <w:lang w:eastAsia="ru-RU"/>
        </w:rPr>
        <w:t>Кабалевский</w:t>
      </w:r>
      <w:proofErr w:type="spellEnd"/>
      <w:r>
        <w:rPr>
          <w:rFonts w:ascii="Times New Roman" w:eastAsia="Times New Roman" w:hAnsi="Times New Roman" w:cs="Times New Roman"/>
          <w:bCs/>
          <w:color w:val="000000" w:themeColor="text1"/>
          <w:sz w:val="24"/>
          <w:szCs w:val="24"/>
          <w:lang w:eastAsia="ru-RU"/>
        </w:rPr>
        <w:t xml:space="preserve">  Д.  Ежик</w:t>
      </w:r>
      <w:r w:rsidRPr="005F3B27">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firstLine="780"/>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Ой, </w:t>
      </w:r>
      <w:proofErr w:type="spellStart"/>
      <w:r>
        <w:rPr>
          <w:rFonts w:ascii="Times New Roman" w:eastAsia="Times New Roman" w:hAnsi="Times New Roman" w:cs="Times New Roman"/>
          <w:bCs/>
          <w:color w:val="000000" w:themeColor="text1"/>
          <w:sz w:val="24"/>
          <w:szCs w:val="24"/>
          <w:lang w:eastAsia="ru-RU"/>
        </w:rPr>
        <w:t>джигунэ</w:t>
      </w:r>
      <w:proofErr w:type="spellEnd"/>
      <w:r>
        <w:rPr>
          <w:rFonts w:ascii="Times New Roman" w:eastAsia="Times New Roman" w:hAnsi="Times New Roman" w:cs="Times New Roman"/>
          <w:bCs/>
          <w:color w:val="000000" w:themeColor="text1"/>
          <w:sz w:val="24"/>
          <w:szCs w:val="24"/>
          <w:lang w:eastAsia="ru-RU"/>
        </w:rPr>
        <w:t xml:space="preserve"> , </w:t>
      </w:r>
      <w:proofErr w:type="spellStart"/>
      <w:r>
        <w:rPr>
          <w:rFonts w:ascii="Times New Roman" w:eastAsia="Times New Roman" w:hAnsi="Times New Roman" w:cs="Times New Roman"/>
          <w:bCs/>
          <w:color w:val="000000" w:themeColor="text1"/>
          <w:sz w:val="24"/>
          <w:szCs w:val="24"/>
          <w:lang w:eastAsia="ru-RU"/>
        </w:rPr>
        <w:t>джигунэ</w:t>
      </w:r>
      <w:proofErr w:type="spellEnd"/>
      <w:r>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firstLine="780"/>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Прокофьев</w:t>
      </w:r>
      <w:r>
        <w:rPr>
          <w:rFonts w:ascii="Times New Roman" w:eastAsia="Times New Roman" w:hAnsi="Times New Roman" w:cs="Times New Roman"/>
          <w:bCs/>
          <w:color w:val="000000" w:themeColor="text1"/>
          <w:sz w:val="24"/>
          <w:szCs w:val="24"/>
          <w:lang w:eastAsia="ru-RU"/>
        </w:rPr>
        <w:t xml:space="preserve"> С. Марш </w:t>
      </w:r>
    </w:p>
    <w:p w:rsidR="006C3744" w:rsidRPr="005F3B27" w:rsidRDefault="006C3744" w:rsidP="006C3744">
      <w:pPr>
        <w:spacing w:after="0" w:line="240" w:lineRule="auto"/>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u w:val="single"/>
          <w:lang w:eastAsia="ru-RU"/>
        </w:rPr>
        <w:t>2  четверть</w:t>
      </w:r>
      <w:r w:rsidRPr="005F3B27">
        <w:rPr>
          <w:rFonts w:ascii="Times New Roman" w:eastAsia="Times New Roman" w:hAnsi="Times New Roman" w:cs="Times New Roman"/>
          <w:bCs/>
          <w:color w:val="000000" w:themeColor="text1"/>
          <w:sz w:val="24"/>
          <w:szCs w:val="24"/>
          <w:lang w:eastAsia="ru-RU"/>
        </w:rPr>
        <w:t>.</w:t>
      </w:r>
    </w:p>
    <w:p w:rsidR="006C3744" w:rsidRPr="005F3B27" w:rsidRDefault="006C3744" w:rsidP="006C3744">
      <w:pPr>
        <w:spacing w:after="0" w:line="240" w:lineRule="auto"/>
        <w:ind w:firstLine="780"/>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firstLine="720"/>
        <w:rPr>
          <w:rFonts w:ascii="Times New Roman" w:eastAsia="Times New Roman" w:hAnsi="Times New Roman" w:cs="Times New Roman"/>
          <w:bCs/>
          <w:color w:val="000000" w:themeColor="text1"/>
          <w:sz w:val="24"/>
          <w:szCs w:val="24"/>
          <w:lang w:eastAsia="ru-RU"/>
        </w:rPr>
      </w:pPr>
      <w:proofErr w:type="spellStart"/>
      <w:r>
        <w:rPr>
          <w:rFonts w:ascii="Times New Roman" w:eastAsia="Times New Roman" w:hAnsi="Times New Roman" w:cs="Times New Roman"/>
          <w:bCs/>
          <w:color w:val="000000" w:themeColor="text1"/>
          <w:sz w:val="24"/>
          <w:szCs w:val="24"/>
          <w:lang w:eastAsia="ru-RU"/>
        </w:rPr>
        <w:t>Барток</w:t>
      </w:r>
      <w:proofErr w:type="spellEnd"/>
      <w:r>
        <w:rPr>
          <w:rFonts w:ascii="Times New Roman" w:eastAsia="Times New Roman" w:hAnsi="Times New Roman" w:cs="Times New Roman"/>
          <w:bCs/>
          <w:color w:val="000000" w:themeColor="text1"/>
          <w:sz w:val="24"/>
          <w:szCs w:val="24"/>
          <w:lang w:eastAsia="ru-RU"/>
        </w:rPr>
        <w:t xml:space="preserve">  Б.  Пьеса </w:t>
      </w:r>
      <w:r w:rsidRPr="005F3B27">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 xml:space="preserve">            Чайковский</w:t>
      </w:r>
      <w:r>
        <w:rPr>
          <w:rFonts w:ascii="Times New Roman" w:eastAsia="Times New Roman" w:hAnsi="Times New Roman" w:cs="Times New Roman"/>
          <w:bCs/>
          <w:color w:val="000000" w:themeColor="text1"/>
          <w:sz w:val="24"/>
          <w:szCs w:val="24"/>
          <w:lang w:eastAsia="ru-RU"/>
        </w:rPr>
        <w:t xml:space="preserve"> П.  Русская песня</w:t>
      </w:r>
      <w:r w:rsidRPr="005F3B27">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firstLine="780"/>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Гладков</w:t>
      </w:r>
      <w:r>
        <w:rPr>
          <w:rFonts w:ascii="Times New Roman" w:eastAsia="Times New Roman" w:hAnsi="Times New Roman" w:cs="Times New Roman"/>
          <w:bCs/>
          <w:color w:val="000000" w:themeColor="text1"/>
          <w:sz w:val="24"/>
          <w:szCs w:val="24"/>
          <w:lang w:eastAsia="ru-RU"/>
        </w:rPr>
        <w:t xml:space="preserve">  Г. Песня друзей</w:t>
      </w:r>
    </w:p>
    <w:p w:rsidR="006C3744" w:rsidRPr="005F3B27" w:rsidRDefault="006C3744" w:rsidP="006C3744">
      <w:pPr>
        <w:spacing w:after="0" w:line="240" w:lineRule="auto"/>
        <w:ind w:firstLine="780"/>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 xml:space="preserve">Шостакович </w:t>
      </w:r>
      <w:r>
        <w:rPr>
          <w:rFonts w:ascii="Times New Roman" w:eastAsia="Times New Roman" w:hAnsi="Times New Roman" w:cs="Times New Roman"/>
          <w:bCs/>
          <w:color w:val="000000" w:themeColor="text1"/>
          <w:sz w:val="24"/>
          <w:szCs w:val="24"/>
          <w:lang w:eastAsia="ru-RU"/>
        </w:rPr>
        <w:t xml:space="preserve"> Д. Марш </w:t>
      </w:r>
    </w:p>
    <w:p w:rsidR="006C3744" w:rsidRPr="005F3B27" w:rsidRDefault="006C3744" w:rsidP="006C3744">
      <w:pPr>
        <w:spacing w:after="0" w:line="240" w:lineRule="auto"/>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u w:val="single"/>
          <w:lang w:eastAsia="ru-RU"/>
        </w:rPr>
        <w:t>3 четверть</w:t>
      </w:r>
      <w:r w:rsidRPr="005F3B27">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firstLine="780"/>
        <w:rPr>
          <w:rFonts w:ascii="Times New Roman" w:eastAsia="Times New Roman" w:hAnsi="Times New Roman" w:cs="Times New Roman"/>
          <w:bCs/>
          <w:color w:val="000000" w:themeColor="text1"/>
          <w:sz w:val="24"/>
          <w:szCs w:val="24"/>
          <w:lang w:eastAsia="ru-RU"/>
        </w:rPr>
      </w:pPr>
    </w:p>
    <w:p w:rsidR="006C3744" w:rsidRPr="005F3B27" w:rsidRDefault="006C3744" w:rsidP="006C3744">
      <w:pPr>
        <w:spacing w:after="0" w:line="240" w:lineRule="auto"/>
        <w:ind w:firstLine="780"/>
        <w:rPr>
          <w:rFonts w:ascii="Times New Roman" w:eastAsia="Times New Roman" w:hAnsi="Times New Roman" w:cs="Times New Roman"/>
          <w:bCs/>
          <w:color w:val="000000" w:themeColor="text1"/>
          <w:sz w:val="24"/>
          <w:szCs w:val="24"/>
          <w:lang w:eastAsia="ru-RU"/>
        </w:rPr>
      </w:pPr>
      <w:proofErr w:type="spellStart"/>
      <w:r>
        <w:rPr>
          <w:rFonts w:ascii="Times New Roman" w:eastAsia="Times New Roman" w:hAnsi="Times New Roman" w:cs="Times New Roman"/>
          <w:bCs/>
          <w:color w:val="000000" w:themeColor="text1"/>
          <w:sz w:val="24"/>
          <w:szCs w:val="24"/>
          <w:lang w:eastAsia="ru-RU"/>
        </w:rPr>
        <w:t>Гедике</w:t>
      </w:r>
      <w:proofErr w:type="spellEnd"/>
      <w:r>
        <w:rPr>
          <w:rFonts w:ascii="Times New Roman" w:eastAsia="Times New Roman" w:hAnsi="Times New Roman" w:cs="Times New Roman"/>
          <w:bCs/>
          <w:color w:val="000000" w:themeColor="text1"/>
          <w:sz w:val="24"/>
          <w:szCs w:val="24"/>
          <w:lang w:eastAsia="ru-RU"/>
        </w:rPr>
        <w:t xml:space="preserve">  А. Танец </w:t>
      </w:r>
      <w:r w:rsidRPr="005F3B27">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firstLine="780"/>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Глинка</w:t>
      </w:r>
      <w:r>
        <w:rPr>
          <w:rFonts w:ascii="Times New Roman" w:eastAsia="Times New Roman" w:hAnsi="Times New Roman" w:cs="Times New Roman"/>
          <w:bCs/>
          <w:color w:val="000000" w:themeColor="text1"/>
          <w:sz w:val="24"/>
          <w:szCs w:val="24"/>
          <w:lang w:eastAsia="ru-RU"/>
        </w:rPr>
        <w:t xml:space="preserve"> </w:t>
      </w:r>
      <w:r w:rsidRPr="005F3B27">
        <w:rPr>
          <w:rFonts w:ascii="Times New Roman" w:eastAsia="Times New Roman" w:hAnsi="Times New Roman" w:cs="Times New Roman"/>
          <w:bCs/>
          <w:color w:val="000000" w:themeColor="text1"/>
          <w:sz w:val="24"/>
          <w:szCs w:val="24"/>
          <w:lang w:eastAsia="ru-RU"/>
        </w:rPr>
        <w:t xml:space="preserve"> М Полька</w:t>
      </w:r>
    </w:p>
    <w:p w:rsidR="006C3744" w:rsidRPr="005F3B27" w:rsidRDefault="006C3744" w:rsidP="006C3744">
      <w:pPr>
        <w:spacing w:after="0" w:line="240" w:lineRule="auto"/>
        <w:ind w:firstLine="780"/>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w:t>
      </w:r>
      <w:proofErr w:type="spellStart"/>
      <w:r w:rsidRPr="005F3B27">
        <w:rPr>
          <w:rFonts w:ascii="Times New Roman" w:eastAsia="Times New Roman" w:hAnsi="Times New Roman" w:cs="Times New Roman"/>
          <w:bCs/>
          <w:color w:val="000000" w:themeColor="text1"/>
          <w:sz w:val="24"/>
          <w:szCs w:val="24"/>
          <w:lang w:eastAsia="ru-RU"/>
        </w:rPr>
        <w:t>Крыжачок</w:t>
      </w:r>
      <w:proofErr w:type="spellEnd"/>
      <w:r w:rsidRPr="005F3B27">
        <w:rPr>
          <w:rFonts w:ascii="Times New Roman" w:eastAsia="Times New Roman" w:hAnsi="Times New Roman" w:cs="Times New Roman"/>
          <w:bCs/>
          <w:color w:val="000000" w:themeColor="text1"/>
          <w:sz w:val="24"/>
          <w:szCs w:val="24"/>
          <w:lang w:eastAsia="ru-RU"/>
        </w:rPr>
        <w:t>»-</w:t>
      </w:r>
      <w:proofErr w:type="spellStart"/>
      <w:r w:rsidRPr="005F3B27">
        <w:rPr>
          <w:rFonts w:ascii="Times New Roman" w:eastAsia="Times New Roman" w:hAnsi="Times New Roman" w:cs="Times New Roman"/>
          <w:bCs/>
          <w:color w:val="000000" w:themeColor="text1"/>
          <w:sz w:val="24"/>
          <w:szCs w:val="24"/>
          <w:lang w:eastAsia="ru-RU"/>
        </w:rPr>
        <w:t>бел.н.танец</w:t>
      </w:r>
      <w:proofErr w:type="spellEnd"/>
    </w:p>
    <w:p w:rsidR="006C3744" w:rsidRPr="005F3B27" w:rsidRDefault="006C3744" w:rsidP="006C3744">
      <w:pPr>
        <w:spacing w:after="0" w:line="240" w:lineRule="auto"/>
        <w:ind w:firstLine="780"/>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Бах И.С. Менуэт </w:t>
      </w:r>
    </w:p>
    <w:p w:rsidR="006C3744" w:rsidRPr="005F3B27" w:rsidRDefault="006C3744" w:rsidP="006C3744">
      <w:pPr>
        <w:spacing w:after="0" w:line="240" w:lineRule="auto"/>
        <w:ind w:firstLine="780"/>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Прокофьев С. Марш.</w:t>
      </w:r>
    </w:p>
    <w:p w:rsidR="006C3744" w:rsidRPr="005F3B27" w:rsidRDefault="006C3744" w:rsidP="006C3744">
      <w:pPr>
        <w:spacing w:after="0" w:line="240" w:lineRule="auto"/>
        <w:ind w:firstLine="780"/>
        <w:rPr>
          <w:rFonts w:ascii="Times New Roman" w:eastAsia="Times New Roman" w:hAnsi="Times New Roman" w:cs="Times New Roman"/>
          <w:bCs/>
          <w:color w:val="000000" w:themeColor="text1"/>
          <w:sz w:val="24"/>
          <w:szCs w:val="24"/>
          <w:lang w:eastAsia="ru-RU"/>
        </w:rPr>
      </w:pPr>
      <w:proofErr w:type="spellStart"/>
      <w:r w:rsidRPr="005F3B27">
        <w:rPr>
          <w:rFonts w:ascii="Times New Roman" w:eastAsia="Times New Roman" w:hAnsi="Times New Roman" w:cs="Times New Roman"/>
          <w:bCs/>
          <w:color w:val="000000" w:themeColor="text1"/>
          <w:sz w:val="24"/>
          <w:szCs w:val="24"/>
          <w:lang w:eastAsia="ru-RU"/>
        </w:rPr>
        <w:t>Кабалевский</w:t>
      </w:r>
      <w:proofErr w:type="spellEnd"/>
      <w:r>
        <w:rPr>
          <w:rFonts w:ascii="Times New Roman" w:eastAsia="Times New Roman" w:hAnsi="Times New Roman" w:cs="Times New Roman"/>
          <w:bCs/>
          <w:color w:val="000000" w:themeColor="text1"/>
          <w:sz w:val="24"/>
          <w:szCs w:val="24"/>
          <w:lang w:eastAsia="ru-RU"/>
        </w:rPr>
        <w:t xml:space="preserve">  Д. Сказочка </w:t>
      </w:r>
      <w:r w:rsidRPr="005F3B27">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firstLine="780"/>
        <w:rPr>
          <w:rFonts w:ascii="Times New Roman" w:eastAsia="Times New Roman" w:hAnsi="Times New Roman" w:cs="Times New Roman"/>
          <w:bCs/>
          <w:color w:val="000000" w:themeColor="text1"/>
          <w:sz w:val="24"/>
          <w:szCs w:val="24"/>
          <w:lang w:eastAsia="ru-RU"/>
        </w:rPr>
      </w:pPr>
    </w:p>
    <w:p w:rsidR="006C3744" w:rsidRPr="005F3B27" w:rsidRDefault="006C3744" w:rsidP="006C3744">
      <w:pPr>
        <w:spacing w:after="0" w:line="240" w:lineRule="auto"/>
        <w:rPr>
          <w:rFonts w:ascii="Times New Roman" w:eastAsia="Times New Roman" w:hAnsi="Times New Roman" w:cs="Times New Roman"/>
          <w:bCs/>
          <w:color w:val="000000" w:themeColor="text1"/>
          <w:sz w:val="24"/>
          <w:szCs w:val="24"/>
          <w:u w:val="single"/>
          <w:lang w:eastAsia="ru-RU"/>
        </w:rPr>
      </w:pPr>
      <w:r w:rsidRPr="005F3B27">
        <w:rPr>
          <w:rFonts w:ascii="Times New Roman" w:eastAsia="Times New Roman" w:hAnsi="Times New Roman" w:cs="Times New Roman"/>
          <w:bCs/>
          <w:color w:val="000000" w:themeColor="text1"/>
          <w:sz w:val="24"/>
          <w:szCs w:val="24"/>
          <w:u w:val="single"/>
          <w:lang w:eastAsia="ru-RU"/>
        </w:rPr>
        <w:t>4  четверть</w:t>
      </w:r>
    </w:p>
    <w:p w:rsidR="006C3744" w:rsidRPr="005F3B27" w:rsidRDefault="006C3744" w:rsidP="006C3744">
      <w:pPr>
        <w:spacing w:after="0" w:line="240" w:lineRule="auto"/>
        <w:ind w:firstLine="780"/>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firstLine="780"/>
        <w:rPr>
          <w:rFonts w:ascii="Times New Roman" w:eastAsia="Times New Roman" w:hAnsi="Times New Roman" w:cs="Times New Roman"/>
          <w:bCs/>
          <w:color w:val="000000" w:themeColor="text1"/>
          <w:sz w:val="24"/>
          <w:szCs w:val="24"/>
          <w:lang w:eastAsia="ru-RU"/>
        </w:rPr>
      </w:pPr>
      <w:proofErr w:type="spellStart"/>
      <w:r w:rsidRPr="005F3B27">
        <w:rPr>
          <w:rFonts w:ascii="Times New Roman" w:eastAsia="Times New Roman" w:hAnsi="Times New Roman" w:cs="Times New Roman"/>
          <w:bCs/>
          <w:color w:val="000000" w:themeColor="text1"/>
          <w:sz w:val="24"/>
          <w:szCs w:val="24"/>
          <w:lang w:eastAsia="ru-RU"/>
        </w:rPr>
        <w:t>Палиев</w:t>
      </w:r>
      <w:proofErr w:type="spellEnd"/>
      <w:r>
        <w:rPr>
          <w:rFonts w:ascii="Times New Roman" w:eastAsia="Times New Roman" w:hAnsi="Times New Roman" w:cs="Times New Roman"/>
          <w:bCs/>
          <w:color w:val="000000" w:themeColor="text1"/>
          <w:sz w:val="24"/>
          <w:szCs w:val="24"/>
          <w:lang w:eastAsia="ru-RU"/>
        </w:rPr>
        <w:t xml:space="preserve"> Д. Тарантелла </w:t>
      </w:r>
    </w:p>
    <w:p w:rsidR="006C3744" w:rsidRPr="005F3B27" w:rsidRDefault="006C3744" w:rsidP="006C3744">
      <w:pPr>
        <w:spacing w:after="0" w:line="240" w:lineRule="auto"/>
        <w:ind w:firstLine="780"/>
        <w:rPr>
          <w:rFonts w:ascii="Times New Roman" w:eastAsia="Times New Roman" w:hAnsi="Times New Roman" w:cs="Times New Roman"/>
          <w:bCs/>
          <w:color w:val="000000" w:themeColor="text1"/>
          <w:sz w:val="24"/>
          <w:szCs w:val="24"/>
          <w:lang w:eastAsia="ru-RU"/>
        </w:rPr>
      </w:pPr>
      <w:proofErr w:type="spellStart"/>
      <w:r w:rsidRPr="005F3B27">
        <w:rPr>
          <w:rFonts w:ascii="Times New Roman" w:eastAsia="Times New Roman" w:hAnsi="Times New Roman" w:cs="Times New Roman"/>
          <w:bCs/>
          <w:color w:val="000000" w:themeColor="text1"/>
          <w:sz w:val="24"/>
          <w:szCs w:val="24"/>
          <w:lang w:eastAsia="ru-RU"/>
        </w:rPr>
        <w:t>Косенко</w:t>
      </w:r>
      <w:proofErr w:type="spellEnd"/>
      <w:r>
        <w:rPr>
          <w:rFonts w:ascii="Times New Roman" w:eastAsia="Times New Roman" w:hAnsi="Times New Roman" w:cs="Times New Roman"/>
          <w:bCs/>
          <w:color w:val="000000" w:themeColor="text1"/>
          <w:sz w:val="24"/>
          <w:szCs w:val="24"/>
          <w:lang w:eastAsia="ru-RU"/>
        </w:rPr>
        <w:t xml:space="preserve"> </w:t>
      </w:r>
      <w:r w:rsidRPr="005F3B27">
        <w:rPr>
          <w:rFonts w:ascii="Times New Roman" w:eastAsia="Times New Roman" w:hAnsi="Times New Roman" w:cs="Times New Roman"/>
          <w:bCs/>
          <w:color w:val="000000" w:themeColor="text1"/>
          <w:sz w:val="24"/>
          <w:szCs w:val="24"/>
          <w:lang w:eastAsia="ru-RU"/>
        </w:rPr>
        <w:t xml:space="preserve">В. </w:t>
      </w:r>
      <w:proofErr w:type="spellStart"/>
      <w:r w:rsidRPr="005F3B27">
        <w:rPr>
          <w:rFonts w:ascii="Times New Roman" w:eastAsia="Times New Roman" w:hAnsi="Times New Roman" w:cs="Times New Roman"/>
          <w:bCs/>
          <w:color w:val="000000" w:themeColor="text1"/>
          <w:sz w:val="24"/>
          <w:szCs w:val="24"/>
          <w:lang w:eastAsia="ru-RU"/>
        </w:rPr>
        <w:t>Скерцино</w:t>
      </w:r>
      <w:proofErr w:type="spellEnd"/>
    </w:p>
    <w:p w:rsidR="006C3744" w:rsidRPr="005F3B27" w:rsidRDefault="006C3744" w:rsidP="006C3744">
      <w:pPr>
        <w:spacing w:after="0" w:line="240" w:lineRule="auto"/>
        <w:ind w:firstLine="780"/>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Бетховен</w:t>
      </w:r>
      <w:r>
        <w:rPr>
          <w:rFonts w:ascii="Times New Roman" w:eastAsia="Times New Roman" w:hAnsi="Times New Roman" w:cs="Times New Roman"/>
          <w:bCs/>
          <w:color w:val="000000" w:themeColor="text1"/>
          <w:sz w:val="24"/>
          <w:szCs w:val="24"/>
          <w:lang w:eastAsia="ru-RU"/>
        </w:rPr>
        <w:t xml:space="preserve"> </w:t>
      </w:r>
      <w:r w:rsidRPr="005F3B27">
        <w:rPr>
          <w:rFonts w:ascii="Times New Roman" w:eastAsia="Times New Roman" w:hAnsi="Times New Roman" w:cs="Times New Roman"/>
          <w:bCs/>
          <w:color w:val="000000" w:themeColor="text1"/>
          <w:sz w:val="24"/>
          <w:szCs w:val="24"/>
          <w:lang w:eastAsia="ru-RU"/>
        </w:rPr>
        <w:t>Л. Турецкий марш</w:t>
      </w:r>
    </w:p>
    <w:p w:rsidR="006C3744" w:rsidRPr="005F3B27" w:rsidRDefault="006C3744" w:rsidP="006C3744">
      <w:pPr>
        <w:tabs>
          <w:tab w:val="left" w:pos="284"/>
        </w:tabs>
        <w:spacing w:after="0" w:line="240" w:lineRule="auto"/>
        <w:ind w:firstLine="709"/>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 xml:space="preserve"> Чайковский</w:t>
      </w:r>
      <w:r>
        <w:rPr>
          <w:rFonts w:ascii="Times New Roman" w:eastAsia="Times New Roman" w:hAnsi="Times New Roman" w:cs="Times New Roman"/>
          <w:bCs/>
          <w:color w:val="000000" w:themeColor="text1"/>
          <w:sz w:val="24"/>
          <w:szCs w:val="24"/>
          <w:lang w:eastAsia="ru-RU"/>
        </w:rPr>
        <w:t xml:space="preserve"> </w:t>
      </w:r>
      <w:r w:rsidRPr="005F3B27">
        <w:rPr>
          <w:rFonts w:ascii="Times New Roman" w:eastAsia="Times New Roman" w:hAnsi="Times New Roman" w:cs="Times New Roman"/>
          <w:bCs/>
          <w:color w:val="000000" w:themeColor="text1"/>
          <w:sz w:val="24"/>
          <w:szCs w:val="24"/>
          <w:lang w:eastAsia="ru-RU"/>
        </w:rPr>
        <w:t>П. Марш деревянных солдатиков</w:t>
      </w:r>
    </w:p>
    <w:p w:rsidR="006C3744" w:rsidRPr="005F3B27" w:rsidRDefault="006C3744" w:rsidP="006C3744">
      <w:pPr>
        <w:tabs>
          <w:tab w:val="left" w:pos="284"/>
        </w:tabs>
        <w:spacing w:after="0" w:line="240" w:lineRule="auto"/>
        <w:ind w:firstLine="709"/>
        <w:rPr>
          <w:rFonts w:ascii="Times New Roman" w:eastAsia="Times New Roman" w:hAnsi="Times New Roman" w:cs="Times New Roman"/>
          <w:bCs/>
          <w:color w:val="000000" w:themeColor="text1"/>
          <w:sz w:val="24"/>
          <w:szCs w:val="24"/>
          <w:lang w:eastAsia="ru-RU"/>
        </w:rPr>
      </w:pPr>
      <w:proofErr w:type="spellStart"/>
      <w:r w:rsidRPr="005F3B27">
        <w:rPr>
          <w:rFonts w:ascii="Times New Roman" w:eastAsia="Times New Roman" w:hAnsi="Times New Roman" w:cs="Times New Roman"/>
          <w:bCs/>
          <w:color w:val="000000" w:themeColor="text1"/>
          <w:sz w:val="24"/>
          <w:szCs w:val="24"/>
          <w:lang w:eastAsia="ru-RU"/>
        </w:rPr>
        <w:t>Перселл</w:t>
      </w:r>
      <w:proofErr w:type="spellEnd"/>
      <w:r>
        <w:rPr>
          <w:rFonts w:ascii="Times New Roman" w:eastAsia="Times New Roman" w:hAnsi="Times New Roman" w:cs="Times New Roman"/>
          <w:bCs/>
          <w:color w:val="000000" w:themeColor="text1"/>
          <w:sz w:val="24"/>
          <w:szCs w:val="24"/>
          <w:lang w:eastAsia="ru-RU"/>
        </w:rPr>
        <w:t xml:space="preserve"> Г. Ария</w:t>
      </w:r>
    </w:p>
    <w:p w:rsidR="006C3744" w:rsidRPr="005F3B27" w:rsidRDefault="006C3744" w:rsidP="006C3744">
      <w:pPr>
        <w:tabs>
          <w:tab w:val="left" w:pos="284"/>
        </w:tabs>
        <w:spacing w:after="0" w:line="240" w:lineRule="auto"/>
        <w:ind w:firstLine="709"/>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Парфенов И. Пионерская кадриль </w:t>
      </w:r>
    </w:p>
    <w:p w:rsidR="006C3744" w:rsidRPr="005F3B27" w:rsidRDefault="006C3744" w:rsidP="006C3744">
      <w:pPr>
        <w:spacing w:after="0" w:line="240" w:lineRule="auto"/>
        <w:ind w:firstLine="709"/>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pStyle w:val="a3"/>
        <w:ind w:left="708" w:firstLine="0"/>
        <w:rPr>
          <w:b w:val="0"/>
          <w:color w:val="000000" w:themeColor="text1"/>
          <w:sz w:val="24"/>
          <w:szCs w:val="24"/>
        </w:rPr>
      </w:pPr>
      <w:r w:rsidRPr="005F3B27">
        <w:rPr>
          <w:b w:val="0"/>
          <w:bCs w:val="0"/>
          <w:color w:val="000000" w:themeColor="text1"/>
          <w:sz w:val="24"/>
          <w:szCs w:val="24"/>
        </w:rPr>
        <w:t xml:space="preserve">                    </w:t>
      </w:r>
    </w:p>
    <w:p w:rsidR="006C3744" w:rsidRPr="005F3B27" w:rsidRDefault="006C3744" w:rsidP="006C3744">
      <w:pPr>
        <w:pStyle w:val="a3"/>
        <w:ind w:firstLine="0"/>
        <w:jc w:val="left"/>
        <w:rPr>
          <w:b w:val="0"/>
          <w:color w:val="000000" w:themeColor="text1"/>
          <w:sz w:val="24"/>
          <w:szCs w:val="24"/>
        </w:rPr>
      </w:pPr>
    </w:p>
    <w:p w:rsidR="006C3744" w:rsidRPr="005F3B27" w:rsidRDefault="006C3744" w:rsidP="006C3744">
      <w:pPr>
        <w:pStyle w:val="a3"/>
        <w:ind w:firstLine="0"/>
        <w:jc w:val="left"/>
        <w:rPr>
          <w:color w:val="000000" w:themeColor="text1"/>
          <w:sz w:val="24"/>
          <w:szCs w:val="24"/>
        </w:rPr>
      </w:pPr>
      <w:r w:rsidRPr="005F3B27">
        <w:rPr>
          <w:color w:val="000000" w:themeColor="text1"/>
          <w:sz w:val="24"/>
          <w:szCs w:val="24"/>
        </w:rPr>
        <w:t>Примерная программа академического концерта:</w:t>
      </w:r>
    </w:p>
    <w:p w:rsidR="006C3744" w:rsidRPr="002D43CB" w:rsidRDefault="006C3744" w:rsidP="006C3744">
      <w:pPr>
        <w:spacing w:after="0"/>
        <w:ind w:left="708"/>
        <w:rPr>
          <w:rFonts w:ascii="Times New Roman" w:hAnsi="Times New Roman" w:cs="Times New Roman"/>
          <w:color w:val="000000" w:themeColor="text1"/>
          <w:sz w:val="24"/>
          <w:szCs w:val="24"/>
        </w:rPr>
      </w:pPr>
      <w:r w:rsidRPr="002D43CB">
        <w:rPr>
          <w:rFonts w:ascii="Times New Roman" w:hAnsi="Times New Roman" w:cs="Times New Roman"/>
          <w:color w:val="000000" w:themeColor="text1"/>
          <w:sz w:val="24"/>
          <w:szCs w:val="24"/>
        </w:rPr>
        <w:t>1.Гедике А. Танец</w:t>
      </w:r>
    </w:p>
    <w:p w:rsidR="006C3744" w:rsidRPr="002D43CB" w:rsidRDefault="006C3744" w:rsidP="006C3744">
      <w:pPr>
        <w:spacing w:after="0"/>
        <w:ind w:left="708"/>
        <w:rPr>
          <w:rFonts w:ascii="Times New Roman" w:hAnsi="Times New Roman" w:cs="Times New Roman"/>
          <w:color w:val="000000" w:themeColor="text1"/>
          <w:sz w:val="24"/>
          <w:szCs w:val="24"/>
        </w:rPr>
      </w:pPr>
      <w:r w:rsidRPr="002D43CB">
        <w:rPr>
          <w:rFonts w:ascii="Times New Roman" w:hAnsi="Times New Roman" w:cs="Times New Roman"/>
          <w:color w:val="000000" w:themeColor="text1"/>
          <w:sz w:val="24"/>
          <w:szCs w:val="24"/>
        </w:rPr>
        <w:t xml:space="preserve">2. Ой, </w:t>
      </w:r>
      <w:proofErr w:type="spellStart"/>
      <w:r w:rsidRPr="002D43CB">
        <w:rPr>
          <w:rFonts w:ascii="Times New Roman" w:hAnsi="Times New Roman" w:cs="Times New Roman"/>
          <w:color w:val="000000" w:themeColor="text1"/>
          <w:sz w:val="24"/>
          <w:szCs w:val="24"/>
        </w:rPr>
        <w:t>джигунэ</w:t>
      </w:r>
      <w:proofErr w:type="spellEnd"/>
      <w:r w:rsidRPr="002D43CB">
        <w:rPr>
          <w:rFonts w:ascii="Times New Roman" w:hAnsi="Times New Roman" w:cs="Times New Roman"/>
          <w:color w:val="000000" w:themeColor="text1"/>
          <w:sz w:val="24"/>
          <w:szCs w:val="24"/>
        </w:rPr>
        <w:t xml:space="preserve">, </w:t>
      </w:r>
      <w:proofErr w:type="spellStart"/>
      <w:r w:rsidRPr="002D43CB">
        <w:rPr>
          <w:rFonts w:ascii="Times New Roman" w:hAnsi="Times New Roman" w:cs="Times New Roman"/>
          <w:color w:val="000000" w:themeColor="text1"/>
          <w:sz w:val="24"/>
          <w:szCs w:val="24"/>
        </w:rPr>
        <w:t>джигунэ</w:t>
      </w:r>
      <w:proofErr w:type="spellEnd"/>
      <w:r w:rsidRPr="002D43CB">
        <w:rPr>
          <w:rFonts w:ascii="Times New Roman" w:hAnsi="Times New Roman" w:cs="Times New Roman"/>
          <w:color w:val="000000" w:themeColor="text1"/>
          <w:sz w:val="24"/>
          <w:szCs w:val="24"/>
        </w:rPr>
        <w:t xml:space="preserve"> .</w:t>
      </w:r>
    </w:p>
    <w:p w:rsidR="006C3744" w:rsidRPr="002D43CB" w:rsidRDefault="006C3744" w:rsidP="006C3744">
      <w:pPr>
        <w:spacing w:after="0"/>
        <w:ind w:left="708"/>
        <w:rPr>
          <w:rFonts w:ascii="Times New Roman" w:hAnsi="Times New Roman" w:cs="Times New Roman"/>
          <w:color w:val="000000" w:themeColor="text1"/>
          <w:sz w:val="24"/>
          <w:szCs w:val="24"/>
        </w:rPr>
      </w:pPr>
      <w:r w:rsidRPr="002D43CB">
        <w:rPr>
          <w:rFonts w:ascii="Times New Roman" w:hAnsi="Times New Roman" w:cs="Times New Roman"/>
          <w:color w:val="000000" w:themeColor="text1"/>
          <w:sz w:val="24"/>
          <w:szCs w:val="24"/>
        </w:rPr>
        <w:t>3.Кабалевский  Д. Сказочка</w:t>
      </w:r>
    </w:p>
    <w:p w:rsidR="006C3744" w:rsidRPr="005F3B27" w:rsidRDefault="006C3744" w:rsidP="006C3744">
      <w:pPr>
        <w:spacing w:after="0"/>
        <w:ind w:left="708"/>
        <w:rPr>
          <w:rFonts w:ascii="Times New Roman" w:hAnsi="Times New Roman" w:cs="Times New Roman"/>
          <w:color w:val="000000" w:themeColor="text1"/>
        </w:rPr>
      </w:pPr>
    </w:p>
    <w:p w:rsidR="006C3744" w:rsidRPr="005F3B27" w:rsidRDefault="006C3744" w:rsidP="006C3744">
      <w:pPr>
        <w:pStyle w:val="a3"/>
        <w:ind w:left="708" w:firstLine="0"/>
        <w:jc w:val="left"/>
        <w:rPr>
          <w:color w:val="000000" w:themeColor="text1"/>
          <w:sz w:val="24"/>
          <w:szCs w:val="24"/>
        </w:rPr>
      </w:pPr>
    </w:p>
    <w:p w:rsidR="006C3744" w:rsidRPr="005F3B27" w:rsidRDefault="006C3744" w:rsidP="006C3744">
      <w:pPr>
        <w:pStyle w:val="a3"/>
        <w:ind w:firstLine="0"/>
        <w:jc w:val="left"/>
        <w:rPr>
          <w:color w:val="000000" w:themeColor="text1"/>
          <w:sz w:val="24"/>
          <w:szCs w:val="24"/>
        </w:rPr>
      </w:pPr>
      <w:r w:rsidRPr="005F3B27">
        <w:rPr>
          <w:color w:val="000000" w:themeColor="text1"/>
          <w:sz w:val="24"/>
          <w:szCs w:val="24"/>
        </w:rPr>
        <w:t>Примерная программа экзамена:</w:t>
      </w:r>
    </w:p>
    <w:p w:rsidR="006C3744" w:rsidRPr="005F3B27" w:rsidRDefault="006C3744" w:rsidP="006C3744">
      <w:pPr>
        <w:spacing w:after="0"/>
        <w:ind w:left="708"/>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1.Палиев Д. Тарантелла</w:t>
      </w:r>
    </w:p>
    <w:p w:rsidR="006C3744" w:rsidRPr="005F3B27" w:rsidRDefault="006C3744" w:rsidP="006C3744">
      <w:pPr>
        <w:spacing w:after="0"/>
        <w:ind w:left="708"/>
        <w:rPr>
          <w:rFonts w:ascii="Times New Roman" w:hAnsi="Times New Roman" w:cs="Times New Roman"/>
          <w:color w:val="000000" w:themeColor="text1"/>
        </w:rPr>
      </w:pPr>
      <w:r w:rsidRPr="005F3B27">
        <w:rPr>
          <w:rFonts w:ascii="Times New Roman" w:eastAsia="Times New Roman" w:hAnsi="Times New Roman" w:cs="Times New Roman"/>
          <w:bCs/>
          <w:color w:val="000000" w:themeColor="text1"/>
          <w:sz w:val="24"/>
          <w:szCs w:val="24"/>
          <w:lang w:eastAsia="ru-RU"/>
        </w:rPr>
        <w:t xml:space="preserve">2.ПерселлГ. Ария                  </w:t>
      </w:r>
    </w:p>
    <w:p w:rsidR="006C3744" w:rsidRPr="005F3B27" w:rsidRDefault="006C3744" w:rsidP="006C3744">
      <w:pPr>
        <w:spacing w:after="0"/>
        <w:ind w:left="708"/>
        <w:rPr>
          <w:rFonts w:ascii="Times New Roman" w:hAnsi="Times New Roman" w:cs="Times New Roman"/>
          <w:color w:val="000000" w:themeColor="text1"/>
        </w:rPr>
      </w:pPr>
      <w:r w:rsidRPr="005F3B27">
        <w:rPr>
          <w:rFonts w:ascii="Times New Roman" w:eastAsia="Times New Roman" w:hAnsi="Times New Roman" w:cs="Times New Roman"/>
          <w:bCs/>
          <w:color w:val="000000" w:themeColor="text1"/>
          <w:sz w:val="24"/>
          <w:szCs w:val="24"/>
          <w:lang w:eastAsia="ru-RU"/>
        </w:rPr>
        <w:t xml:space="preserve">3.Парфенов И. Пионерская </w:t>
      </w:r>
      <w:r>
        <w:rPr>
          <w:rFonts w:ascii="Times New Roman" w:eastAsia="Times New Roman" w:hAnsi="Times New Roman" w:cs="Times New Roman"/>
          <w:bCs/>
          <w:color w:val="000000" w:themeColor="text1"/>
          <w:sz w:val="24"/>
          <w:szCs w:val="24"/>
          <w:lang w:eastAsia="ru-RU"/>
        </w:rPr>
        <w:t>к</w:t>
      </w:r>
      <w:r w:rsidRPr="005F3B27">
        <w:rPr>
          <w:rFonts w:ascii="Times New Roman" w:eastAsia="Times New Roman" w:hAnsi="Times New Roman" w:cs="Times New Roman"/>
          <w:bCs/>
          <w:color w:val="000000" w:themeColor="text1"/>
          <w:sz w:val="24"/>
          <w:szCs w:val="24"/>
          <w:lang w:eastAsia="ru-RU"/>
        </w:rPr>
        <w:t xml:space="preserve">адриль                           </w:t>
      </w:r>
    </w:p>
    <w:p w:rsidR="006C3744" w:rsidRPr="005F3B27" w:rsidRDefault="006C3744" w:rsidP="006C3744">
      <w:pPr>
        <w:pStyle w:val="a3"/>
        <w:ind w:firstLine="0"/>
        <w:jc w:val="left"/>
        <w:rPr>
          <w:color w:val="000000" w:themeColor="text1"/>
          <w:sz w:val="24"/>
          <w:szCs w:val="24"/>
        </w:rPr>
      </w:pP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u w:val="single"/>
          <w:lang w:eastAsia="ar-SA"/>
        </w:rPr>
      </w:pPr>
      <w:r w:rsidRPr="005F3B27">
        <w:rPr>
          <w:rFonts w:ascii="Times New Roman" w:eastAsia="SimSun" w:hAnsi="Times New Roman" w:cs="Times New Roman"/>
          <w:color w:val="000000" w:themeColor="text1"/>
          <w:kern w:val="1"/>
          <w:sz w:val="24"/>
          <w:szCs w:val="24"/>
          <w:u w:val="single"/>
          <w:lang w:eastAsia="ar-SA"/>
        </w:rPr>
        <w:t>Требования к техническому зачету:</w:t>
      </w:r>
    </w:p>
    <w:p w:rsidR="006C3744" w:rsidRPr="005F3B27" w:rsidRDefault="006C3744" w:rsidP="006C3744">
      <w:pPr>
        <w:numPr>
          <w:ilvl w:val="0"/>
          <w:numId w:val="9"/>
        </w:num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 xml:space="preserve">Знание гамм </w:t>
      </w:r>
    </w:p>
    <w:p w:rsidR="006C3744" w:rsidRPr="005F3B27" w:rsidRDefault="006C3744" w:rsidP="006C3744">
      <w:pPr>
        <w:numPr>
          <w:ilvl w:val="0"/>
          <w:numId w:val="9"/>
        </w:num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 xml:space="preserve"> Исполнение  этюда и ритмического упражнения.</w:t>
      </w:r>
    </w:p>
    <w:p w:rsidR="006C3744" w:rsidRPr="005F3B27" w:rsidRDefault="006C3744" w:rsidP="006C3744">
      <w:pPr>
        <w:numPr>
          <w:ilvl w:val="0"/>
          <w:numId w:val="9"/>
        </w:num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Чтение с листа</w:t>
      </w:r>
    </w:p>
    <w:p w:rsidR="006C3744" w:rsidRPr="005F3B27" w:rsidRDefault="006C3744" w:rsidP="006C3744">
      <w:pPr>
        <w:numPr>
          <w:ilvl w:val="0"/>
          <w:numId w:val="9"/>
        </w:num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Знание элементарных музыкальных терминов (</w:t>
      </w:r>
      <w:r w:rsidRPr="005F3B27">
        <w:rPr>
          <w:rFonts w:ascii="Times New Roman" w:eastAsia="SimSun" w:hAnsi="Times New Roman" w:cs="Times New Roman"/>
          <w:color w:val="000000" w:themeColor="text1"/>
          <w:kern w:val="1"/>
          <w:sz w:val="24"/>
          <w:szCs w:val="24"/>
          <w:lang w:val="en-US" w:eastAsia="ar-SA"/>
        </w:rPr>
        <w:t>legato</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staccato</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adagio</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andante</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allegretto</w:t>
      </w:r>
      <w:r w:rsidRPr="005F3B27">
        <w:rPr>
          <w:rFonts w:ascii="Times New Roman" w:eastAsia="SimSun" w:hAnsi="Times New Roman" w:cs="Times New Roman"/>
          <w:color w:val="000000" w:themeColor="text1"/>
          <w:kern w:val="1"/>
          <w:sz w:val="24"/>
          <w:szCs w:val="24"/>
          <w:lang w:eastAsia="ar-SA"/>
        </w:rPr>
        <w:t xml:space="preserve">, </w:t>
      </w:r>
      <w:proofErr w:type="spellStart"/>
      <w:r w:rsidRPr="005F3B27">
        <w:rPr>
          <w:rFonts w:ascii="Times New Roman" w:eastAsia="SimSun" w:hAnsi="Times New Roman" w:cs="Times New Roman"/>
          <w:color w:val="000000" w:themeColor="text1"/>
          <w:kern w:val="1"/>
          <w:sz w:val="24"/>
          <w:szCs w:val="24"/>
          <w:lang w:val="en-US" w:eastAsia="ar-SA"/>
        </w:rPr>
        <w:t>ritenuto</w:t>
      </w:r>
      <w:proofErr w:type="spellEnd"/>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F</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forte</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P</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piano</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crescendo</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diminuendo</w:t>
      </w:r>
      <w:r w:rsidRPr="005F3B27">
        <w:rPr>
          <w:rFonts w:ascii="Times New Roman" w:eastAsia="SimSun" w:hAnsi="Times New Roman" w:cs="Times New Roman"/>
          <w:color w:val="000000" w:themeColor="text1"/>
          <w:kern w:val="1"/>
          <w:sz w:val="24"/>
          <w:szCs w:val="24"/>
          <w:lang w:eastAsia="ar-SA"/>
        </w:rPr>
        <w:t>,        (реприза), пауза, фермата, акцент, вольта).</w:t>
      </w:r>
    </w:p>
    <w:p w:rsidR="006C3744" w:rsidRPr="005F3B27" w:rsidRDefault="006C3744" w:rsidP="006C3744">
      <w:pPr>
        <w:tabs>
          <w:tab w:val="left" w:pos="709"/>
        </w:tabs>
        <w:suppressAutoHyphens/>
        <w:overflowPunct w:val="0"/>
        <w:spacing w:after="0" w:line="100" w:lineRule="atLeast"/>
        <w:ind w:left="720"/>
        <w:rPr>
          <w:rFonts w:ascii="Times New Roman" w:eastAsia="SimSun" w:hAnsi="Times New Roman" w:cs="Times New Roman"/>
          <w:color w:val="000000" w:themeColor="text1"/>
          <w:kern w:val="1"/>
          <w:sz w:val="24"/>
          <w:szCs w:val="24"/>
          <w:lang w:eastAsia="ar-SA"/>
        </w:rPr>
      </w:pPr>
    </w:p>
    <w:p w:rsidR="006C3744" w:rsidRPr="005F3B27" w:rsidRDefault="006C3744" w:rsidP="006C3744">
      <w:pPr>
        <w:pStyle w:val="a3"/>
        <w:ind w:left="720" w:firstLine="0"/>
        <w:jc w:val="center"/>
        <w:rPr>
          <w:color w:val="000000" w:themeColor="text1"/>
          <w:sz w:val="24"/>
          <w:szCs w:val="24"/>
          <w:u w:val="single"/>
        </w:rPr>
      </w:pPr>
      <w:r w:rsidRPr="005F3B27">
        <w:rPr>
          <w:color w:val="000000" w:themeColor="text1"/>
          <w:sz w:val="24"/>
          <w:szCs w:val="24"/>
          <w:u w:val="single"/>
        </w:rPr>
        <w:t>2  класс.</w:t>
      </w:r>
    </w:p>
    <w:p w:rsidR="006C3744" w:rsidRPr="005F3B27" w:rsidRDefault="006C3744" w:rsidP="006C3744">
      <w:pPr>
        <w:pStyle w:val="a3"/>
        <w:ind w:left="720" w:firstLine="0"/>
        <w:jc w:val="center"/>
        <w:rPr>
          <w:b w:val="0"/>
          <w:color w:val="000000" w:themeColor="text1"/>
          <w:sz w:val="24"/>
          <w:szCs w:val="24"/>
          <w:u w:val="single"/>
        </w:rPr>
      </w:pPr>
    </w:p>
    <w:p w:rsidR="006C3744" w:rsidRPr="005F3B27" w:rsidRDefault="006C3744" w:rsidP="006C3744">
      <w:pPr>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Times New Roman" w:hAnsi="Times New Roman" w:cs="Times New Roman"/>
          <w:b/>
          <w:color w:val="000000" w:themeColor="text1"/>
          <w:sz w:val="24"/>
          <w:szCs w:val="24"/>
          <w:lang w:eastAsia="ru-RU"/>
        </w:rPr>
        <w:t>Задачи:</w:t>
      </w:r>
      <w:r w:rsidRPr="005F3B27">
        <w:rPr>
          <w:rFonts w:ascii="Times New Roman" w:eastAsia="Times New Roman" w:hAnsi="Times New Roman" w:cs="Times New Roman"/>
          <w:color w:val="000000" w:themeColor="text1"/>
          <w:sz w:val="24"/>
          <w:szCs w:val="24"/>
          <w:lang w:eastAsia="ru-RU"/>
        </w:rPr>
        <w:t xml:space="preserve"> развитие навыков первого класса; выравнивание силы удара рук; упражнения как для правой так и для левой руки; усвоение более сложных ритмических структур (тридцать вторые, триоли, синкопы, пунктиры, форшлаги двойные, тройные, четверные с очередностью рук).На малом барабане освоение упражнений на выравнивание силы ударов правой и левой рук ( по 2,3,4 удара каждой). Знакомство с вибрафоном и использование педали. </w:t>
      </w:r>
      <w:r w:rsidRPr="005F3B27">
        <w:rPr>
          <w:rFonts w:ascii="Times New Roman" w:eastAsia="SimSun" w:hAnsi="Times New Roman" w:cs="Times New Roman"/>
          <w:color w:val="000000" w:themeColor="text1"/>
          <w:kern w:val="1"/>
          <w:sz w:val="24"/>
          <w:szCs w:val="24"/>
          <w:lang w:eastAsia="ar-SA"/>
        </w:rPr>
        <w:t xml:space="preserve"> Привитие  элементарных навыков чтения с листа.</w:t>
      </w: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Объем учебного времени, предусмотренного на освоение учебного предмета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 Максимальный- 132 часа,</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 Аудиторный – 66 часов,</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Внеаудиторный – 66 часов,</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Самостоятельная работа обучающихся в программе учебного предмета: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-выполнение домашнего задания,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-посещение учреждений культуры (филармоний, театров, концертных залов, музеев и др.),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-участие обучающихся в творческих мероприятиях и культурно-просветительской деятельности школы.</w:t>
      </w:r>
    </w:p>
    <w:p w:rsidR="006C3744" w:rsidRPr="005F3B27" w:rsidRDefault="006C3744" w:rsidP="006C3744">
      <w:pPr>
        <w:pStyle w:val="a3"/>
        <w:ind w:left="720" w:firstLine="0"/>
        <w:jc w:val="center"/>
        <w:rPr>
          <w:b w:val="0"/>
          <w:color w:val="000000" w:themeColor="text1"/>
          <w:sz w:val="24"/>
          <w:szCs w:val="24"/>
          <w:u w:val="single"/>
        </w:rPr>
      </w:pPr>
    </w:p>
    <w:p w:rsidR="006C3744" w:rsidRPr="005F3B27" w:rsidRDefault="006C3744" w:rsidP="006C3744">
      <w:pPr>
        <w:pStyle w:val="a3"/>
        <w:ind w:left="720" w:firstLine="0"/>
        <w:rPr>
          <w:b w:val="0"/>
          <w:color w:val="000000" w:themeColor="text1"/>
          <w:sz w:val="24"/>
          <w:szCs w:val="24"/>
        </w:rPr>
      </w:pPr>
    </w:p>
    <w:p w:rsidR="006C3744" w:rsidRPr="005F3B27" w:rsidRDefault="006C3744" w:rsidP="006C3744">
      <w:pPr>
        <w:pStyle w:val="a3"/>
        <w:ind w:left="720" w:firstLine="0"/>
        <w:rPr>
          <w:color w:val="000000" w:themeColor="text1"/>
        </w:rPr>
      </w:pPr>
      <w:r w:rsidRPr="005F3B27">
        <w:rPr>
          <w:color w:val="000000" w:themeColor="text1"/>
        </w:rPr>
        <w:t>В  течение  года – не  менее  3-х  выступлений  на  открытых  академических  концертах,  одно  выступление  на  техническом  зачете,  в  конце  года  - экзамен.</w:t>
      </w:r>
    </w:p>
    <w:p w:rsidR="006C3744" w:rsidRPr="005F3B27" w:rsidRDefault="006C3744" w:rsidP="006C3744">
      <w:pPr>
        <w:pStyle w:val="a3"/>
        <w:ind w:left="720" w:firstLine="0"/>
        <w:rPr>
          <w:color w:val="000000" w:themeColor="text1"/>
        </w:rPr>
      </w:pP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u w:val="single"/>
          <w:lang w:eastAsia="ar-SA"/>
        </w:rPr>
      </w:pPr>
      <w:r w:rsidRPr="005F3B27">
        <w:rPr>
          <w:rFonts w:ascii="Times New Roman" w:eastAsia="SimSun" w:hAnsi="Times New Roman" w:cs="Times New Roman"/>
          <w:color w:val="000000" w:themeColor="text1"/>
          <w:kern w:val="1"/>
          <w:sz w:val="24"/>
          <w:szCs w:val="24"/>
          <w:u w:val="single"/>
          <w:lang w:eastAsia="ar-SA"/>
        </w:rPr>
        <w:t>Годовые требования:</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Гаммы с двумя знаками  (мажорные и минорные) «двоечками» и  одиночными ударами на 2 октавы, трезвучие и арпеджио в умеренном темпе , 4-5 пьес на вибрафоне и ксилофоне, 2 пьесы на шумовых ударных или малом барабане,  5-10этюдов на малом барабане.</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p>
    <w:p w:rsidR="006C3744" w:rsidRPr="005F3B27" w:rsidRDefault="006C3744" w:rsidP="006C3744">
      <w:pPr>
        <w:tabs>
          <w:tab w:val="left" w:pos="1085"/>
        </w:tabs>
        <w:rPr>
          <w:rFonts w:ascii="Times New Roman" w:hAnsi="Times New Roman" w:cs="Times New Roman"/>
          <w:b/>
          <w:color w:val="000000" w:themeColor="text1"/>
          <w:sz w:val="24"/>
          <w:szCs w:val="24"/>
          <w:u w:val="single"/>
        </w:rPr>
      </w:pPr>
      <w:r w:rsidRPr="005F3B27">
        <w:rPr>
          <w:rFonts w:ascii="Times New Roman" w:hAnsi="Times New Roman" w:cs="Times New Roman"/>
          <w:b/>
          <w:color w:val="000000" w:themeColor="text1"/>
          <w:sz w:val="24"/>
          <w:szCs w:val="24"/>
        </w:rPr>
        <w:t>Список  используемой литературы:</w:t>
      </w:r>
    </w:p>
    <w:p w:rsidR="006C3744" w:rsidRPr="005F3B27" w:rsidRDefault="006C3744" w:rsidP="006C3744">
      <w:pPr>
        <w:pStyle w:val="aa"/>
        <w:numPr>
          <w:ilvl w:val="1"/>
          <w:numId w:val="9"/>
        </w:numPr>
        <w:tabs>
          <w:tab w:val="left" w:pos="1085"/>
        </w:tabs>
        <w:spacing w:after="0"/>
        <w:rPr>
          <w:rFonts w:ascii="Times New Roman" w:hAnsi="Times New Roman" w:cs="Times New Roman"/>
          <w:color w:val="000000" w:themeColor="text1"/>
          <w:sz w:val="24"/>
          <w:szCs w:val="24"/>
        </w:rPr>
      </w:pPr>
      <w:r w:rsidRPr="005F3B27">
        <w:rPr>
          <w:rFonts w:ascii="Times New Roman" w:hAnsi="Times New Roman" w:cs="Times New Roman"/>
          <w:color w:val="000000" w:themeColor="text1"/>
          <w:sz w:val="24"/>
          <w:szCs w:val="24"/>
        </w:rPr>
        <w:t>Браун Т. Школа игры на вибрафоне. США.</w:t>
      </w:r>
    </w:p>
    <w:p w:rsidR="006C3744" w:rsidRPr="005F3B27" w:rsidRDefault="006C3744" w:rsidP="006C3744">
      <w:pPr>
        <w:pStyle w:val="aa"/>
        <w:numPr>
          <w:ilvl w:val="1"/>
          <w:numId w:val="9"/>
        </w:numPr>
        <w:tabs>
          <w:tab w:val="left" w:pos="1085"/>
        </w:tabs>
        <w:spacing w:after="0"/>
        <w:rPr>
          <w:rFonts w:ascii="Times New Roman" w:hAnsi="Times New Roman" w:cs="Times New Roman"/>
          <w:color w:val="000000" w:themeColor="text1"/>
          <w:sz w:val="24"/>
          <w:szCs w:val="24"/>
        </w:rPr>
      </w:pPr>
      <w:r w:rsidRPr="005F3B27">
        <w:rPr>
          <w:rFonts w:ascii="Times New Roman" w:hAnsi="Times New Roman" w:cs="Times New Roman"/>
          <w:color w:val="000000" w:themeColor="text1"/>
          <w:sz w:val="24"/>
          <w:szCs w:val="24"/>
        </w:rPr>
        <w:t>Кузьмин Ю. Школа игры на ударных инструментах. М., 1965ч.1.</w:t>
      </w:r>
    </w:p>
    <w:p w:rsidR="006C3744" w:rsidRPr="005F3B27" w:rsidRDefault="006C3744" w:rsidP="006C3744">
      <w:pPr>
        <w:pStyle w:val="aa"/>
        <w:numPr>
          <w:ilvl w:val="1"/>
          <w:numId w:val="9"/>
        </w:numPr>
        <w:tabs>
          <w:tab w:val="left" w:pos="1085"/>
        </w:tabs>
        <w:spacing w:after="0"/>
        <w:rPr>
          <w:rFonts w:ascii="Times New Roman" w:hAnsi="Times New Roman" w:cs="Times New Roman"/>
          <w:color w:val="000000" w:themeColor="text1"/>
          <w:sz w:val="24"/>
          <w:szCs w:val="24"/>
        </w:rPr>
      </w:pPr>
      <w:r w:rsidRPr="005F3B27">
        <w:rPr>
          <w:rFonts w:ascii="Times New Roman" w:hAnsi="Times New Roman" w:cs="Times New Roman"/>
          <w:color w:val="000000" w:themeColor="text1"/>
          <w:sz w:val="24"/>
          <w:szCs w:val="24"/>
        </w:rPr>
        <w:t xml:space="preserve">Егорова Т., </w:t>
      </w:r>
      <w:proofErr w:type="spellStart"/>
      <w:r w:rsidRPr="005F3B27">
        <w:rPr>
          <w:rFonts w:ascii="Times New Roman" w:hAnsi="Times New Roman" w:cs="Times New Roman"/>
          <w:color w:val="000000" w:themeColor="text1"/>
          <w:sz w:val="24"/>
          <w:szCs w:val="24"/>
        </w:rPr>
        <w:t>Штейман</w:t>
      </w:r>
      <w:proofErr w:type="spellEnd"/>
      <w:r w:rsidRPr="005F3B27">
        <w:rPr>
          <w:rFonts w:ascii="Times New Roman" w:hAnsi="Times New Roman" w:cs="Times New Roman"/>
          <w:color w:val="000000" w:themeColor="text1"/>
          <w:sz w:val="24"/>
          <w:szCs w:val="24"/>
        </w:rPr>
        <w:t xml:space="preserve"> В. Хрестоматия д</w:t>
      </w:r>
      <w:r>
        <w:rPr>
          <w:rFonts w:ascii="Times New Roman" w:hAnsi="Times New Roman" w:cs="Times New Roman"/>
          <w:color w:val="000000" w:themeColor="text1"/>
          <w:sz w:val="24"/>
          <w:szCs w:val="24"/>
        </w:rPr>
        <w:t xml:space="preserve">ля ксилофона и малого барабана. </w:t>
      </w:r>
      <w:r w:rsidRPr="005F3B27">
        <w:rPr>
          <w:rFonts w:ascii="Times New Roman" w:hAnsi="Times New Roman" w:cs="Times New Roman"/>
          <w:color w:val="000000" w:themeColor="text1"/>
          <w:sz w:val="24"/>
          <w:szCs w:val="24"/>
        </w:rPr>
        <w:t>М.</w:t>
      </w:r>
      <w:r>
        <w:rPr>
          <w:rFonts w:ascii="Times New Roman" w:hAnsi="Times New Roman" w:cs="Times New Roman"/>
          <w:color w:val="000000" w:themeColor="text1"/>
          <w:sz w:val="24"/>
          <w:szCs w:val="24"/>
        </w:rPr>
        <w:t xml:space="preserve">, </w:t>
      </w:r>
      <w:r w:rsidRPr="005F3B27">
        <w:rPr>
          <w:rFonts w:ascii="Times New Roman" w:hAnsi="Times New Roman" w:cs="Times New Roman"/>
          <w:color w:val="000000" w:themeColor="text1"/>
          <w:sz w:val="24"/>
          <w:szCs w:val="24"/>
        </w:rPr>
        <w:t>1968</w:t>
      </w:r>
    </w:p>
    <w:p w:rsidR="006C3744" w:rsidRPr="005F3B27" w:rsidRDefault="006C3744" w:rsidP="006C3744">
      <w:pPr>
        <w:pStyle w:val="aa"/>
        <w:numPr>
          <w:ilvl w:val="1"/>
          <w:numId w:val="9"/>
        </w:numPr>
        <w:tabs>
          <w:tab w:val="left" w:pos="1085"/>
        </w:tabs>
        <w:spacing w:after="0"/>
        <w:rPr>
          <w:rFonts w:ascii="Times New Roman" w:hAnsi="Times New Roman" w:cs="Times New Roman"/>
          <w:color w:val="000000" w:themeColor="text1"/>
          <w:sz w:val="24"/>
          <w:szCs w:val="24"/>
        </w:rPr>
      </w:pPr>
      <w:proofErr w:type="spellStart"/>
      <w:r w:rsidRPr="005F3B27">
        <w:rPr>
          <w:rFonts w:ascii="Times New Roman" w:hAnsi="Times New Roman" w:cs="Times New Roman"/>
          <w:color w:val="000000" w:themeColor="text1"/>
          <w:sz w:val="24"/>
          <w:szCs w:val="24"/>
        </w:rPr>
        <w:t>Купинский</w:t>
      </w:r>
      <w:proofErr w:type="spellEnd"/>
      <w:r w:rsidRPr="005F3B27">
        <w:rPr>
          <w:rFonts w:ascii="Times New Roman" w:hAnsi="Times New Roman" w:cs="Times New Roman"/>
          <w:color w:val="000000" w:themeColor="text1"/>
          <w:sz w:val="24"/>
          <w:szCs w:val="24"/>
        </w:rPr>
        <w:t xml:space="preserve"> К.Школа игры на ударных инструментах, М.1987</w:t>
      </w:r>
    </w:p>
    <w:p w:rsidR="006C3744" w:rsidRPr="005F3B27" w:rsidRDefault="006C3744" w:rsidP="006C3744">
      <w:pPr>
        <w:pStyle w:val="aa"/>
        <w:numPr>
          <w:ilvl w:val="1"/>
          <w:numId w:val="9"/>
        </w:numPr>
        <w:tabs>
          <w:tab w:val="left" w:pos="1085"/>
        </w:tabs>
        <w:spacing w:after="0"/>
        <w:rPr>
          <w:rFonts w:ascii="Times New Roman" w:hAnsi="Times New Roman" w:cs="Times New Roman"/>
          <w:color w:val="000000" w:themeColor="text1"/>
          <w:sz w:val="24"/>
          <w:szCs w:val="24"/>
        </w:rPr>
      </w:pPr>
      <w:r w:rsidRPr="005F3B27">
        <w:rPr>
          <w:rFonts w:ascii="Times New Roman" w:hAnsi="Times New Roman" w:cs="Times New Roman"/>
          <w:color w:val="000000" w:themeColor="text1"/>
          <w:sz w:val="24"/>
          <w:szCs w:val="24"/>
        </w:rPr>
        <w:t xml:space="preserve">Егорова Т., </w:t>
      </w:r>
      <w:proofErr w:type="spellStart"/>
      <w:r w:rsidRPr="005F3B27">
        <w:rPr>
          <w:rFonts w:ascii="Times New Roman" w:hAnsi="Times New Roman" w:cs="Times New Roman"/>
          <w:color w:val="000000" w:themeColor="text1"/>
          <w:sz w:val="24"/>
          <w:szCs w:val="24"/>
        </w:rPr>
        <w:t>Штейман</w:t>
      </w:r>
      <w:proofErr w:type="spellEnd"/>
      <w:r w:rsidRPr="005F3B27">
        <w:rPr>
          <w:rFonts w:ascii="Times New Roman" w:hAnsi="Times New Roman" w:cs="Times New Roman"/>
          <w:color w:val="000000" w:themeColor="text1"/>
          <w:sz w:val="24"/>
          <w:szCs w:val="24"/>
        </w:rPr>
        <w:t xml:space="preserve"> В</w:t>
      </w:r>
      <w:r>
        <w:rPr>
          <w:rFonts w:ascii="Times New Roman" w:hAnsi="Times New Roman" w:cs="Times New Roman"/>
          <w:color w:val="000000" w:themeColor="text1"/>
          <w:sz w:val="24"/>
          <w:szCs w:val="24"/>
        </w:rPr>
        <w:t xml:space="preserve"> </w:t>
      </w:r>
      <w:r w:rsidRPr="005F3B27">
        <w:rPr>
          <w:rFonts w:ascii="Times New Roman" w:hAnsi="Times New Roman" w:cs="Times New Roman"/>
          <w:color w:val="000000" w:themeColor="text1"/>
          <w:sz w:val="24"/>
          <w:szCs w:val="24"/>
        </w:rPr>
        <w:t>.Ритмические</w:t>
      </w:r>
      <w:r>
        <w:rPr>
          <w:rFonts w:ascii="Times New Roman" w:hAnsi="Times New Roman" w:cs="Times New Roman"/>
          <w:color w:val="000000" w:themeColor="text1"/>
          <w:sz w:val="24"/>
          <w:szCs w:val="24"/>
        </w:rPr>
        <w:t xml:space="preserve"> упражнения для малого барабана. </w:t>
      </w:r>
      <w:r w:rsidRPr="005F3B27">
        <w:rPr>
          <w:rFonts w:ascii="Times New Roman" w:hAnsi="Times New Roman" w:cs="Times New Roman"/>
          <w:color w:val="000000" w:themeColor="text1"/>
          <w:sz w:val="24"/>
          <w:szCs w:val="24"/>
        </w:rPr>
        <w:t>М.</w:t>
      </w:r>
      <w:r>
        <w:rPr>
          <w:rFonts w:ascii="Times New Roman" w:hAnsi="Times New Roman" w:cs="Times New Roman"/>
          <w:color w:val="000000" w:themeColor="text1"/>
          <w:sz w:val="24"/>
          <w:szCs w:val="24"/>
        </w:rPr>
        <w:t>,</w:t>
      </w:r>
      <w:r w:rsidRPr="005F3B27">
        <w:rPr>
          <w:rFonts w:ascii="Times New Roman" w:hAnsi="Times New Roman" w:cs="Times New Roman"/>
          <w:color w:val="000000" w:themeColor="text1"/>
          <w:sz w:val="24"/>
          <w:szCs w:val="24"/>
        </w:rPr>
        <w:t>1970</w:t>
      </w:r>
    </w:p>
    <w:p w:rsidR="006C3744" w:rsidRPr="005F3B27" w:rsidRDefault="006C3744" w:rsidP="006C3744">
      <w:pPr>
        <w:pStyle w:val="aa"/>
        <w:numPr>
          <w:ilvl w:val="1"/>
          <w:numId w:val="9"/>
        </w:numPr>
        <w:tabs>
          <w:tab w:val="left" w:pos="1085"/>
        </w:tabs>
        <w:spacing w:after="0"/>
        <w:rPr>
          <w:rFonts w:ascii="Times New Roman" w:hAnsi="Times New Roman" w:cs="Times New Roman"/>
          <w:color w:val="000000" w:themeColor="text1"/>
          <w:sz w:val="24"/>
          <w:szCs w:val="24"/>
        </w:rPr>
      </w:pPr>
      <w:r w:rsidRPr="005F3B27">
        <w:rPr>
          <w:rFonts w:ascii="Times New Roman" w:hAnsi="Times New Roman" w:cs="Times New Roman"/>
          <w:color w:val="000000" w:themeColor="text1"/>
          <w:sz w:val="24"/>
          <w:szCs w:val="24"/>
        </w:rPr>
        <w:t>Учебный репертуар ксилофони</w:t>
      </w:r>
      <w:r>
        <w:rPr>
          <w:rFonts w:ascii="Times New Roman" w:hAnsi="Times New Roman" w:cs="Times New Roman"/>
          <w:color w:val="000000" w:themeColor="text1"/>
          <w:sz w:val="24"/>
          <w:szCs w:val="24"/>
        </w:rPr>
        <w:t>ста,</w:t>
      </w:r>
      <w:r w:rsidRPr="005F3B27">
        <w:rPr>
          <w:rFonts w:ascii="Times New Roman" w:hAnsi="Times New Roman" w:cs="Times New Roman"/>
          <w:color w:val="000000" w:themeColor="text1"/>
          <w:sz w:val="24"/>
          <w:szCs w:val="24"/>
        </w:rPr>
        <w:t>2 класс</w:t>
      </w:r>
      <w:r>
        <w:rPr>
          <w:rFonts w:ascii="Times New Roman" w:hAnsi="Times New Roman" w:cs="Times New Roman"/>
          <w:color w:val="000000" w:themeColor="text1"/>
          <w:sz w:val="24"/>
          <w:szCs w:val="24"/>
        </w:rPr>
        <w:t>.</w:t>
      </w:r>
      <w:r w:rsidRPr="005F3B27">
        <w:rPr>
          <w:rFonts w:ascii="Times New Roman" w:hAnsi="Times New Roman" w:cs="Times New Roman"/>
          <w:color w:val="000000" w:themeColor="text1"/>
          <w:sz w:val="24"/>
          <w:szCs w:val="24"/>
        </w:rPr>
        <w:t xml:space="preserve">( </w:t>
      </w:r>
      <w:proofErr w:type="spellStart"/>
      <w:r w:rsidRPr="005F3B27">
        <w:rPr>
          <w:rFonts w:ascii="Times New Roman" w:hAnsi="Times New Roman" w:cs="Times New Roman"/>
          <w:color w:val="000000" w:themeColor="text1"/>
          <w:sz w:val="24"/>
          <w:szCs w:val="24"/>
        </w:rPr>
        <w:t>сост.Мултанова</w:t>
      </w:r>
      <w:proofErr w:type="spellEnd"/>
      <w:r w:rsidRPr="005F3B27">
        <w:rPr>
          <w:rFonts w:ascii="Times New Roman" w:hAnsi="Times New Roman" w:cs="Times New Roman"/>
          <w:color w:val="000000" w:themeColor="text1"/>
          <w:sz w:val="24"/>
          <w:szCs w:val="24"/>
        </w:rPr>
        <w:t xml:space="preserve"> Н.),Киев 1977</w:t>
      </w:r>
    </w:p>
    <w:p w:rsidR="006C3744" w:rsidRPr="005F3B27" w:rsidRDefault="006C3744" w:rsidP="006C3744">
      <w:pPr>
        <w:pStyle w:val="a3"/>
        <w:ind w:firstLine="0"/>
        <w:rPr>
          <w:b w:val="0"/>
          <w:color w:val="000000" w:themeColor="text1"/>
          <w:sz w:val="24"/>
          <w:szCs w:val="24"/>
          <w:u w:val="single"/>
        </w:rPr>
      </w:pPr>
      <w:r w:rsidRPr="005F3B27">
        <w:rPr>
          <w:b w:val="0"/>
          <w:color w:val="000000" w:themeColor="text1"/>
          <w:sz w:val="24"/>
          <w:szCs w:val="24"/>
          <w:u w:val="single"/>
        </w:rPr>
        <w:t>Примерный  репертуарный список</w:t>
      </w:r>
      <w:r w:rsidRPr="005F3B27">
        <w:rPr>
          <w:bCs w:val="0"/>
          <w:color w:val="000000" w:themeColor="text1"/>
          <w:sz w:val="24"/>
          <w:szCs w:val="24"/>
        </w:rPr>
        <w:t xml:space="preserve">                                                    </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lastRenderedPageBreak/>
        <w:t xml:space="preserve">                                                                         </w:t>
      </w:r>
    </w:p>
    <w:p w:rsidR="006C3744" w:rsidRPr="005F3B27" w:rsidRDefault="006C3744" w:rsidP="006C3744">
      <w:pPr>
        <w:spacing w:after="0" w:line="240" w:lineRule="auto"/>
        <w:jc w:val="both"/>
        <w:rPr>
          <w:rFonts w:ascii="Times New Roman" w:eastAsia="Times New Roman" w:hAnsi="Times New Roman" w:cs="Times New Roman"/>
          <w:bCs/>
          <w:color w:val="000000" w:themeColor="text1"/>
          <w:sz w:val="24"/>
          <w:szCs w:val="24"/>
          <w:u w:val="single"/>
          <w:lang w:eastAsia="ru-RU"/>
        </w:rPr>
      </w:pPr>
      <w:r w:rsidRPr="005F3B27">
        <w:rPr>
          <w:rFonts w:ascii="Times New Roman" w:eastAsia="Times New Roman" w:hAnsi="Times New Roman" w:cs="Times New Roman"/>
          <w:bCs/>
          <w:color w:val="000000" w:themeColor="text1"/>
          <w:sz w:val="24"/>
          <w:szCs w:val="24"/>
          <w:u w:val="single"/>
          <w:lang w:eastAsia="ru-RU"/>
        </w:rPr>
        <w:t>1 четверть</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proofErr w:type="spellStart"/>
      <w:r w:rsidRPr="005F3B27">
        <w:rPr>
          <w:rFonts w:ascii="Times New Roman" w:eastAsia="Times New Roman" w:hAnsi="Times New Roman" w:cs="Times New Roman"/>
          <w:bCs/>
          <w:color w:val="000000" w:themeColor="text1"/>
          <w:sz w:val="24"/>
          <w:szCs w:val="24"/>
          <w:lang w:eastAsia="ru-RU"/>
        </w:rPr>
        <w:t>Компаниец</w:t>
      </w:r>
      <w:proofErr w:type="spellEnd"/>
      <w:r w:rsidRPr="005F3B27">
        <w:rPr>
          <w:rFonts w:ascii="Times New Roman" w:eastAsia="Times New Roman" w:hAnsi="Times New Roman" w:cs="Times New Roman"/>
          <w:bCs/>
          <w:color w:val="000000" w:themeColor="text1"/>
          <w:sz w:val="24"/>
          <w:szCs w:val="24"/>
          <w:lang w:eastAsia="ru-RU"/>
        </w:rPr>
        <w:t xml:space="preserve"> </w:t>
      </w:r>
      <w:r>
        <w:rPr>
          <w:rFonts w:ascii="Times New Roman" w:eastAsia="Times New Roman" w:hAnsi="Times New Roman" w:cs="Times New Roman"/>
          <w:bCs/>
          <w:color w:val="000000" w:themeColor="text1"/>
          <w:sz w:val="24"/>
          <w:szCs w:val="24"/>
          <w:lang w:eastAsia="ru-RU"/>
        </w:rPr>
        <w:t xml:space="preserve">Г. Музыкальный момент </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proofErr w:type="spellStart"/>
      <w:r w:rsidRPr="005F3B27">
        <w:rPr>
          <w:rFonts w:ascii="Times New Roman" w:eastAsia="Times New Roman" w:hAnsi="Times New Roman" w:cs="Times New Roman"/>
          <w:bCs/>
          <w:color w:val="000000" w:themeColor="text1"/>
          <w:sz w:val="24"/>
          <w:szCs w:val="24"/>
          <w:lang w:eastAsia="ru-RU"/>
        </w:rPr>
        <w:t>Балакирев</w:t>
      </w:r>
      <w:proofErr w:type="spellEnd"/>
      <w:r w:rsidRPr="005F3B27">
        <w:rPr>
          <w:rFonts w:ascii="Times New Roman" w:eastAsia="Times New Roman" w:hAnsi="Times New Roman" w:cs="Times New Roman"/>
          <w:bCs/>
          <w:color w:val="000000" w:themeColor="text1"/>
          <w:sz w:val="24"/>
          <w:szCs w:val="24"/>
          <w:lang w:eastAsia="ru-RU"/>
        </w:rPr>
        <w:t xml:space="preserve"> М. Полька</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proofErr w:type="spellStart"/>
      <w:r w:rsidRPr="005F3B27">
        <w:rPr>
          <w:rFonts w:ascii="Times New Roman" w:eastAsia="Times New Roman" w:hAnsi="Times New Roman" w:cs="Times New Roman"/>
          <w:bCs/>
          <w:color w:val="000000" w:themeColor="text1"/>
          <w:sz w:val="24"/>
          <w:szCs w:val="24"/>
          <w:lang w:eastAsia="ru-RU"/>
        </w:rPr>
        <w:t>Кабалевский</w:t>
      </w:r>
      <w:proofErr w:type="spellEnd"/>
      <w:r w:rsidRPr="005F3B27">
        <w:rPr>
          <w:rFonts w:ascii="Times New Roman" w:eastAsia="Times New Roman" w:hAnsi="Times New Roman" w:cs="Times New Roman"/>
          <w:bCs/>
          <w:color w:val="000000" w:themeColor="text1"/>
          <w:sz w:val="24"/>
          <w:szCs w:val="24"/>
          <w:lang w:eastAsia="ru-RU"/>
        </w:rPr>
        <w:t xml:space="preserve"> Д. Старинный танец</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Бетховен Л. Вальс</w:t>
      </w:r>
      <w:r w:rsidRPr="005F3B27">
        <w:rPr>
          <w:rFonts w:ascii="Times New Roman" w:eastAsia="Times New Roman" w:hAnsi="Times New Roman" w:cs="Times New Roman"/>
          <w:bCs/>
          <w:color w:val="000000" w:themeColor="text1"/>
          <w:sz w:val="24"/>
          <w:szCs w:val="24"/>
          <w:lang w:eastAsia="ru-RU"/>
        </w:rPr>
        <w:t>.</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proofErr w:type="spellStart"/>
      <w:r w:rsidRPr="005F3B27">
        <w:rPr>
          <w:rFonts w:ascii="Times New Roman" w:eastAsia="Times New Roman" w:hAnsi="Times New Roman" w:cs="Times New Roman"/>
          <w:bCs/>
          <w:color w:val="000000" w:themeColor="text1"/>
          <w:sz w:val="24"/>
          <w:szCs w:val="24"/>
          <w:lang w:eastAsia="ru-RU"/>
        </w:rPr>
        <w:t>Бак</w:t>
      </w:r>
      <w:r>
        <w:rPr>
          <w:rFonts w:ascii="Times New Roman" w:eastAsia="Times New Roman" w:hAnsi="Times New Roman" w:cs="Times New Roman"/>
          <w:bCs/>
          <w:color w:val="000000" w:themeColor="text1"/>
          <w:sz w:val="24"/>
          <w:szCs w:val="24"/>
          <w:lang w:eastAsia="ru-RU"/>
        </w:rPr>
        <w:t>алова</w:t>
      </w:r>
      <w:proofErr w:type="spellEnd"/>
      <w:r>
        <w:rPr>
          <w:rFonts w:ascii="Times New Roman" w:eastAsia="Times New Roman" w:hAnsi="Times New Roman" w:cs="Times New Roman"/>
          <w:bCs/>
          <w:color w:val="000000" w:themeColor="text1"/>
          <w:sz w:val="24"/>
          <w:szCs w:val="24"/>
          <w:lang w:eastAsia="ru-RU"/>
        </w:rPr>
        <w:t xml:space="preserve"> Д. Детский свят </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p>
    <w:p w:rsidR="006C3744" w:rsidRPr="005F3B27" w:rsidRDefault="006C3744" w:rsidP="006C3744">
      <w:pPr>
        <w:spacing w:after="0" w:line="240" w:lineRule="auto"/>
        <w:jc w:val="both"/>
        <w:rPr>
          <w:rFonts w:ascii="Times New Roman" w:eastAsia="Times New Roman" w:hAnsi="Times New Roman" w:cs="Times New Roman"/>
          <w:bCs/>
          <w:color w:val="000000" w:themeColor="text1"/>
          <w:sz w:val="24"/>
          <w:szCs w:val="24"/>
          <w:u w:val="single"/>
          <w:lang w:eastAsia="ru-RU"/>
        </w:rPr>
      </w:pPr>
      <w:r w:rsidRPr="005F3B27">
        <w:rPr>
          <w:rFonts w:ascii="Times New Roman" w:eastAsia="Times New Roman" w:hAnsi="Times New Roman" w:cs="Times New Roman"/>
          <w:bCs/>
          <w:color w:val="000000" w:themeColor="text1"/>
          <w:sz w:val="24"/>
          <w:szCs w:val="24"/>
          <w:u w:val="single"/>
          <w:lang w:eastAsia="ru-RU"/>
        </w:rPr>
        <w:t>2  четверть</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Шуман Р.  Смелый  наездник</w:t>
      </w:r>
      <w:r w:rsidRPr="005F3B27">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 xml:space="preserve"> </w:t>
      </w:r>
      <w:proofErr w:type="spellStart"/>
      <w:r w:rsidRPr="005F3B27">
        <w:rPr>
          <w:rFonts w:ascii="Times New Roman" w:eastAsia="Times New Roman" w:hAnsi="Times New Roman" w:cs="Times New Roman"/>
          <w:bCs/>
          <w:color w:val="000000" w:themeColor="text1"/>
          <w:sz w:val="24"/>
          <w:szCs w:val="24"/>
          <w:lang w:eastAsia="ru-RU"/>
        </w:rPr>
        <w:t>Майкапар</w:t>
      </w:r>
      <w:proofErr w:type="spellEnd"/>
      <w:r w:rsidRPr="005F3B27">
        <w:rPr>
          <w:rFonts w:ascii="Times New Roman" w:eastAsia="Times New Roman" w:hAnsi="Times New Roman" w:cs="Times New Roman"/>
          <w:bCs/>
          <w:color w:val="000000" w:themeColor="text1"/>
          <w:sz w:val="24"/>
          <w:szCs w:val="24"/>
          <w:lang w:eastAsia="ru-RU"/>
        </w:rPr>
        <w:t xml:space="preserve"> </w:t>
      </w:r>
      <w:r>
        <w:rPr>
          <w:rFonts w:ascii="Times New Roman" w:eastAsia="Times New Roman" w:hAnsi="Times New Roman" w:cs="Times New Roman"/>
          <w:bCs/>
          <w:color w:val="000000" w:themeColor="text1"/>
          <w:sz w:val="24"/>
          <w:szCs w:val="24"/>
          <w:lang w:eastAsia="ru-RU"/>
        </w:rPr>
        <w:t xml:space="preserve"> </w:t>
      </w:r>
      <w:r w:rsidRPr="005F3B27">
        <w:rPr>
          <w:rFonts w:ascii="Times New Roman" w:eastAsia="Times New Roman" w:hAnsi="Times New Roman" w:cs="Times New Roman"/>
          <w:bCs/>
          <w:color w:val="000000" w:themeColor="text1"/>
          <w:sz w:val="24"/>
          <w:szCs w:val="24"/>
          <w:lang w:eastAsia="ru-RU"/>
        </w:rPr>
        <w:t>Детский танец</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 xml:space="preserve">Глинка М.Андалузский танец                                        </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proofErr w:type="spellStart"/>
      <w:r w:rsidRPr="005F3B27">
        <w:rPr>
          <w:rFonts w:ascii="Times New Roman" w:eastAsia="Times New Roman" w:hAnsi="Times New Roman" w:cs="Times New Roman"/>
          <w:bCs/>
          <w:color w:val="000000" w:themeColor="text1"/>
          <w:sz w:val="24"/>
          <w:szCs w:val="24"/>
          <w:lang w:eastAsia="ru-RU"/>
        </w:rPr>
        <w:t>Алябьев</w:t>
      </w:r>
      <w:proofErr w:type="spellEnd"/>
      <w:r w:rsidRPr="005F3B27">
        <w:rPr>
          <w:rFonts w:ascii="Times New Roman" w:eastAsia="Times New Roman" w:hAnsi="Times New Roman" w:cs="Times New Roman"/>
          <w:bCs/>
          <w:color w:val="000000" w:themeColor="text1"/>
          <w:sz w:val="24"/>
          <w:szCs w:val="24"/>
          <w:lang w:eastAsia="ru-RU"/>
        </w:rPr>
        <w:t xml:space="preserve"> А. Танец из балета « Волшебный барабан»                                             </w:t>
      </w:r>
    </w:p>
    <w:p w:rsidR="006C3744" w:rsidRPr="005F3B27" w:rsidRDefault="006C3744" w:rsidP="006C3744">
      <w:pPr>
        <w:spacing w:after="0" w:line="240" w:lineRule="auto"/>
        <w:ind w:left="720"/>
        <w:rPr>
          <w:rFonts w:ascii="Times New Roman" w:eastAsia="Times New Roman" w:hAnsi="Times New Roman" w:cs="Times New Roman"/>
          <w:bCs/>
          <w:color w:val="000000" w:themeColor="text1"/>
          <w:sz w:val="24"/>
          <w:szCs w:val="24"/>
          <w:lang w:eastAsia="ru-RU"/>
        </w:rPr>
      </w:pPr>
      <w:proofErr w:type="spellStart"/>
      <w:r w:rsidRPr="005F3B27">
        <w:rPr>
          <w:rFonts w:ascii="Times New Roman" w:eastAsia="Times New Roman" w:hAnsi="Times New Roman" w:cs="Times New Roman"/>
          <w:bCs/>
          <w:color w:val="000000" w:themeColor="text1"/>
          <w:sz w:val="24"/>
          <w:szCs w:val="24"/>
          <w:lang w:eastAsia="ru-RU"/>
        </w:rPr>
        <w:t>Кабалевский</w:t>
      </w:r>
      <w:proofErr w:type="spellEnd"/>
      <w:r>
        <w:rPr>
          <w:rFonts w:ascii="Times New Roman" w:eastAsia="Times New Roman" w:hAnsi="Times New Roman" w:cs="Times New Roman"/>
          <w:bCs/>
          <w:color w:val="000000" w:themeColor="text1"/>
          <w:sz w:val="24"/>
          <w:szCs w:val="24"/>
          <w:lang w:eastAsia="ru-RU"/>
        </w:rPr>
        <w:t xml:space="preserve"> Д. Медленный вальс </w:t>
      </w:r>
    </w:p>
    <w:p w:rsidR="006C3744" w:rsidRPr="005F3B27" w:rsidRDefault="006C3744" w:rsidP="006C3744">
      <w:pPr>
        <w:spacing w:after="0" w:line="240" w:lineRule="auto"/>
        <w:ind w:left="720"/>
        <w:rPr>
          <w:rFonts w:ascii="Times New Roman" w:eastAsia="Times New Roman" w:hAnsi="Times New Roman" w:cs="Times New Roman"/>
          <w:bCs/>
          <w:color w:val="000000" w:themeColor="text1"/>
          <w:sz w:val="24"/>
          <w:szCs w:val="24"/>
          <w:lang w:eastAsia="ru-RU"/>
        </w:rPr>
      </w:pPr>
      <w:proofErr w:type="spellStart"/>
      <w:r w:rsidRPr="005F3B27">
        <w:rPr>
          <w:rFonts w:ascii="Times New Roman" w:eastAsia="Times New Roman" w:hAnsi="Times New Roman" w:cs="Times New Roman"/>
          <w:bCs/>
          <w:color w:val="000000" w:themeColor="text1"/>
          <w:sz w:val="24"/>
          <w:szCs w:val="24"/>
          <w:lang w:eastAsia="ru-RU"/>
        </w:rPr>
        <w:t>Бак</w:t>
      </w:r>
      <w:r>
        <w:rPr>
          <w:rFonts w:ascii="Times New Roman" w:eastAsia="Times New Roman" w:hAnsi="Times New Roman" w:cs="Times New Roman"/>
          <w:bCs/>
          <w:color w:val="000000" w:themeColor="text1"/>
          <w:sz w:val="24"/>
          <w:szCs w:val="24"/>
          <w:lang w:eastAsia="ru-RU"/>
        </w:rPr>
        <w:t>алова</w:t>
      </w:r>
      <w:proofErr w:type="spellEnd"/>
      <w:r>
        <w:rPr>
          <w:rFonts w:ascii="Times New Roman" w:eastAsia="Times New Roman" w:hAnsi="Times New Roman" w:cs="Times New Roman"/>
          <w:bCs/>
          <w:color w:val="000000" w:themeColor="text1"/>
          <w:sz w:val="24"/>
          <w:szCs w:val="24"/>
          <w:lang w:eastAsia="ru-RU"/>
        </w:rPr>
        <w:t xml:space="preserve"> Д. Детский свят </w:t>
      </w:r>
    </w:p>
    <w:p w:rsidR="006C3744" w:rsidRPr="005F3B27" w:rsidRDefault="006C3744" w:rsidP="006C3744">
      <w:pPr>
        <w:spacing w:after="0" w:line="240" w:lineRule="auto"/>
        <w:jc w:val="both"/>
        <w:rPr>
          <w:rFonts w:ascii="Times New Roman" w:eastAsia="Times New Roman" w:hAnsi="Times New Roman" w:cs="Times New Roman"/>
          <w:bCs/>
          <w:color w:val="000000" w:themeColor="text1"/>
          <w:sz w:val="24"/>
          <w:szCs w:val="24"/>
          <w:u w:val="single"/>
          <w:lang w:eastAsia="ru-RU"/>
        </w:rPr>
      </w:pPr>
      <w:r w:rsidRPr="005F3B27">
        <w:rPr>
          <w:rFonts w:ascii="Times New Roman" w:eastAsia="Times New Roman" w:hAnsi="Times New Roman" w:cs="Times New Roman"/>
          <w:bCs/>
          <w:color w:val="000000" w:themeColor="text1"/>
          <w:sz w:val="24"/>
          <w:szCs w:val="24"/>
          <w:u w:val="single"/>
          <w:lang w:eastAsia="ru-RU"/>
        </w:rPr>
        <w:t>3  четверть</w:t>
      </w:r>
    </w:p>
    <w:p w:rsidR="006C3744"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Шостакович Д.  Танец</w:t>
      </w:r>
      <w:r w:rsidRPr="005F3B27">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Григ Э. </w:t>
      </w:r>
      <w:proofErr w:type="spellStart"/>
      <w:r>
        <w:rPr>
          <w:rFonts w:ascii="Times New Roman" w:eastAsia="Times New Roman" w:hAnsi="Times New Roman" w:cs="Times New Roman"/>
          <w:bCs/>
          <w:color w:val="000000" w:themeColor="text1"/>
          <w:sz w:val="24"/>
          <w:szCs w:val="24"/>
          <w:lang w:eastAsia="ru-RU"/>
        </w:rPr>
        <w:t>Халлинг</w:t>
      </w:r>
      <w:proofErr w:type="spellEnd"/>
      <w:r w:rsidRPr="005F3B27">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           </w:t>
      </w:r>
      <w:r w:rsidRPr="005F3B27">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 xml:space="preserve">Рахманинов С. Итальянская полька                                                     </w:t>
      </w:r>
    </w:p>
    <w:p w:rsidR="006C3744" w:rsidRPr="005F3B27" w:rsidRDefault="006C3744" w:rsidP="006C3744">
      <w:pPr>
        <w:spacing w:after="0" w:line="240" w:lineRule="auto"/>
        <w:ind w:firstLine="720"/>
        <w:jc w:val="both"/>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Воробьев Г. Шутка</w:t>
      </w:r>
    </w:p>
    <w:p w:rsidR="006C3744" w:rsidRPr="005F3B27" w:rsidRDefault="006C3744" w:rsidP="006C3744">
      <w:pPr>
        <w:spacing w:after="0" w:line="240" w:lineRule="auto"/>
        <w:ind w:firstLine="720"/>
        <w:jc w:val="both"/>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Глазунов А</w:t>
      </w:r>
      <w:r>
        <w:rPr>
          <w:rFonts w:ascii="Times New Roman" w:eastAsia="Times New Roman" w:hAnsi="Times New Roman" w:cs="Times New Roman"/>
          <w:bCs/>
          <w:color w:val="000000" w:themeColor="text1"/>
          <w:sz w:val="24"/>
          <w:szCs w:val="24"/>
          <w:lang w:eastAsia="ru-RU"/>
        </w:rPr>
        <w:t xml:space="preserve">. Гавот </w:t>
      </w:r>
    </w:p>
    <w:p w:rsidR="006C3744" w:rsidRPr="005F3B27" w:rsidRDefault="006C3744" w:rsidP="006C3744">
      <w:pPr>
        <w:spacing w:after="0" w:line="240" w:lineRule="auto"/>
        <w:ind w:firstLine="720"/>
        <w:jc w:val="both"/>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Пар</w:t>
      </w:r>
      <w:r>
        <w:rPr>
          <w:rFonts w:ascii="Times New Roman" w:eastAsia="Times New Roman" w:hAnsi="Times New Roman" w:cs="Times New Roman"/>
          <w:bCs/>
          <w:color w:val="000000" w:themeColor="text1"/>
          <w:sz w:val="24"/>
          <w:szCs w:val="24"/>
          <w:lang w:eastAsia="ru-RU"/>
        </w:rPr>
        <w:t xml:space="preserve">фенов И. Лыжный кросс </w:t>
      </w:r>
    </w:p>
    <w:p w:rsidR="006C3744" w:rsidRPr="005F3B27" w:rsidRDefault="006C3744" w:rsidP="006C3744">
      <w:pPr>
        <w:spacing w:after="0" w:line="240" w:lineRule="auto"/>
        <w:ind w:firstLine="720"/>
        <w:jc w:val="both"/>
        <w:rPr>
          <w:rFonts w:ascii="Times New Roman" w:eastAsia="Times New Roman" w:hAnsi="Times New Roman" w:cs="Times New Roman"/>
          <w:bCs/>
          <w:color w:val="000000" w:themeColor="text1"/>
          <w:sz w:val="24"/>
          <w:szCs w:val="24"/>
          <w:lang w:eastAsia="ru-RU"/>
        </w:rPr>
      </w:pPr>
    </w:p>
    <w:p w:rsidR="006C3744" w:rsidRPr="005F3B27" w:rsidRDefault="006C3744" w:rsidP="006C3744">
      <w:pPr>
        <w:spacing w:after="0" w:line="240" w:lineRule="auto"/>
        <w:rPr>
          <w:rFonts w:ascii="Times New Roman" w:eastAsia="Times New Roman" w:hAnsi="Times New Roman" w:cs="Times New Roman"/>
          <w:bCs/>
          <w:color w:val="000000" w:themeColor="text1"/>
          <w:sz w:val="24"/>
          <w:szCs w:val="24"/>
          <w:u w:val="single"/>
          <w:lang w:eastAsia="ru-RU"/>
        </w:rPr>
      </w:pPr>
      <w:r w:rsidRPr="005F3B27">
        <w:rPr>
          <w:rFonts w:ascii="Times New Roman" w:eastAsia="Times New Roman" w:hAnsi="Times New Roman" w:cs="Times New Roman"/>
          <w:bCs/>
          <w:color w:val="000000" w:themeColor="text1"/>
          <w:sz w:val="24"/>
          <w:szCs w:val="24"/>
          <w:u w:val="single"/>
          <w:lang w:eastAsia="ru-RU"/>
        </w:rPr>
        <w:t>4 четверть</w:t>
      </w:r>
    </w:p>
    <w:p w:rsidR="006C3744" w:rsidRPr="005F3B27" w:rsidRDefault="006C3744" w:rsidP="006C3744">
      <w:pPr>
        <w:spacing w:after="0" w:line="240" w:lineRule="auto"/>
        <w:ind w:left="720"/>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Бетховен Л.  Немецкий  танец</w:t>
      </w:r>
      <w:r w:rsidRPr="005F3B27">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Чайковский П. Полька</w:t>
      </w:r>
      <w:r w:rsidRPr="005F3B27">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firstLine="720"/>
        <w:jc w:val="both"/>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Чайковский П. Мазурка</w:t>
      </w:r>
    </w:p>
    <w:p w:rsidR="006C3744" w:rsidRPr="005F3B27" w:rsidRDefault="006C3744" w:rsidP="006C3744">
      <w:pPr>
        <w:spacing w:after="0" w:line="240" w:lineRule="auto"/>
        <w:ind w:firstLine="720"/>
        <w:jc w:val="both"/>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 xml:space="preserve">Стравинский И. </w:t>
      </w:r>
      <w:proofErr w:type="spellStart"/>
      <w:r w:rsidRPr="005F3B27">
        <w:rPr>
          <w:rFonts w:ascii="Times New Roman" w:eastAsia="Times New Roman" w:hAnsi="Times New Roman" w:cs="Times New Roman"/>
          <w:bCs/>
          <w:color w:val="000000" w:themeColor="text1"/>
          <w:sz w:val="24"/>
          <w:szCs w:val="24"/>
          <w:lang w:eastAsia="ru-RU"/>
        </w:rPr>
        <w:t>Тилим-бом</w:t>
      </w:r>
      <w:proofErr w:type="spellEnd"/>
    </w:p>
    <w:p w:rsidR="006C3744" w:rsidRPr="005F3B27" w:rsidRDefault="006C3744" w:rsidP="006C3744">
      <w:pPr>
        <w:spacing w:after="0" w:line="240" w:lineRule="auto"/>
        <w:ind w:firstLine="720"/>
        <w:jc w:val="both"/>
        <w:rPr>
          <w:rFonts w:ascii="Times New Roman" w:eastAsia="Times New Roman" w:hAnsi="Times New Roman" w:cs="Times New Roman"/>
          <w:bCs/>
          <w:color w:val="000000" w:themeColor="text1"/>
          <w:sz w:val="24"/>
          <w:szCs w:val="24"/>
          <w:lang w:eastAsia="ru-RU"/>
        </w:rPr>
      </w:pPr>
      <w:proofErr w:type="spellStart"/>
      <w:r w:rsidRPr="005F3B27">
        <w:rPr>
          <w:rFonts w:ascii="Times New Roman" w:eastAsia="Times New Roman" w:hAnsi="Times New Roman" w:cs="Times New Roman"/>
          <w:bCs/>
          <w:color w:val="000000" w:themeColor="text1"/>
          <w:sz w:val="24"/>
          <w:szCs w:val="24"/>
          <w:lang w:eastAsia="ru-RU"/>
        </w:rPr>
        <w:t>Бокк</w:t>
      </w:r>
      <w:r>
        <w:rPr>
          <w:rFonts w:ascii="Times New Roman" w:eastAsia="Times New Roman" w:hAnsi="Times New Roman" w:cs="Times New Roman"/>
          <w:bCs/>
          <w:color w:val="000000" w:themeColor="text1"/>
          <w:sz w:val="24"/>
          <w:szCs w:val="24"/>
          <w:lang w:eastAsia="ru-RU"/>
        </w:rPr>
        <w:t>ерини</w:t>
      </w:r>
      <w:proofErr w:type="spellEnd"/>
      <w:r>
        <w:rPr>
          <w:rFonts w:ascii="Times New Roman" w:eastAsia="Times New Roman" w:hAnsi="Times New Roman" w:cs="Times New Roman"/>
          <w:bCs/>
          <w:color w:val="000000" w:themeColor="text1"/>
          <w:sz w:val="24"/>
          <w:szCs w:val="24"/>
          <w:lang w:eastAsia="ru-RU"/>
        </w:rPr>
        <w:t xml:space="preserve"> .Л. Менуэт </w:t>
      </w:r>
    </w:p>
    <w:p w:rsidR="006C3744" w:rsidRPr="005F3B27" w:rsidRDefault="006C3744" w:rsidP="006C3744">
      <w:pPr>
        <w:spacing w:after="0" w:line="240" w:lineRule="auto"/>
        <w:ind w:firstLine="720"/>
        <w:jc w:val="both"/>
        <w:rPr>
          <w:rFonts w:ascii="Times New Roman" w:eastAsia="Times New Roman" w:hAnsi="Times New Roman" w:cs="Times New Roman"/>
          <w:bCs/>
          <w:color w:val="000000" w:themeColor="text1"/>
          <w:sz w:val="24"/>
          <w:szCs w:val="24"/>
          <w:lang w:eastAsia="ru-RU"/>
        </w:rPr>
      </w:pPr>
      <w:proofErr w:type="spellStart"/>
      <w:r w:rsidRPr="005F3B27">
        <w:rPr>
          <w:rFonts w:ascii="Times New Roman" w:eastAsia="Times New Roman" w:hAnsi="Times New Roman" w:cs="Times New Roman"/>
          <w:bCs/>
          <w:color w:val="000000" w:themeColor="text1"/>
          <w:sz w:val="24"/>
          <w:szCs w:val="24"/>
          <w:lang w:eastAsia="ru-RU"/>
        </w:rPr>
        <w:t>Депе</w:t>
      </w:r>
      <w:r>
        <w:rPr>
          <w:rFonts w:ascii="Times New Roman" w:eastAsia="Times New Roman" w:hAnsi="Times New Roman" w:cs="Times New Roman"/>
          <w:bCs/>
          <w:color w:val="000000" w:themeColor="text1"/>
          <w:sz w:val="24"/>
          <w:szCs w:val="24"/>
          <w:lang w:eastAsia="ru-RU"/>
        </w:rPr>
        <w:t>льснер</w:t>
      </w:r>
      <w:proofErr w:type="spellEnd"/>
      <w:r>
        <w:rPr>
          <w:rFonts w:ascii="Times New Roman" w:eastAsia="Times New Roman" w:hAnsi="Times New Roman" w:cs="Times New Roman"/>
          <w:bCs/>
          <w:color w:val="000000" w:themeColor="text1"/>
          <w:sz w:val="24"/>
          <w:szCs w:val="24"/>
          <w:lang w:eastAsia="ru-RU"/>
        </w:rPr>
        <w:t xml:space="preserve"> Ж. Антраша </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p>
    <w:p w:rsidR="006C3744" w:rsidRPr="005F3B27" w:rsidRDefault="006C3744" w:rsidP="006C3744">
      <w:pPr>
        <w:pStyle w:val="a3"/>
        <w:ind w:left="720" w:firstLine="0"/>
        <w:jc w:val="left"/>
        <w:rPr>
          <w:b w:val="0"/>
          <w:color w:val="000000" w:themeColor="text1"/>
          <w:sz w:val="24"/>
          <w:szCs w:val="24"/>
        </w:rPr>
      </w:pPr>
    </w:p>
    <w:p w:rsidR="006C3744" w:rsidRPr="005F3B27" w:rsidRDefault="006C3744" w:rsidP="006C3744">
      <w:pPr>
        <w:pStyle w:val="a3"/>
        <w:ind w:firstLine="0"/>
        <w:rPr>
          <w:color w:val="000000" w:themeColor="text1"/>
          <w:sz w:val="24"/>
          <w:szCs w:val="24"/>
        </w:rPr>
      </w:pPr>
      <w:r w:rsidRPr="005F3B27">
        <w:rPr>
          <w:color w:val="000000" w:themeColor="text1"/>
          <w:sz w:val="24"/>
          <w:szCs w:val="24"/>
        </w:rPr>
        <w:t>Примерная программа академического концерта:</w:t>
      </w:r>
    </w:p>
    <w:p w:rsidR="006C3744" w:rsidRPr="005F3B27" w:rsidRDefault="006C3744" w:rsidP="006C3744">
      <w:pPr>
        <w:spacing w:after="0"/>
        <w:ind w:left="708"/>
        <w:rPr>
          <w:rFonts w:ascii="Times New Roman" w:hAnsi="Times New Roman" w:cs="Times New Roman"/>
          <w:color w:val="000000" w:themeColor="text1"/>
        </w:rPr>
      </w:pPr>
      <w:r w:rsidRPr="005F3B27">
        <w:rPr>
          <w:rFonts w:ascii="Times New Roman" w:eastAsia="Times New Roman" w:hAnsi="Times New Roman" w:cs="Times New Roman"/>
          <w:bCs/>
          <w:color w:val="000000" w:themeColor="text1"/>
          <w:sz w:val="24"/>
          <w:szCs w:val="24"/>
          <w:lang w:eastAsia="ru-RU"/>
        </w:rPr>
        <w:t>1.</w:t>
      </w:r>
      <w:r>
        <w:rPr>
          <w:rFonts w:ascii="Times New Roman" w:eastAsia="Times New Roman" w:hAnsi="Times New Roman" w:cs="Times New Roman"/>
          <w:bCs/>
          <w:color w:val="000000" w:themeColor="text1"/>
          <w:sz w:val="24"/>
          <w:szCs w:val="24"/>
          <w:lang w:eastAsia="ru-RU"/>
        </w:rPr>
        <w:t xml:space="preserve"> </w:t>
      </w:r>
      <w:proofErr w:type="spellStart"/>
      <w:r>
        <w:rPr>
          <w:rFonts w:ascii="Times New Roman" w:eastAsia="Times New Roman" w:hAnsi="Times New Roman" w:cs="Times New Roman"/>
          <w:bCs/>
          <w:color w:val="000000" w:themeColor="text1"/>
          <w:sz w:val="24"/>
          <w:szCs w:val="24"/>
          <w:lang w:eastAsia="ru-RU"/>
        </w:rPr>
        <w:t>Ко</w:t>
      </w:r>
      <w:r w:rsidRPr="005F3B27">
        <w:rPr>
          <w:rFonts w:ascii="Times New Roman" w:eastAsia="Times New Roman" w:hAnsi="Times New Roman" w:cs="Times New Roman"/>
          <w:bCs/>
          <w:color w:val="000000" w:themeColor="text1"/>
          <w:sz w:val="24"/>
          <w:szCs w:val="24"/>
          <w:lang w:eastAsia="ru-RU"/>
        </w:rPr>
        <w:t>мпаниец</w:t>
      </w:r>
      <w:proofErr w:type="spellEnd"/>
      <w:r w:rsidRPr="005F3B27">
        <w:rPr>
          <w:rFonts w:ascii="Times New Roman" w:eastAsia="Times New Roman" w:hAnsi="Times New Roman" w:cs="Times New Roman"/>
          <w:bCs/>
          <w:color w:val="000000" w:themeColor="text1"/>
          <w:sz w:val="24"/>
          <w:szCs w:val="24"/>
          <w:lang w:eastAsia="ru-RU"/>
        </w:rPr>
        <w:t xml:space="preserve"> Г. Музыкальный момент</w:t>
      </w:r>
    </w:p>
    <w:p w:rsidR="006C3744" w:rsidRPr="005F3B27" w:rsidRDefault="006C3744" w:rsidP="006C3744">
      <w:pPr>
        <w:spacing w:after="0"/>
        <w:ind w:left="708"/>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2.Глазунов А. Гавот</w:t>
      </w:r>
    </w:p>
    <w:p w:rsidR="006C3744" w:rsidRPr="005F3B27" w:rsidRDefault="006C3744" w:rsidP="006C3744">
      <w:pPr>
        <w:spacing w:after="0"/>
        <w:ind w:left="708"/>
        <w:rPr>
          <w:rFonts w:ascii="Times New Roman" w:hAnsi="Times New Roman" w:cs="Times New Roman"/>
          <w:color w:val="000000" w:themeColor="text1"/>
        </w:rPr>
      </w:pPr>
      <w:r w:rsidRPr="005F3B27">
        <w:rPr>
          <w:rFonts w:ascii="Times New Roman" w:eastAsia="Times New Roman" w:hAnsi="Times New Roman" w:cs="Times New Roman"/>
          <w:bCs/>
          <w:color w:val="000000" w:themeColor="text1"/>
          <w:sz w:val="24"/>
          <w:szCs w:val="24"/>
          <w:lang w:eastAsia="ru-RU"/>
        </w:rPr>
        <w:t xml:space="preserve">3.Бакалова.Д. </w:t>
      </w:r>
      <w:r w:rsidR="002D43CB">
        <w:rPr>
          <w:rFonts w:ascii="Times New Roman" w:eastAsia="Times New Roman" w:hAnsi="Times New Roman" w:cs="Times New Roman"/>
          <w:bCs/>
          <w:color w:val="000000" w:themeColor="text1"/>
          <w:sz w:val="24"/>
          <w:szCs w:val="24"/>
          <w:lang w:eastAsia="ru-RU"/>
        </w:rPr>
        <w:t>«</w:t>
      </w:r>
      <w:r w:rsidRPr="005F3B27">
        <w:rPr>
          <w:rFonts w:ascii="Times New Roman" w:eastAsia="Times New Roman" w:hAnsi="Times New Roman" w:cs="Times New Roman"/>
          <w:bCs/>
          <w:color w:val="000000" w:themeColor="text1"/>
          <w:sz w:val="24"/>
          <w:szCs w:val="24"/>
          <w:lang w:eastAsia="ru-RU"/>
        </w:rPr>
        <w:t>Детский свят</w:t>
      </w:r>
      <w:r w:rsidR="002D43CB">
        <w:rPr>
          <w:rFonts w:ascii="Times New Roman" w:eastAsia="Times New Roman" w:hAnsi="Times New Roman" w:cs="Times New Roman"/>
          <w:bCs/>
          <w:color w:val="000000" w:themeColor="text1"/>
          <w:sz w:val="24"/>
          <w:szCs w:val="24"/>
          <w:lang w:eastAsia="ru-RU"/>
        </w:rPr>
        <w:t>»</w:t>
      </w:r>
    </w:p>
    <w:p w:rsidR="006C3744" w:rsidRPr="005F3B27" w:rsidRDefault="006C3744" w:rsidP="006C3744">
      <w:pPr>
        <w:spacing w:after="0" w:line="240" w:lineRule="auto"/>
        <w:ind w:left="708" w:firstLine="709"/>
        <w:rPr>
          <w:rFonts w:ascii="Times New Roman" w:eastAsia="Times New Roman" w:hAnsi="Times New Roman" w:cs="Times New Roman"/>
          <w:bCs/>
          <w:color w:val="000000" w:themeColor="text1"/>
          <w:sz w:val="24"/>
          <w:szCs w:val="24"/>
          <w:lang w:eastAsia="ru-RU"/>
        </w:rPr>
      </w:pPr>
    </w:p>
    <w:p w:rsidR="006C3744" w:rsidRPr="005F3B27" w:rsidRDefault="006C3744" w:rsidP="006C3744">
      <w:pPr>
        <w:pStyle w:val="a3"/>
        <w:ind w:left="1416" w:firstLine="0"/>
        <w:rPr>
          <w:b w:val="0"/>
          <w:color w:val="000000" w:themeColor="text1"/>
          <w:sz w:val="24"/>
          <w:szCs w:val="24"/>
        </w:rPr>
      </w:pPr>
    </w:p>
    <w:p w:rsidR="006C3744" w:rsidRPr="005F3B27" w:rsidRDefault="006C3744" w:rsidP="006C3744">
      <w:pPr>
        <w:pStyle w:val="a3"/>
        <w:ind w:firstLine="0"/>
        <w:rPr>
          <w:color w:val="000000" w:themeColor="text1"/>
          <w:sz w:val="24"/>
          <w:szCs w:val="24"/>
        </w:rPr>
      </w:pPr>
      <w:r w:rsidRPr="005F3B27">
        <w:rPr>
          <w:color w:val="000000" w:themeColor="text1"/>
          <w:sz w:val="24"/>
          <w:szCs w:val="24"/>
        </w:rPr>
        <w:t>Примерная программа экзамена:</w:t>
      </w:r>
    </w:p>
    <w:p w:rsidR="006C3744" w:rsidRPr="005F3B27" w:rsidRDefault="006C3744" w:rsidP="006C3744">
      <w:pPr>
        <w:pStyle w:val="a3"/>
        <w:ind w:firstLine="0"/>
        <w:rPr>
          <w:color w:val="000000" w:themeColor="text1"/>
          <w:sz w:val="24"/>
          <w:szCs w:val="24"/>
        </w:rPr>
      </w:pPr>
    </w:p>
    <w:p w:rsidR="006C3744" w:rsidRPr="005F3B27" w:rsidRDefault="006C3744" w:rsidP="006C3744">
      <w:pPr>
        <w:spacing w:after="0"/>
        <w:ind w:left="708"/>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1.Стравинский И.</w:t>
      </w:r>
      <w:r>
        <w:rPr>
          <w:rFonts w:ascii="Times New Roman" w:eastAsia="Times New Roman" w:hAnsi="Times New Roman" w:cs="Times New Roman"/>
          <w:bCs/>
          <w:color w:val="000000" w:themeColor="text1"/>
          <w:sz w:val="24"/>
          <w:szCs w:val="24"/>
          <w:lang w:eastAsia="ru-RU"/>
        </w:rPr>
        <w:t xml:space="preserve"> </w:t>
      </w:r>
      <w:r w:rsidRPr="005F3B27">
        <w:rPr>
          <w:rFonts w:ascii="Times New Roman" w:eastAsia="Times New Roman" w:hAnsi="Times New Roman" w:cs="Times New Roman"/>
          <w:bCs/>
          <w:color w:val="000000" w:themeColor="text1"/>
          <w:sz w:val="24"/>
          <w:szCs w:val="24"/>
          <w:lang w:eastAsia="ru-RU"/>
        </w:rPr>
        <w:t xml:space="preserve"> </w:t>
      </w:r>
      <w:r w:rsidR="002D43CB">
        <w:rPr>
          <w:rFonts w:ascii="Times New Roman" w:eastAsia="Times New Roman" w:hAnsi="Times New Roman" w:cs="Times New Roman"/>
          <w:bCs/>
          <w:color w:val="000000" w:themeColor="text1"/>
          <w:sz w:val="24"/>
          <w:szCs w:val="24"/>
          <w:lang w:eastAsia="ru-RU"/>
        </w:rPr>
        <w:t>«</w:t>
      </w:r>
      <w:proofErr w:type="spellStart"/>
      <w:r w:rsidRPr="005F3B27">
        <w:rPr>
          <w:rFonts w:ascii="Times New Roman" w:eastAsia="Times New Roman" w:hAnsi="Times New Roman" w:cs="Times New Roman"/>
          <w:bCs/>
          <w:color w:val="000000" w:themeColor="text1"/>
          <w:sz w:val="24"/>
          <w:szCs w:val="24"/>
          <w:lang w:eastAsia="ru-RU"/>
        </w:rPr>
        <w:t>Тилим</w:t>
      </w:r>
      <w:proofErr w:type="spellEnd"/>
      <w:r>
        <w:rPr>
          <w:rFonts w:ascii="Times New Roman" w:eastAsia="Times New Roman" w:hAnsi="Times New Roman" w:cs="Times New Roman"/>
          <w:bCs/>
          <w:color w:val="000000" w:themeColor="text1"/>
          <w:sz w:val="24"/>
          <w:szCs w:val="24"/>
          <w:lang w:eastAsia="ru-RU"/>
        </w:rPr>
        <w:t xml:space="preserve"> </w:t>
      </w:r>
      <w:r w:rsidR="002D43CB">
        <w:rPr>
          <w:rFonts w:ascii="Times New Roman" w:eastAsia="Times New Roman" w:hAnsi="Times New Roman" w:cs="Times New Roman"/>
          <w:bCs/>
          <w:color w:val="000000" w:themeColor="text1"/>
          <w:sz w:val="24"/>
          <w:szCs w:val="24"/>
          <w:lang w:eastAsia="ru-RU"/>
        </w:rPr>
        <w:t>–</w:t>
      </w:r>
      <w:r>
        <w:rPr>
          <w:rFonts w:ascii="Times New Roman" w:eastAsia="Times New Roman" w:hAnsi="Times New Roman" w:cs="Times New Roman"/>
          <w:bCs/>
          <w:color w:val="000000" w:themeColor="text1"/>
          <w:sz w:val="24"/>
          <w:szCs w:val="24"/>
          <w:lang w:eastAsia="ru-RU"/>
        </w:rPr>
        <w:t xml:space="preserve"> </w:t>
      </w:r>
      <w:r w:rsidRPr="005F3B27">
        <w:rPr>
          <w:rFonts w:ascii="Times New Roman" w:eastAsia="Times New Roman" w:hAnsi="Times New Roman" w:cs="Times New Roman"/>
          <w:bCs/>
          <w:color w:val="000000" w:themeColor="text1"/>
          <w:sz w:val="24"/>
          <w:szCs w:val="24"/>
          <w:lang w:eastAsia="ru-RU"/>
        </w:rPr>
        <w:t>бом</w:t>
      </w:r>
      <w:r w:rsidR="002D43CB">
        <w:rPr>
          <w:rFonts w:ascii="Times New Roman" w:eastAsia="Times New Roman" w:hAnsi="Times New Roman" w:cs="Times New Roman"/>
          <w:bCs/>
          <w:color w:val="000000" w:themeColor="text1"/>
          <w:sz w:val="24"/>
          <w:szCs w:val="24"/>
          <w:lang w:eastAsia="ru-RU"/>
        </w:rPr>
        <w:t>»</w:t>
      </w:r>
      <w:r>
        <w:rPr>
          <w:rFonts w:ascii="Times New Roman" w:eastAsia="Times New Roman" w:hAnsi="Times New Roman" w:cs="Times New Roman"/>
          <w:bCs/>
          <w:color w:val="000000" w:themeColor="text1"/>
          <w:sz w:val="24"/>
          <w:szCs w:val="24"/>
          <w:lang w:eastAsia="ru-RU"/>
        </w:rPr>
        <w:t>.</w:t>
      </w:r>
    </w:p>
    <w:p w:rsidR="006C3744" w:rsidRPr="005F3B27" w:rsidRDefault="006C3744" w:rsidP="006C3744">
      <w:pPr>
        <w:spacing w:after="0"/>
        <w:ind w:left="708"/>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2</w:t>
      </w:r>
      <w:r>
        <w:rPr>
          <w:rFonts w:ascii="Times New Roman" w:eastAsia="Times New Roman" w:hAnsi="Times New Roman" w:cs="Times New Roman"/>
          <w:bCs/>
          <w:color w:val="000000" w:themeColor="text1"/>
          <w:sz w:val="24"/>
          <w:szCs w:val="24"/>
          <w:lang w:eastAsia="ru-RU"/>
        </w:rPr>
        <w:t>.</w:t>
      </w:r>
      <w:r w:rsidRPr="005F3B27">
        <w:rPr>
          <w:rFonts w:ascii="Times New Roman" w:eastAsia="Times New Roman" w:hAnsi="Times New Roman" w:cs="Times New Roman"/>
          <w:bCs/>
          <w:color w:val="000000" w:themeColor="text1"/>
          <w:sz w:val="24"/>
          <w:szCs w:val="24"/>
          <w:lang w:eastAsia="ru-RU"/>
        </w:rPr>
        <w:t xml:space="preserve"> </w:t>
      </w:r>
      <w:proofErr w:type="spellStart"/>
      <w:r w:rsidRPr="005F3B27">
        <w:rPr>
          <w:rFonts w:ascii="Times New Roman" w:eastAsia="Times New Roman" w:hAnsi="Times New Roman" w:cs="Times New Roman"/>
          <w:bCs/>
          <w:color w:val="000000" w:themeColor="text1"/>
          <w:sz w:val="24"/>
          <w:szCs w:val="24"/>
          <w:lang w:eastAsia="ru-RU"/>
        </w:rPr>
        <w:t>Боккерини</w:t>
      </w:r>
      <w:proofErr w:type="spellEnd"/>
      <w:r w:rsidRPr="005F3B27">
        <w:rPr>
          <w:rFonts w:ascii="Times New Roman" w:eastAsia="Times New Roman" w:hAnsi="Times New Roman" w:cs="Times New Roman"/>
          <w:bCs/>
          <w:color w:val="000000" w:themeColor="text1"/>
          <w:sz w:val="24"/>
          <w:szCs w:val="24"/>
          <w:lang w:eastAsia="ru-RU"/>
        </w:rPr>
        <w:t xml:space="preserve"> Л. Менуэт</w:t>
      </w:r>
    </w:p>
    <w:p w:rsidR="006C3744" w:rsidRPr="005F3B27" w:rsidRDefault="006C3744" w:rsidP="006C3744">
      <w:pPr>
        <w:spacing w:after="0"/>
        <w:ind w:left="708"/>
        <w:rPr>
          <w:rFonts w:ascii="Times New Roman" w:hAnsi="Times New Roman" w:cs="Times New Roman"/>
          <w:color w:val="000000" w:themeColor="text1"/>
        </w:rPr>
      </w:pPr>
      <w:r w:rsidRPr="005F3B27">
        <w:rPr>
          <w:rFonts w:ascii="Times New Roman" w:hAnsi="Times New Roman" w:cs="Times New Roman"/>
          <w:color w:val="000000" w:themeColor="text1"/>
        </w:rPr>
        <w:t>3.Депельснер.Ж. Антраша</w:t>
      </w:r>
    </w:p>
    <w:p w:rsidR="006C3744" w:rsidRPr="005F3B27" w:rsidRDefault="006C3744" w:rsidP="006C3744">
      <w:pPr>
        <w:spacing w:after="0" w:line="240" w:lineRule="auto"/>
        <w:ind w:left="708"/>
        <w:jc w:val="both"/>
        <w:rPr>
          <w:rFonts w:ascii="Times New Roman" w:eastAsia="Times New Roman" w:hAnsi="Times New Roman" w:cs="Times New Roman"/>
          <w:bCs/>
          <w:color w:val="000000" w:themeColor="text1"/>
          <w:sz w:val="24"/>
          <w:szCs w:val="24"/>
          <w:lang w:eastAsia="ru-RU"/>
        </w:rPr>
      </w:pPr>
    </w:p>
    <w:p w:rsidR="006C3744" w:rsidRPr="005F3B27" w:rsidRDefault="006C3744" w:rsidP="006C3744">
      <w:pPr>
        <w:tabs>
          <w:tab w:val="left" w:pos="709"/>
        </w:tabs>
        <w:suppressAutoHyphens/>
        <w:overflowPunct w:val="0"/>
        <w:spacing w:after="0" w:line="100" w:lineRule="atLeast"/>
        <w:ind w:left="708"/>
        <w:rPr>
          <w:rFonts w:ascii="Times New Roman" w:eastAsia="SimSun" w:hAnsi="Times New Roman" w:cs="Times New Roman"/>
          <w:color w:val="000000" w:themeColor="text1"/>
          <w:kern w:val="1"/>
          <w:sz w:val="24"/>
          <w:szCs w:val="24"/>
          <w:lang w:eastAsia="ar-SA"/>
        </w:rPr>
      </w:pPr>
    </w:p>
    <w:p w:rsidR="006C3744" w:rsidRPr="005F3B27" w:rsidRDefault="006C3744" w:rsidP="006C3744">
      <w:pPr>
        <w:pStyle w:val="a3"/>
        <w:ind w:firstLine="0"/>
        <w:rPr>
          <w:color w:val="000000" w:themeColor="text1"/>
          <w:sz w:val="24"/>
          <w:szCs w:val="24"/>
        </w:rPr>
      </w:pPr>
    </w:p>
    <w:p w:rsidR="006C3744" w:rsidRPr="005F3B27" w:rsidRDefault="006C3744" w:rsidP="006C3744">
      <w:pPr>
        <w:tabs>
          <w:tab w:val="left" w:pos="709"/>
        </w:tabs>
        <w:suppressAutoHyphens/>
        <w:overflowPunct w:val="0"/>
        <w:spacing w:after="0" w:line="100" w:lineRule="atLeast"/>
        <w:ind w:left="708"/>
        <w:rPr>
          <w:rFonts w:ascii="Times New Roman" w:eastAsia="SimSun" w:hAnsi="Times New Roman" w:cs="Times New Roman"/>
          <w:color w:val="000000" w:themeColor="text1"/>
          <w:kern w:val="1"/>
          <w:sz w:val="24"/>
          <w:szCs w:val="24"/>
          <w:lang w:eastAsia="ar-SA"/>
        </w:rPr>
      </w:pP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u w:val="single"/>
          <w:lang w:eastAsia="ar-SA"/>
        </w:rPr>
      </w:pPr>
      <w:r w:rsidRPr="005F3B27">
        <w:rPr>
          <w:rFonts w:ascii="Times New Roman" w:eastAsia="SimSun" w:hAnsi="Times New Roman" w:cs="Times New Roman"/>
          <w:color w:val="000000" w:themeColor="text1"/>
          <w:kern w:val="1"/>
          <w:sz w:val="24"/>
          <w:szCs w:val="24"/>
          <w:u w:val="single"/>
          <w:lang w:eastAsia="ar-SA"/>
        </w:rPr>
        <w:t>Требования к техническому зачету:</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 xml:space="preserve">1. Знание гамм </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2. Исполнение этюда и упражнения.</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lastRenderedPageBreak/>
        <w:t>3. Чтение с листа</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4. Знание музыкальных терминов (</w:t>
      </w:r>
      <w:proofErr w:type="spellStart"/>
      <w:r w:rsidRPr="005F3B27">
        <w:rPr>
          <w:rFonts w:ascii="Times New Roman" w:eastAsia="SimSun" w:hAnsi="Times New Roman" w:cs="Times New Roman"/>
          <w:color w:val="000000" w:themeColor="text1"/>
          <w:kern w:val="1"/>
          <w:sz w:val="24"/>
          <w:szCs w:val="24"/>
          <w:lang w:val="en-US" w:eastAsia="ar-SA"/>
        </w:rPr>
        <w:t>ritenuto</w:t>
      </w:r>
      <w:proofErr w:type="spellEnd"/>
      <w:r w:rsidRPr="005F3B27">
        <w:rPr>
          <w:rFonts w:ascii="Times New Roman" w:eastAsia="SimSun" w:hAnsi="Times New Roman" w:cs="Times New Roman"/>
          <w:color w:val="000000" w:themeColor="text1"/>
          <w:kern w:val="1"/>
          <w:sz w:val="24"/>
          <w:szCs w:val="24"/>
          <w:lang w:eastAsia="ar-SA"/>
        </w:rPr>
        <w:t xml:space="preserve">, , </w:t>
      </w:r>
      <w:r w:rsidRPr="005F3B27">
        <w:rPr>
          <w:rFonts w:ascii="Times New Roman" w:eastAsia="SimSun" w:hAnsi="Times New Roman" w:cs="Times New Roman"/>
          <w:color w:val="000000" w:themeColor="text1"/>
          <w:kern w:val="1"/>
          <w:sz w:val="24"/>
          <w:szCs w:val="24"/>
          <w:lang w:val="en-US" w:eastAsia="ar-SA"/>
        </w:rPr>
        <w:t>allegro</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a</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tempo</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cantabile</w:t>
      </w:r>
      <w:r w:rsidRPr="005F3B27">
        <w:rPr>
          <w:rFonts w:ascii="Times New Roman" w:eastAsia="SimSun" w:hAnsi="Times New Roman" w:cs="Times New Roman"/>
          <w:color w:val="000000" w:themeColor="text1"/>
          <w:kern w:val="1"/>
          <w:sz w:val="24"/>
          <w:szCs w:val="24"/>
          <w:lang w:eastAsia="ar-SA"/>
        </w:rPr>
        <w:t xml:space="preserve">, </w:t>
      </w:r>
      <w:proofErr w:type="spellStart"/>
      <w:r w:rsidRPr="005F3B27">
        <w:rPr>
          <w:rFonts w:ascii="Times New Roman" w:eastAsia="SimSun" w:hAnsi="Times New Roman" w:cs="Times New Roman"/>
          <w:color w:val="000000" w:themeColor="text1"/>
          <w:kern w:val="1"/>
          <w:sz w:val="24"/>
          <w:szCs w:val="24"/>
          <w:lang w:val="en-US" w:eastAsia="ar-SA"/>
        </w:rPr>
        <w:t>poco</w:t>
      </w:r>
      <w:proofErr w:type="spellEnd"/>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a</w:t>
      </w:r>
      <w:r w:rsidRPr="005F3B27">
        <w:rPr>
          <w:rFonts w:ascii="Times New Roman" w:eastAsia="SimSun" w:hAnsi="Times New Roman" w:cs="Times New Roman"/>
          <w:color w:val="000000" w:themeColor="text1"/>
          <w:kern w:val="1"/>
          <w:sz w:val="24"/>
          <w:szCs w:val="24"/>
          <w:lang w:eastAsia="ar-SA"/>
        </w:rPr>
        <w:t xml:space="preserve"> </w:t>
      </w:r>
      <w:proofErr w:type="spellStart"/>
      <w:r w:rsidRPr="005F3B27">
        <w:rPr>
          <w:rFonts w:ascii="Times New Roman" w:eastAsia="SimSun" w:hAnsi="Times New Roman" w:cs="Times New Roman"/>
          <w:color w:val="000000" w:themeColor="text1"/>
          <w:kern w:val="1"/>
          <w:sz w:val="24"/>
          <w:szCs w:val="24"/>
          <w:lang w:val="en-US" w:eastAsia="ar-SA"/>
        </w:rPr>
        <w:t>poco</w:t>
      </w:r>
      <w:proofErr w:type="spellEnd"/>
      <w:r w:rsidRPr="005F3B27">
        <w:rPr>
          <w:rFonts w:ascii="Times New Roman" w:eastAsia="SimSun" w:hAnsi="Times New Roman" w:cs="Times New Roman"/>
          <w:color w:val="000000" w:themeColor="text1"/>
          <w:kern w:val="1"/>
          <w:sz w:val="24"/>
          <w:szCs w:val="24"/>
          <w:lang w:eastAsia="ar-SA"/>
        </w:rPr>
        <w:t>, кульминация,).</w:t>
      </w:r>
    </w:p>
    <w:p w:rsidR="006C3744" w:rsidRPr="005F3B27" w:rsidRDefault="006C3744" w:rsidP="006C3744">
      <w:pPr>
        <w:tabs>
          <w:tab w:val="left" w:pos="709"/>
        </w:tabs>
        <w:suppressAutoHyphens/>
        <w:overflowPunct w:val="0"/>
        <w:spacing w:after="0" w:line="100" w:lineRule="atLeast"/>
        <w:ind w:left="708"/>
        <w:rPr>
          <w:rFonts w:ascii="Times New Roman" w:eastAsia="SimSun" w:hAnsi="Times New Roman" w:cs="Times New Roman"/>
          <w:color w:val="000000" w:themeColor="text1"/>
          <w:kern w:val="1"/>
          <w:sz w:val="24"/>
          <w:szCs w:val="24"/>
          <w:lang w:eastAsia="ar-SA"/>
        </w:rPr>
      </w:pPr>
    </w:p>
    <w:p w:rsidR="006C3744" w:rsidRDefault="006C3744" w:rsidP="006C3744">
      <w:pPr>
        <w:tabs>
          <w:tab w:val="left" w:pos="709"/>
        </w:tabs>
        <w:suppressAutoHyphens/>
        <w:overflowPunct w:val="0"/>
        <w:spacing w:after="0" w:line="100" w:lineRule="atLeast"/>
        <w:ind w:left="708"/>
        <w:rPr>
          <w:rFonts w:ascii="Times New Roman" w:eastAsia="SimSun" w:hAnsi="Times New Roman" w:cs="Times New Roman"/>
          <w:color w:val="000000" w:themeColor="text1"/>
          <w:kern w:val="1"/>
          <w:sz w:val="24"/>
          <w:szCs w:val="24"/>
          <w:lang w:eastAsia="ar-SA"/>
        </w:rPr>
      </w:pPr>
    </w:p>
    <w:p w:rsidR="000729CB" w:rsidRDefault="000729CB" w:rsidP="006C3744">
      <w:pPr>
        <w:tabs>
          <w:tab w:val="left" w:pos="709"/>
        </w:tabs>
        <w:suppressAutoHyphens/>
        <w:overflowPunct w:val="0"/>
        <w:spacing w:after="0" w:line="100" w:lineRule="atLeast"/>
        <w:ind w:left="708"/>
        <w:rPr>
          <w:rFonts w:ascii="Times New Roman" w:eastAsia="SimSun" w:hAnsi="Times New Roman" w:cs="Times New Roman"/>
          <w:color w:val="000000" w:themeColor="text1"/>
          <w:kern w:val="1"/>
          <w:sz w:val="24"/>
          <w:szCs w:val="24"/>
          <w:lang w:eastAsia="ar-SA"/>
        </w:rPr>
      </w:pPr>
    </w:p>
    <w:p w:rsidR="000729CB" w:rsidRDefault="000729CB" w:rsidP="006C3744">
      <w:pPr>
        <w:tabs>
          <w:tab w:val="left" w:pos="709"/>
        </w:tabs>
        <w:suppressAutoHyphens/>
        <w:overflowPunct w:val="0"/>
        <w:spacing w:after="0" w:line="100" w:lineRule="atLeast"/>
        <w:ind w:left="708"/>
        <w:rPr>
          <w:rFonts w:ascii="Times New Roman" w:eastAsia="SimSun" w:hAnsi="Times New Roman" w:cs="Times New Roman"/>
          <w:color w:val="000000" w:themeColor="text1"/>
          <w:kern w:val="1"/>
          <w:sz w:val="24"/>
          <w:szCs w:val="24"/>
          <w:lang w:eastAsia="ar-SA"/>
        </w:rPr>
      </w:pPr>
    </w:p>
    <w:p w:rsidR="000729CB" w:rsidRPr="005F3B27" w:rsidRDefault="000729CB" w:rsidP="006C3744">
      <w:pPr>
        <w:tabs>
          <w:tab w:val="left" w:pos="709"/>
        </w:tabs>
        <w:suppressAutoHyphens/>
        <w:overflowPunct w:val="0"/>
        <w:spacing w:after="0" w:line="100" w:lineRule="atLeast"/>
        <w:ind w:left="708"/>
        <w:rPr>
          <w:rFonts w:ascii="Times New Roman" w:eastAsia="SimSun" w:hAnsi="Times New Roman" w:cs="Times New Roman"/>
          <w:color w:val="000000" w:themeColor="text1"/>
          <w:kern w:val="1"/>
          <w:sz w:val="24"/>
          <w:szCs w:val="24"/>
          <w:lang w:eastAsia="ar-SA"/>
        </w:rPr>
      </w:pPr>
    </w:p>
    <w:p w:rsidR="006C3744" w:rsidRPr="005F3B27" w:rsidRDefault="006C3744" w:rsidP="006C3744">
      <w:pPr>
        <w:pStyle w:val="a3"/>
        <w:ind w:left="360" w:firstLine="0"/>
        <w:jc w:val="center"/>
        <w:rPr>
          <w:color w:val="000000" w:themeColor="text1"/>
          <w:sz w:val="24"/>
          <w:szCs w:val="24"/>
          <w:u w:val="single"/>
        </w:rPr>
      </w:pPr>
      <w:r w:rsidRPr="005F3B27">
        <w:rPr>
          <w:color w:val="000000" w:themeColor="text1"/>
          <w:sz w:val="24"/>
          <w:szCs w:val="24"/>
          <w:u w:val="single"/>
        </w:rPr>
        <w:t>3  класс.</w:t>
      </w:r>
    </w:p>
    <w:p w:rsidR="006C3744" w:rsidRPr="005F3B27" w:rsidRDefault="006C3744" w:rsidP="006C3744">
      <w:pPr>
        <w:pStyle w:val="a3"/>
        <w:ind w:left="360" w:firstLine="0"/>
        <w:jc w:val="center"/>
        <w:rPr>
          <w:b w:val="0"/>
          <w:color w:val="000000" w:themeColor="text1"/>
          <w:sz w:val="24"/>
          <w:szCs w:val="24"/>
          <w:u w:val="single"/>
        </w:rPr>
      </w:pPr>
    </w:p>
    <w:p w:rsidR="006C3744" w:rsidRPr="005F3B27" w:rsidRDefault="006C3744" w:rsidP="006C3744">
      <w:pPr>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Times New Roman" w:hAnsi="Times New Roman" w:cs="Times New Roman"/>
          <w:b/>
          <w:color w:val="000000" w:themeColor="text1"/>
          <w:sz w:val="24"/>
          <w:szCs w:val="24"/>
          <w:lang w:eastAsia="ru-RU"/>
        </w:rPr>
        <w:t>Задачи:</w:t>
      </w:r>
      <w:r w:rsidRPr="005F3B27">
        <w:rPr>
          <w:rFonts w:ascii="Times New Roman" w:eastAsia="SimSun" w:hAnsi="Times New Roman" w:cs="Times New Roman"/>
          <w:color w:val="000000" w:themeColor="text1"/>
          <w:kern w:val="1"/>
          <w:sz w:val="24"/>
          <w:szCs w:val="24"/>
          <w:lang w:eastAsia="ar-SA"/>
        </w:rPr>
        <w:t xml:space="preserve"> закрепление и развитие полученных навыков; обучение игры тремоло на ксилофоне (шестнадцатыми и тридцать вторыми); изучение дроби на малом барабане (на первом этапе рудиментарная, </w:t>
      </w:r>
      <w:r>
        <w:rPr>
          <w:rFonts w:ascii="Times New Roman" w:eastAsia="SimSun" w:hAnsi="Times New Roman" w:cs="Times New Roman"/>
          <w:color w:val="000000" w:themeColor="text1"/>
          <w:kern w:val="1"/>
          <w:sz w:val="24"/>
          <w:szCs w:val="24"/>
          <w:lang w:eastAsia="ar-SA"/>
        </w:rPr>
        <w:t>а затем рикошетом); отработка демп</w:t>
      </w:r>
      <w:r w:rsidRPr="005F3B27">
        <w:rPr>
          <w:rFonts w:ascii="Times New Roman" w:eastAsia="SimSun" w:hAnsi="Times New Roman" w:cs="Times New Roman"/>
          <w:color w:val="000000" w:themeColor="text1"/>
          <w:kern w:val="1"/>
          <w:sz w:val="24"/>
          <w:szCs w:val="24"/>
          <w:lang w:eastAsia="ar-SA"/>
        </w:rPr>
        <w:t>фера палочкой или пальцем на вибрафоне.</w:t>
      </w:r>
    </w:p>
    <w:p w:rsidR="006C3744" w:rsidRPr="005F3B27" w:rsidRDefault="006C3744" w:rsidP="006C3744">
      <w:pPr>
        <w:spacing w:after="0" w:line="240" w:lineRule="auto"/>
        <w:rPr>
          <w:rFonts w:ascii="Times New Roman" w:eastAsia="Times New Roman" w:hAnsi="Times New Roman" w:cs="Times New Roman"/>
          <w:b/>
          <w:color w:val="000000" w:themeColor="text1"/>
          <w:sz w:val="24"/>
          <w:szCs w:val="24"/>
          <w:lang w:eastAsia="ru-RU"/>
        </w:rPr>
      </w:pP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Объем учебного времени, предусмотренного на освоение учебного предмета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 Максимальный- 132 часа,</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 Аудиторный – 66 часов,</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Внеаудиторный – 66 часов,</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Самостоятельная работа обучающихся в программе учебного предмета: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-выполнение домашнего задания,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-посещение учреждений культуры (филармоний, театров, концертных залов, музеев и др.),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-участие обучающихся в творческих мероприятиях и культурно-просветительской деятельности школы.</w:t>
      </w:r>
    </w:p>
    <w:p w:rsidR="006C3744" w:rsidRPr="005F3B27" w:rsidRDefault="006C3744" w:rsidP="006C3744">
      <w:pPr>
        <w:pStyle w:val="a3"/>
        <w:ind w:left="720" w:firstLine="0"/>
        <w:jc w:val="center"/>
        <w:rPr>
          <w:b w:val="0"/>
          <w:color w:val="000000" w:themeColor="text1"/>
          <w:sz w:val="24"/>
          <w:szCs w:val="24"/>
          <w:u w:val="single"/>
        </w:rPr>
      </w:pP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u w:val="single"/>
          <w:lang w:eastAsia="ar-SA"/>
        </w:rPr>
      </w:pPr>
      <w:r w:rsidRPr="005F3B27">
        <w:rPr>
          <w:rFonts w:ascii="Times New Roman" w:eastAsia="SimSun" w:hAnsi="Times New Roman" w:cs="Times New Roman"/>
          <w:color w:val="000000" w:themeColor="text1"/>
          <w:kern w:val="1"/>
          <w:sz w:val="24"/>
          <w:szCs w:val="24"/>
          <w:u w:val="single"/>
          <w:lang w:eastAsia="ar-SA"/>
        </w:rPr>
        <w:t>Годовые требования:</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Гаммы  до 3-х знаков включительно в подвижном темпе со штрихами и динамическими оттенками, арпеджио,  трезвучие, 3-4 пьесы на ксилофоне, 2-3 пьесы на вибрафоне, 2 пьесы  на малом барабане или ударной установке, 5-10 этюдов на малом  барабане.</w:t>
      </w:r>
    </w:p>
    <w:p w:rsidR="006C3744" w:rsidRPr="005F3B27" w:rsidRDefault="006C3744" w:rsidP="006C3744">
      <w:pPr>
        <w:pStyle w:val="a3"/>
        <w:ind w:firstLine="702"/>
        <w:rPr>
          <w:color w:val="000000" w:themeColor="text1"/>
        </w:rPr>
      </w:pPr>
      <w:r w:rsidRPr="005F3B27">
        <w:rPr>
          <w:color w:val="000000" w:themeColor="text1"/>
        </w:rPr>
        <w:t>В  течение  года – не  менее  3-х  выступлений  на  открытых  академических  концертах,  два  выступления  на  техническом  зачете, в  конце  года  - экзамен.</w:t>
      </w:r>
    </w:p>
    <w:p w:rsidR="006C3744" w:rsidRPr="005F3B27" w:rsidRDefault="006C3744" w:rsidP="006C3744">
      <w:pPr>
        <w:tabs>
          <w:tab w:val="left" w:pos="1085"/>
        </w:tabs>
        <w:rPr>
          <w:rFonts w:ascii="Times New Roman" w:hAnsi="Times New Roman" w:cs="Times New Roman"/>
          <w:b/>
          <w:color w:val="000000" w:themeColor="text1"/>
          <w:sz w:val="24"/>
          <w:szCs w:val="24"/>
        </w:rPr>
      </w:pPr>
    </w:p>
    <w:p w:rsidR="006C3744" w:rsidRPr="005F3B27" w:rsidRDefault="006C3744" w:rsidP="006C3744">
      <w:pPr>
        <w:tabs>
          <w:tab w:val="left" w:pos="1085"/>
        </w:tabs>
        <w:rPr>
          <w:rFonts w:ascii="Times New Roman" w:hAnsi="Times New Roman" w:cs="Times New Roman"/>
          <w:b/>
          <w:color w:val="000000" w:themeColor="text1"/>
          <w:sz w:val="24"/>
          <w:szCs w:val="24"/>
        </w:rPr>
      </w:pPr>
      <w:r w:rsidRPr="005F3B27">
        <w:rPr>
          <w:rFonts w:ascii="Times New Roman" w:hAnsi="Times New Roman" w:cs="Times New Roman"/>
          <w:b/>
          <w:color w:val="000000" w:themeColor="text1"/>
          <w:sz w:val="24"/>
          <w:szCs w:val="24"/>
        </w:rPr>
        <w:t>Список  используемой литературы:</w:t>
      </w:r>
    </w:p>
    <w:p w:rsidR="006C3744" w:rsidRPr="005F3B27" w:rsidRDefault="006C3744" w:rsidP="006C3744">
      <w:pPr>
        <w:pStyle w:val="aa"/>
        <w:numPr>
          <w:ilvl w:val="1"/>
          <w:numId w:val="15"/>
        </w:numPr>
        <w:tabs>
          <w:tab w:val="left" w:pos="1085"/>
        </w:tabs>
        <w:spacing w:after="0"/>
        <w:rPr>
          <w:rFonts w:ascii="Times New Roman" w:hAnsi="Times New Roman" w:cs="Times New Roman"/>
          <w:color w:val="000000" w:themeColor="text1"/>
          <w:sz w:val="24"/>
          <w:szCs w:val="24"/>
        </w:rPr>
      </w:pPr>
      <w:r w:rsidRPr="005F3B27">
        <w:rPr>
          <w:rFonts w:ascii="Times New Roman" w:hAnsi="Times New Roman" w:cs="Times New Roman"/>
          <w:color w:val="000000" w:themeColor="text1"/>
          <w:sz w:val="24"/>
          <w:szCs w:val="24"/>
        </w:rPr>
        <w:t>Браун Т. Школа игры на вибрафоне. США.</w:t>
      </w:r>
    </w:p>
    <w:p w:rsidR="006C3744" w:rsidRPr="005F3B27" w:rsidRDefault="006C3744" w:rsidP="006C3744">
      <w:pPr>
        <w:pStyle w:val="aa"/>
        <w:numPr>
          <w:ilvl w:val="1"/>
          <w:numId w:val="15"/>
        </w:numPr>
        <w:tabs>
          <w:tab w:val="left" w:pos="1085"/>
        </w:tabs>
        <w:spacing w:after="0"/>
        <w:rPr>
          <w:rFonts w:ascii="Times New Roman" w:hAnsi="Times New Roman" w:cs="Times New Roman"/>
          <w:color w:val="000000" w:themeColor="text1"/>
          <w:sz w:val="24"/>
          <w:szCs w:val="24"/>
        </w:rPr>
      </w:pPr>
      <w:r w:rsidRPr="005F3B27">
        <w:rPr>
          <w:rFonts w:ascii="Times New Roman" w:hAnsi="Times New Roman" w:cs="Times New Roman"/>
          <w:color w:val="000000" w:themeColor="text1"/>
          <w:sz w:val="24"/>
          <w:szCs w:val="24"/>
        </w:rPr>
        <w:t>Кузьмин Ю. Школа игры на ударных инструментах. М., 1965ч.1.</w:t>
      </w:r>
    </w:p>
    <w:p w:rsidR="006C3744" w:rsidRPr="005F3B27" w:rsidRDefault="006C3744" w:rsidP="006C3744">
      <w:pPr>
        <w:pStyle w:val="a3"/>
        <w:numPr>
          <w:ilvl w:val="1"/>
          <w:numId w:val="15"/>
        </w:numPr>
        <w:rPr>
          <w:b w:val="0"/>
          <w:color w:val="000000" w:themeColor="text1"/>
          <w:sz w:val="24"/>
          <w:szCs w:val="24"/>
        </w:rPr>
      </w:pPr>
      <w:r w:rsidRPr="005F3B27">
        <w:rPr>
          <w:b w:val="0"/>
          <w:color w:val="000000" w:themeColor="text1"/>
          <w:sz w:val="24"/>
          <w:szCs w:val="24"/>
        </w:rPr>
        <w:t xml:space="preserve">Егорова Т., </w:t>
      </w:r>
      <w:proofErr w:type="spellStart"/>
      <w:r w:rsidRPr="005F3B27">
        <w:rPr>
          <w:b w:val="0"/>
          <w:color w:val="000000" w:themeColor="text1"/>
          <w:sz w:val="24"/>
          <w:szCs w:val="24"/>
        </w:rPr>
        <w:t>Штейман</w:t>
      </w:r>
      <w:proofErr w:type="spellEnd"/>
      <w:r w:rsidRPr="005F3B27">
        <w:rPr>
          <w:b w:val="0"/>
          <w:color w:val="000000" w:themeColor="text1"/>
          <w:sz w:val="24"/>
          <w:szCs w:val="24"/>
        </w:rPr>
        <w:t xml:space="preserve"> В. Ритмические </w:t>
      </w:r>
      <w:r>
        <w:rPr>
          <w:b w:val="0"/>
          <w:color w:val="000000" w:themeColor="text1"/>
          <w:sz w:val="24"/>
          <w:szCs w:val="24"/>
        </w:rPr>
        <w:t xml:space="preserve"> </w:t>
      </w:r>
      <w:r w:rsidRPr="005F3B27">
        <w:rPr>
          <w:b w:val="0"/>
          <w:color w:val="000000" w:themeColor="text1"/>
          <w:sz w:val="24"/>
          <w:szCs w:val="24"/>
        </w:rPr>
        <w:t>упражнения на  малом барабане. М. 1970</w:t>
      </w:r>
    </w:p>
    <w:p w:rsidR="006C3744" w:rsidRPr="005F3B27" w:rsidRDefault="006C3744" w:rsidP="006C3744">
      <w:pPr>
        <w:pStyle w:val="a3"/>
        <w:numPr>
          <w:ilvl w:val="1"/>
          <w:numId w:val="15"/>
        </w:numPr>
        <w:rPr>
          <w:b w:val="0"/>
          <w:color w:val="000000" w:themeColor="text1"/>
          <w:sz w:val="24"/>
          <w:szCs w:val="24"/>
        </w:rPr>
      </w:pPr>
      <w:r w:rsidRPr="005F3B27">
        <w:rPr>
          <w:b w:val="0"/>
          <w:color w:val="000000" w:themeColor="text1"/>
          <w:sz w:val="24"/>
          <w:szCs w:val="24"/>
        </w:rPr>
        <w:t xml:space="preserve">Учебный репертуар ксилофониста: 3-й </w:t>
      </w:r>
      <w:proofErr w:type="spellStart"/>
      <w:r w:rsidRPr="005F3B27">
        <w:rPr>
          <w:b w:val="0"/>
          <w:color w:val="000000" w:themeColor="text1"/>
          <w:sz w:val="24"/>
          <w:szCs w:val="24"/>
        </w:rPr>
        <w:t>класс\</w:t>
      </w:r>
      <w:proofErr w:type="spellEnd"/>
      <w:r w:rsidRPr="005F3B27">
        <w:rPr>
          <w:b w:val="0"/>
          <w:color w:val="000000" w:themeColor="text1"/>
          <w:sz w:val="24"/>
          <w:szCs w:val="24"/>
        </w:rPr>
        <w:t xml:space="preserve"> сост. </w:t>
      </w:r>
      <w:proofErr w:type="spellStart"/>
      <w:r w:rsidRPr="005F3B27">
        <w:rPr>
          <w:b w:val="0"/>
          <w:color w:val="000000" w:themeColor="text1"/>
          <w:sz w:val="24"/>
          <w:szCs w:val="24"/>
        </w:rPr>
        <w:t>Н.Мултанова</w:t>
      </w:r>
      <w:proofErr w:type="spellEnd"/>
      <w:r>
        <w:rPr>
          <w:b w:val="0"/>
          <w:color w:val="000000" w:themeColor="text1"/>
          <w:sz w:val="24"/>
          <w:szCs w:val="24"/>
        </w:rPr>
        <w:t xml:space="preserve"> </w:t>
      </w:r>
      <w:r w:rsidRPr="005F3B27">
        <w:rPr>
          <w:b w:val="0"/>
          <w:color w:val="000000" w:themeColor="text1"/>
          <w:sz w:val="24"/>
          <w:szCs w:val="24"/>
        </w:rPr>
        <w:t>.Киев,1977.</w:t>
      </w:r>
    </w:p>
    <w:p w:rsidR="006C3744" w:rsidRPr="005F3B27" w:rsidRDefault="006C3744" w:rsidP="006C3744">
      <w:pPr>
        <w:pStyle w:val="a3"/>
        <w:numPr>
          <w:ilvl w:val="1"/>
          <w:numId w:val="15"/>
        </w:numPr>
        <w:rPr>
          <w:b w:val="0"/>
          <w:color w:val="000000" w:themeColor="text1"/>
          <w:sz w:val="24"/>
          <w:szCs w:val="24"/>
        </w:rPr>
      </w:pPr>
      <w:proofErr w:type="spellStart"/>
      <w:r w:rsidRPr="005F3B27">
        <w:rPr>
          <w:b w:val="0"/>
          <w:color w:val="000000" w:themeColor="text1"/>
          <w:sz w:val="24"/>
          <w:szCs w:val="24"/>
        </w:rPr>
        <w:t>Купинский</w:t>
      </w:r>
      <w:proofErr w:type="spellEnd"/>
      <w:r w:rsidRPr="005F3B27">
        <w:rPr>
          <w:b w:val="0"/>
          <w:color w:val="000000" w:themeColor="text1"/>
          <w:sz w:val="24"/>
          <w:szCs w:val="24"/>
        </w:rPr>
        <w:t xml:space="preserve"> К. Школа игры на ударных инструментах М., 1987.</w:t>
      </w:r>
    </w:p>
    <w:p w:rsidR="006C3744" w:rsidRPr="005F3B27" w:rsidRDefault="006C3744" w:rsidP="006C3744">
      <w:pPr>
        <w:pStyle w:val="a3"/>
        <w:numPr>
          <w:ilvl w:val="1"/>
          <w:numId w:val="15"/>
        </w:numPr>
        <w:rPr>
          <w:b w:val="0"/>
          <w:color w:val="000000" w:themeColor="text1"/>
          <w:sz w:val="24"/>
          <w:szCs w:val="24"/>
        </w:rPr>
      </w:pPr>
      <w:proofErr w:type="spellStart"/>
      <w:r w:rsidRPr="005F3B27">
        <w:rPr>
          <w:b w:val="0"/>
          <w:color w:val="000000" w:themeColor="text1"/>
          <w:sz w:val="24"/>
          <w:szCs w:val="24"/>
        </w:rPr>
        <w:t>Осадчук</w:t>
      </w:r>
      <w:proofErr w:type="spellEnd"/>
      <w:r w:rsidRPr="005F3B27">
        <w:rPr>
          <w:b w:val="0"/>
          <w:color w:val="000000" w:themeColor="text1"/>
          <w:sz w:val="24"/>
          <w:szCs w:val="24"/>
        </w:rPr>
        <w:t xml:space="preserve"> В. 60 ритмических этюдов для малого </w:t>
      </w:r>
      <w:proofErr w:type="spellStart"/>
      <w:r w:rsidRPr="005F3B27">
        <w:rPr>
          <w:b w:val="0"/>
          <w:color w:val="000000" w:themeColor="text1"/>
          <w:sz w:val="24"/>
          <w:szCs w:val="24"/>
        </w:rPr>
        <w:t>барабанаМ</w:t>
      </w:r>
      <w:proofErr w:type="spellEnd"/>
      <w:r w:rsidRPr="005F3B27">
        <w:rPr>
          <w:b w:val="0"/>
          <w:color w:val="000000" w:themeColor="text1"/>
          <w:sz w:val="24"/>
          <w:szCs w:val="24"/>
        </w:rPr>
        <w:t>., 1959.</w:t>
      </w:r>
    </w:p>
    <w:p w:rsidR="006C3744" w:rsidRPr="005F3B27" w:rsidRDefault="006C3744" w:rsidP="006C3744">
      <w:pPr>
        <w:pStyle w:val="a3"/>
        <w:numPr>
          <w:ilvl w:val="1"/>
          <w:numId w:val="15"/>
        </w:numPr>
        <w:rPr>
          <w:b w:val="0"/>
          <w:color w:val="000000" w:themeColor="text1"/>
          <w:sz w:val="24"/>
          <w:szCs w:val="24"/>
        </w:rPr>
      </w:pPr>
      <w:r>
        <w:rPr>
          <w:b w:val="0"/>
          <w:color w:val="000000" w:themeColor="text1"/>
          <w:sz w:val="24"/>
          <w:szCs w:val="24"/>
        </w:rPr>
        <w:t>Стоун Д.</w:t>
      </w:r>
      <w:r w:rsidRPr="005F3B27">
        <w:rPr>
          <w:b w:val="0"/>
          <w:color w:val="000000" w:themeColor="text1"/>
          <w:sz w:val="24"/>
          <w:szCs w:val="24"/>
        </w:rPr>
        <w:t xml:space="preserve"> Упражнения для малого барабана.</w:t>
      </w:r>
    </w:p>
    <w:p w:rsidR="006C3744" w:rsidRPr="005F3B27" w:rsidRDefault="006C3744" w:rsidP="006C3744">
      <w:pPr>
        <w:pStyle w:val="a3"/>
        <w:ind w:firstLine="702"/>
        <w:rPr>
          <w:color w:val="000000" w:themeColor="text1"/>
        </w:rPr>
      </w:pP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u w:val="single"/>
          <w:lang w:eastAsia="ar-SA"/>
        </w:rPr>
      </w:pPr>
      <w:r w:rsidRPr="005F3B27">
        <w:rPr>
          <w:rFonts w:ascii="Times New Roman" w:eastAsia="SimSun" w:hAnsi="Times New Roman" w:cs="Times New Roman"/>
          <w:color w:val="000000" w:themeColor="text1"/>
          <w:kern w:val="1"/>
          <w:sz w:val="24"/>
          <w:szCs w:val="24"/>
          <w:u w:val="single"/>
          <w:lang w:eastAsia="ar-SA"/>
        </w:rPr>
        <w:t>Примерный репертуарный список:</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u w:val="single"/>
          <w:lang w:eastAsia="ar-SA"/>
        </w:rPr>
      </w:pPr>
    </w:p>
    <w:p w:rsidR="006C3744" w:rsidRPr="005F3B27" w:rsidRDefault="006C3744" w:rsidP="006C3744">
      <w:pPr>
        <w:spacing w:after="0" w:line="240" w:lineRule="auto"/>
        <w:jc w:val="both"/>
        <w:rPr>
          <w:rFonts w:ascii="Times New Roman" w:eastAsia="Times New Roman" w:hAnsi="Times New Roman" w:cs="Times New Roman"/>
          <w:bCs/>
          <w:color w:val="000000" w:themeColor="text1"/>
          <w:sz w:val="24"/>
          <w:szCs w:val="24"/>
          <w:u w:val="single"/>
          <w:lang w:eastAsia="ru-RU"/>
        </w:rPr>
      </w:pPr>
      <w:r w:rsidRPr="005F3B27">
        <w:rPr>
          <w:rFonts w:ascii="Times New Roman" w:eastAsia="Times New Roman" w:hAnsi="Times New Roman" w:cs="Times New Roman"/>
          <w:bCs/>
          <w:color w:val="000000" w:themeColor="text1"/>
          <w:sz w:val="24"/>
          <w:szCs w:val="24"/>
          <w:u w:val="single"/>
          <w:lang w:eastAsia="ru-RU"/>
        </w:rPr>
        <w:t>1 четверть.</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Купер Д. Тарантелла </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Бизе Ж. Увертюра к опере «</w:t>
      </w:r>
      <w:proofErr w:type="spellStart"/>
      <w:r w:rsidRPr="005F3B27">
        <w:rPr>
          <w:rFonts w:ascii="Times New Roman" w:eastAsia="Times New Roman" w:hAnsi="Times New Roman" w:cs="Times New Roman"/>
          <w:bCs/>
          <w:color w:val="000000" w:themeColor="text1"/>
          <w:sz w:val="24"/>
          <w:szCs w:val="24"/>
          <w:lang w:eastAsia="ru-RU"/>
        </w:rPr>
        <w:t>Кармен</w:t>
      </w:r>
      <w:proofErr w:type="spellEnd"/>
      <w:r w:rsidRPr="005F3B27">
        <w:rPr>
          <w:rFonts w:ascii="Times New Roman" w:eastAsia="Times New Roman" w:hAnsi="Times New Roman" w:cs="Times New Roman"/>
          <w:bCs/>
          <w:color w:val="000000" w:themeColor="text1"/>
          <w:sz w:val="24"/>
          <w:szCs w:val="24"/>
          <w:lang w:eastAsia="ru-RU"/>
        </w:rPr>
        <w:t>»</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proofErr w:type="spellStart"/>
      <w:r w:rsidRPr="005F3B27">
        <w:rPr>
          <w:rFonts w:ascii="Times New Roman" w:eastAsia="Times New Roman" w:hAnsi="Times New Roman" w:cs="Times New Roman"/>
          <w:bCs/>
          <w:color w:val="000000" w:themeColor="text1"/>
          <w:sz w:val="24"/>
          <w:szCs w:val="24"/>
          <w:lang w:eastAsia="ru-RU"/>
        </w:rPr>
        <w:t>Глюк</w:t>
      </w:r>
      <w:proofErr w:type="spellEnd"/>
      <w:r w:rsidRPr="005F3B27">
        <w:rPr>
          <w:rFonts w:ascii="Times New Roman" w:eastAsia="Times New Roman" w:hAnsi="Times New Roman" w:cs="Times New Roman"/>
          <w:bCs/>
          <w:color w:val="000000" w:themeColor="text1"/>
          <w:sz w:val="24"/>
          <w:szCs w:val="24"/>
          <w:lang w:eastAsia="ru-RU"/>
        </w:rPr>
        <w:t xml:space="preserve"> К.Мелодия.</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Прокофьев С. Мимолетность</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Ваше  Марш</w:t>
      </w:r>
    </w:p>
    <w:p w:rsidR="006C3744" w:rsidRPr="005F3B27" w:rsidRDefault="006C3744" w:rsidP="006C3744">
      <w:pPr>
        <w:spacing w:after="0" w:line="240" w:lineRule="auto"/>
        <w:jc w:val="both"/>
        <w:rPr>
          <w:rFonts w:ascii="Times New Roman" w:eastAsia="Times New Roman" w:hAnsi="Times New Roman" w:cs="Times New Roman"/>
          <w:bCs/>
          <w:color w:val="000000" w:themeColor="text1"/>
          <w:sz w:val="24"/>
          <w:szCs w:val="24"/>
          <w:u w:val="single"/>
          <w:lang w:eastAsia="ru-RU"/>
        </w:rPr>
      </w:pPr>
      <w:r w:rsidRPr="005F3B27">
        <w:rPr>
          <w:rFonts w:ascii="Times New Roman" w:eastAsia="Times New Roman" w:hAnsi="Times New Roman" w:cs="Times New Roman"/>
          <w:bCs/>
          <w:color w:val="000000" w:themeColor="text1"/>
          <w:sz w:val="24"/>
          <w:szCs w:val="24"/>
          <w:u w:val="single"/>
          <w:lang w:eastAsia="ru-RU"/>
        </w:rPr>
        <w:t>2  четверть</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Андерсен И. Тарантелла</w:t>
      </w:r>
      <w:r>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Брамс И.Венгерский танец № 5</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lastRenderedPageBreak/>
        <w:t>Полонский А. Испанский танец</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Чайковский П. Сентиментальный вальс</w:t>
      </w:r>
      <w:r>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left="720"/>
        <w:jc w:val="both"/>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Дюпен Ф.Ритм.</w:t>
      </w:r>
      <w:r>
        <w:rPr>
          <w:rFonts w:ascii="Times New Roman" w:eastAsia="Times New Roman" w:hAnsi="Times New Roman" w:cs="Times New Roman"/>
          <w:bCs/>
          <w:color w:val="000000" w:themeColor="text1"/>
          <w:sz w:val="24"/>
          <w:szCs w:val="24"/>
          <w:lang w:eastAsia="ru-RU"/>
        </w:rPr>
        <w:t xml:space="preserve"> </w:t>
      </w:r>
      <w:r w:rsidRPr="005F3B27">
        <w:rPr>
          <w:rFonts w:ascii="Times New Roman" w:eastAsia="Times New Roman" w:hAnsi="Times New Roman" w:cs="Times New Roman"/>
          <w:bCs/>
          <w:color w:val="000000" w:themeColor="text1"/>
          <w:sz w:val="24"/>
          <w:szCs w:val="24"/>
          <w:lang w:eastAsia="ru-RU"/>
        </w:rPr>
        <w:t>Танец.</w:t>
      </w:r>
      <w:r>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jc w:val="both"/>
        <w:rPr>
          <w:rFonts w:ascii="Times New Roman" w:eastAsia="Times New Roman" w:hAnsi="Times New Roman" w:cs="Times New Roman"/>
          <w:bCs/>
          <w:color w:val="000000" w:themeColor="text1"/>
          <w:sz w:val="24"/>
          <w:szCs w:val="24"/>
          <w:u w:val="single"/>
          <w:lang w:eastAsia="ru-RU"/>
        </w:rPr>
      </w:pPr>
      <w:r w:rsidRPr="005F3B27">
        <w:rPr>
          <w:rFonts w:ascii="Times New Roman" w:eastAsia="Times New Roman" w:hAnsi="Times New Roman" w:cs="Times New Roman"/>
          <w:bCs/>
          <w:color w:val="000000" w:themeColor="text1"/>
          <w:sz w:val="24"/>
          <w:szCs w:val="24"/>
          <w:u w:val="single"/>
          <w:lang w:eastAsia="ru-RU"/>
        </w:rPr>
        <w:t>3  четверть</w:t>
      </w:r>
    </w:p>
    <w:p w:rsidR="006C3744" w:rsidRPr="005F3B27" w:rsidRDefault="006C3744" w:rsidP="006C3744">
      <w:pPr>
        <w:spacing w:after="0" w:line="240" w:lineRule="auto"/>
        <w:ind w:firstLine="720"/>
        <w:jc w:val="both"/>
        <w:rPr>
          <w:rFonts w:ascii="Times New Roman" w:eastAsia="Times New Roman" w:hAnsi="Times New Roman" w:cs="Times New Roman"/>
          <w:bCs/>
          <w:color w:val="000000" w:themeColor="text1"/>
          <w:sz w:val="24"/>
          <w:szCs w:val="24"/>
          <w:lang w:eastAsia="ru-RU"/>
        </w:rPr>
      </w:pPr>
      <w:proofErr w:type="spellStart"/>
      <w:r w:rsidRPr="005F3B27">
        <w:rPr>
          <w:rFonts w:ascii="Times New Roman" w:eastAsia="Times New Roman" w:hAnsi="Times New Roman" w:cs="Times New Roman"/>
          <w:bCs/>
          <w:color w:val="000000" w:themeColor="text1"/>
          <w:sz w:val="24"/>
          <w:szCs w:val="24"/>
          <w:lang w:eastAsia="ru-RU"/>
        </w:rPr>
        <w:t>Крейсле</w:t>
      </w:r>
      <w:r>
        <w:rPr>
          <w:rFonts w:ascii="Times New Roman" w:eastAsia="Times New Roman" w:hAnsi="Times New Roman" w:cs="Times New Roman"/>
          <w:bCs/>
          <w:color w:val="000000" w:themeColor="text1"/>
          <w:sz w:val="24"/>
          <w:szCs w:val="24"/>
          <w:lang w:eastAsia="ru-RU"/>
        </w:rPr>
        <w:t>р</w:t>
      </w:r>
      <w:proofErr w:type="spellEnd"/>
      <w:r>
        <w:rPr>
          <w:rFonts w:ascii="Times New Roman" w:eastAsia="Times New Roman" w:hAnsi="Times New Roman" w:cs="Times New Roman"/>
          <w:bCs/>
          <w:color w:val="000000" w:themeColor="text1"/>
          <w:sz w:val="24"/>
          <w:szCs w:val="24"/>
          <w:lang w:eastAsia="ru-RU"/>
        </w:rPr>
        <w:t xml:space="preserve"> Ф. Прекрасный розмарин </w:t>
      </w:r>
    </w:p>
    <w:p w:rsidR="006C3744" w:rsidRPr="005F3B27" w:rsidRDefault="006C3744" w:rsidP="006C3744">
      <w:pPr>
        <w:spacing w:after="0" w:line="240" w:lineRule="auto"/>
        <w:ind w:firstLine="720"/>
        <w:jc w:val="both"/>
        <w:rPr>
          <w:rFonts w:ascii="Times New Roman" w:eastAsia="Times New Roman" w:hAnsi="Times New Roman" w:cs="Times New Roman"/>
          <w:bCs/>
          <w:color w:val="000000" w:themeColor="text1"/>
          <w:sz w:val="24"/>
          <w:szCs w:val="24"/>
          <w:lang w:eastAsia="ru-RU"/>
        </w:rPr>
      </w:pPr>
      <w:proofErr w:type="spellStart"/>
      <w:r w:rsidRPr="005F3B27">
        <w:rPr>
          <w:rFonts w:ascii="Times New Roman" w:eastAsia="Times New Roman" w:hAnsi="Times New Roman" w:cs="Times New Roman"/>
          <w:bCs/>
          <w:color w:val="000000" w:themeColor="text1"/>
          <w:sz w:val="24"/>
          <w:szCs w:val="24"/>
          <w:lang w:eastAsia="ru-RU"/>
        </w:rPr>
        <w:t>Палиев</w:t>
      </w:r>
      <w:proofErr w:type="spellEnd"/>
      <w:r w:rsidRPr="005F3B27">
        <w:rPr>
          <w:rFonts w:ascii="Times New Roman" w:eastAsia="Times New Roman" w:hAnsi="Times New Roman" w:cs="Times New Roman"/>
          <w:bCs/>
          <w:color w:val="000000" w:themeColor="text1"/>
          <w:sz w:val="24"/>
          <w:szCs w:val="24"/>
          <w:lang w:eastAsia="ru-RU"/>
        </w:rPr>
        <w:t xml:space="preserve"> Д. Волчок</w:t>
      </w:r>
    </w:p>
    <w:p w:rsidR="006C3744" w:rsidRPr="005F3B27" w:rsidRDefault="006C3744" w:rsidP="006C3744">
      <w:pPr>
        <w:spacing w:after="0" w:line="240" w:lineRule="auto"/>
        <w:ind w:firstLine="720"/>
        <w:jc w:val="both"/>
        <w:rPr>
          <w:rFonts w:ascii="Times New Roman" w:eastAsia="Times New Roman" w:hAnsi="Times New Roman" w:cs="Times New Roman"/>
          <w:bCs/>
          <w:color w:val="000000" w:themeColor="text1"/>
          <w:sz w:val="24"/>
          <w:szCs w:val="24"/>
          <w:lang w:eastAsia="ru-RU"/>
        </w:rPr>
      </w:pPr>
      <w:proofErr w:type="spellStart"/>
      <w:r>
        <w:rPr>
          <w:rFonts w:ascii="Times New Roman" w:eastAsia="Times New Roman" w:hAnsi="Times New Roman" w:cs="Times New Roman"/>
          <w:bCs/>
          <w:color w:val="000000" w:themeColor="text1"/>
          <w:sz w:val="24"/>
          <w:szCs w:val="24"/>
          <w:lang w:eastAsia="ru-RU"/>
        </w:rPr>
        <w:t>Гуно</w:t>
      </w:r>
      <w:proofErr w:type="spellEnd"/>
      <w:r w:rsidRPr="005F3B27">
        <w:rPr>
          <w:rFonts w:ascii="Times New Roman" w:eastAsia="Times New Roman" w:hAnsi="Times New Roman" w:cs="Times New Roman"/>
          <w:bCs/>
          <w:color w:val="000000" w:themeColor="text1"/>
          <w:sz w:val="24"/>
          <w:szCs w:val="24"/>
          <w:lang w:eastAsia="ru-RU"/>
        </w:rPr>
        <w:t xml:space="preserve"> Ш. Вальс из оперы «Фауст»</w:t>
      </w:r>
    </w:p>
    <w:p w:rsidR="006C3744" w:rsidRPr="005F3B27" w:rsidRDefault="006C3744" w:rsidP="006C3744">
      <w:pPr>
        <w:spacing w:after="0" w:line="240" w:lineRule="auto"/>
        <w:ind w:firstLine="720"/>
        <w:jc w:val="both"/>
        <w:rPr>
          <w:rFonts w:ascii="Times New Roman" w:eastAsia="Times New Roman" w:hAnsi="Times New Roman" w:cs="Times New Roman"/>
          <w:bCs/>
          <w:color w:val="000000" w:themeColor="text1"/>
          <w:sz w:val="24"/>
          <w:szCs w:val="24"/>
          <w:lang w:eastAsia="ru-RU"/>
        </w:rPr>
      </w:pPr>
      <w:proofErr w:type="spellStart"/>
      <w:r w:rsidRPr="005F3B27">
        <w:rPr>
          <w:rFonts w:ascii="Times New Roman" w:eastAsia="Times New Roman" w:hAnsi="Times New Roman" w:cs="Times New Roman"/>
          <w:bCs/>
          <w:color w:val="000000" w:themeColor="text1"/>
          <w:sz w:val="24"/>
          <w:szCs w:val="24"/>
          <w:lang w:eastAsia="ru-RU"/>
        </w:rPr>
        <w:t>Корелли</w:t>
      </w:r>
      <w:proofErr w:type="spellEnd"/>
      <w:r>
        <w:rPr>
          <w:rFonts w:ascii="Times New Roman" w:eastAsia="Times New Roman" w:hAnsi="Times New Roman" w:cs="Times New Roman"/>
          <w:bCs/>
          <w:color w:val="000000" w:themeColor="text1"/>
          <w:sz w:val="24"/>
          <w:szCs w:val="24"/>
          <w:lang w:eastAsia="ru-RU"/>
        </w:rPr>
        <w:t xml:space="preserve"> А.</w:t>
      </w:r>
      <w:r w:rsidRPr="005F3B27">
        <w:rPr>
          <w:rFonts w:ascii="Times New Roman" w:eastAsia="Times New Roman" w:hAnsi="Times New Roman" w:cs="Times New Roman"/>
          <w:bCs/>
          <w:color w:val="000000" w:themeColor="text1"/>
          <w:sz w:val="24"/>
          <w:szCs w:val="24"/>
          <w:lang w:eastAsia="ru-RU"/>
        </w:rPr>
        <w:t xml:space="preserve"> Сарабанда</w:t>
      </w:r>
      <w:r>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firstLine="720"/>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Глазунов А. Град </w:t>
      </w:r>
    </w:p>
    <w:p w:rsidR="006C3744" w:rsidRPr="005F3B27" w:rsidRDefault="006C3744" w:rsidP="006C3744">
      <w:pPr>
        <w:spacing w:after="0" w:line="240" w:lineRule="auto"/>
        <w:rPr>
          <w:rFonts w:ascii="Times New Roman" w:eastAsia="Times New Roman" w:hAnsi="Times New Roman" w:cs="Times New Roman"/>
          <w:bCs/>
          <w:color w:val="000000" w:themeColor="text1"/>
          <w:sz w:val="24"/>
          <w:szCs w:val="24"/>
          <w:lang w:eastAsia="ru-RU"/>
        </w:rPr>
      </w:pPr>
    </w:p>
    <w:p w:rsidR="006C3744" w:rsidRPr="005F3B27" w:rsidRDefault="006C3744" w:rsidP="006C3744">
      <w:pPr>
        <w:tabs>
          <w:tab w:val="left" w:pos="1440"/>
        </w:tabs>
        <w:spacing w:after="0" w:line="240" w:lineRule="auto"/>
        <w:rPr>
          <w:rFonts w:ascii="Times New Roman" w:eastAsia="Times New Roman" w:hAnsi="Times New Roman" w:cs="Times New Roman"/>
          <w:bCs/>
          <w:color w:val="000000" w:themeColor="text1"/>
          <w:sz w:val="24"/>
          <w:szCs w:val="24"/>
          <w:u w:val="single"/>
          <w:lang w:eastAsia="ru-RU"/>
        </w:rPr>
      </w:pPr>
      <w:r w:rsidRPr="005F3B27">
        <w:rPr>
          <w:rFonts w:ascii="Times New Roman" w:eastAsia="Times New Roman" w:hAnsi="Times New Roman" w:cs="Times New Roman"/>
          <w:bCs/>
          <w:color w:val="000000" w:themeColor="text1"/>
          <w:sz w:val="24"/>
          <w:szCs w:val="24"/>
          <w:u w:val="single"/>
          <w:lang w:eastAsia="ru-RU"/>
        </w:rPr>
        <w:t>4 четверть</w:t>
      </w:r>
      <w:r w:rsidRPr="005F3B27">
        <w:rPr>
          <w:rFonts w:ascii="Times New Roman" w:eastAsia="Times New Roman" w:hAnsi="Times New Roman" w:cs="Times New Roman"/>
          <w:bCs/>
          <w:color w:val="000000" w:themeColor="text1"/>
          <w:sz w:val="24"/>
          <w:szCs w:val="24"/>
          <w:u w:val="single"/>
          <w:lang w:eastAsia="ru-RU"/>
        </w:rPr>
        <w:tab/>
      </w:r>
    </w:p>
    <w:p w:rsidR="006C3744" w:rsidRPr="005F3B27" w:rsidRDefault="006C3744" w:rsidP="006C3744">
      <w:pPr>
        <w:spacing w:after="0" w:line="240" w:lineRule="auto"/>
        <w:ind w:firstLine="720"/>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Гаврилин В.Тарантелла из балета «Анюта» </w:t>
      </w:r>
    </w:p>
    <w:p w:rsidR="006C3744" w:rsidRPr="005F3B27" w:rsidRDefault="006C3744" w:rsidP="006C3744">
      <w:pPr>
        <w:spacing w:after="0" w:line="240" w:lineRule="auto"/>
        <w:ind w:firstLine="720"/>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Чайковский П. Вальс из оперы  «</w:t>
      </w:r>
      <w:r w:rsidRPr="005F3B27">
        <w:rPr>
          <w:rFonts w:ascii="Times New Roman" w:eastAsia="Times New Roman" w:hAnsi="Times New Roman" w:cs="Times New Roman"/>
          <w:bCs/>
          <w:color w:val="000000" w:themeColor="text1"/>
          <w:sz w:val="24"/>
          <w:szCs w:val="24"/>
          <w:lang w:eastAsia="ru-RU"/>
        </w:rPr>
        <w:t>Спящая красавица»</w:t>
      </w:r>
    </w:p>
    <w:p w:rsidR="006C3744" w:rsidRPr="005F3B27" w:rsidRDefault="006C3744" w:rsidP="006C3744">
      <w:pPr>
        <w:spacing w:after="0" w:line="240" w:lineRule="auto"/>
        <w:ind w:firstLine="720"/>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 xml:space="preserve">Чайковский П. </w:t>
      </w:r>
      <w:proofErr w:type="spellStart"/>
      <w:r w:rsidRPr="005F3B27">
        <w:rPr>
          <w:rFonts w:ascii="Times New Roman" w:eastAsia="Times New Roman" w:hAnsi="Times New Roman" w:cs="Times New Roman"/>
          <w:bCs/>
          <w:color w:val="000000" w:themeColor="text1"/>
          <w:sz w:val="24"/>
          <w:szCs w:val="24"/>
          <w:lang w:eastAsia="ru-RU"/>
        </w:rPr>
        <w:t>Экоссе</w:t>
      </w:r>
      <w:r>
        <w:rPr>
          <w:rFonts w:ascii="Times New Roman" w:eastAsia="Times New Roman" w:hAnsi="Times New Roman" w:cs="Times New Roman"/>
          <w:bCs/>
          <w:color w:val="000000" w:themeColor="text1"/>
          <w:sz w:val="24"/>
          <w:szCs w:val="24"/>
          <w:lang w:eastAsia="ru-RU"/>
        </w:rPr>
        <w:t>з</w:t>
      </w:r>
      <w:proofErr w:type="spellEnd"/>
      <w:r>
        <w:rPr>
          <w:rFonts w:ascii="Times New Roman" w:eastAsia="Times New Roman" w:hAnsi="Times New Roman" w:cs="Times New Roman"/>
          <w:bCs/>
          <w:color w:val="000000" w:themeColor="text1"/>
          <w:sz w:val="24"/>
          <w:szCs w:val="24"/>
          <w:lang w:eastAsia="ru-RU"/>
        </w:rPr>
        <w:t xml:space="preserve"> из оперы «</w:t>
      </w:r>
      <w:r w:rsidRPr="005F3B27">
        <w:rPr>
          <w:rFonts w:ascii="Times New Roman" w:eastAsia="Times New Roman" w:hAnsi="Times New Roman" w:cs="Times New Roman"/>
          <w:bCs/>
          <w:color w:val="000000" w:themeColor="text1"/>
          <w:sz w:val="24"/>
          <w:szCs w:val="24"/>
          <w:lang w:eastAsia="ru-RU"/>
        </w:rPr>
        <w:t>Евгений Онегин»</w:t>
      </w:r>
    </w:p>
    <w:p w:rsidR="006C3744" w:rsidRPr="005F3B27" w:rsidRDefault="006C3744" w:rsidP="006C3744">
      <w:pPr>
        <w:spacing w:after="0" w:line="240" w:lineRule="auto"/>
        <w:ind w:firstLine="720"/>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Григ Э. Песня </w:t>
      </w:r>
      <w:proofErr w:type="spellStart"/>
      <w:r>
        <w:rPr>
          <w:rFonts w:ascii="Times New Roman" w:eastAsia="Times New Roman" w:hAnsi="Times New Roman" w:cs="Times New Roman"/>
          <w:bCs/>
          <w:color w:val="000000" w:themeColor="text1"/>
          <w:sz w:val="24"/>
          <w:szCs w:val="24"/>
          <w:lang w:eastAsia="ru-RU"/>
        </w:rPr>
        <w:t>Сольвейг</w:t>
      </w:r>
      <w:proofErr w:type="spellEnd"/>
      <w:r>
        <w:rPr>
          <w:rFonts w:ascii="Times New Roman" w:eastAsia="Times New Roman" w:hAnsi="Times New Roman" w:cs="Times New Roman"/>
          <w:bCs/>
          <w:color w:val="000000" w:themeColor="text1"/>
          <w:sz w:val="24"/>
          <w:szCs w:val="24"/>
          <w:lang w:eastAsia="ru-RU"/>
        </w:rPr>
        <w:t xml:space="preserve"> </w:t>
      </w:r>
    </w:p>
    <w:p w:rsidR="006C3744" w:rsidRPr="005F3B27" w:rsidRDefault="006C3744" w:rsidP="006C3744">
      <w:pPr>
        <w:spacing w:after="0" w:line="240" w:lineRule="auto"/>
        <w:ind w:firstLine="720"/>
        <w:rPr>
          <w:rFonts w:ascii="Times New Roman" w:eastAsia="Times New Roman" w:hAnsi="Times New Roman" w:cs="Times New Roman"/>
          <w:bCs/>
          <w:color w:val="000000" w:themeColor="text1"/>
          <w:sz w:val="24"/>
          <w:szCs w:val="24"/>
          <w:lang w:eastAsia="ru-RU"/>
        </w:rPr>
      </w:pPr>
      <w:proofErr w:type="spellStart"/>
      <w:r w:rsidRPr="005F3B27">
        <w:rPr>
          <w:rFonts w:ascii="Times New Roman" w:eastAsia="Times New Roman" w:hAnsi="Times New Roman" w:cs="Times New Roman"/>
          <w:bCs/>
          <w:color w:val="000000" w:themeColor="text1"/>
          <w:sz w:val="24"/>
          <w:szCs w:val="24"/>
          <w:lang w:eastAsia="ru-RU"/>
        </w:rPr>
        <w:t>Палиев</w:t>
      </w:r>
      <w:proofErr w:type="spellEnd"/>
      <w:r w:rsidRPr="005F3B27">
        <w:rPr>
          <w:rFonts w:ascii="Times New Roman" w:eastAsia="Times New Roman" w:hAnsi="Times New Roman" w:cs="Times New Roman"/>
          <w:bCs/>
          <w:color w:val="000000" w:themeColor="text1"/>
          <w:sz w:val="24"/>
          <w:szCs w:val="24"/>
          <w:lang w:eastAsia="ru-RU"/>
        </w:rPr>
        <w:t xml:space="preserve"> Д. этюд № 1,2,3 </w:t>
      </w:r>
    </w:p>
    <w:p w:rsidR="006C3744" w:rsidRPr="005F3B27" w:rsidRDefault="006C3744" w:rsidP="006C3744">
      <w:pPr>
        <w:pStyle w:val="a3"/>
        <w:ind w:firstLine="0"/>
        <w:rPr>
          <w:color w:val="000000" w:themeColor="text1"/>
          <w:sz w:val="24"/>
          <w:szCs w:val="24"/>
        </w:rPr>
      </w:pPr>
    </w:p>
    <w:p w:rsidR="006C3744" w:rsidRPr="005F3B27" w:rsidRDefault="006C3744" w:rsidP="006C3744">
      <w:pPr>
        <w:pStyle w:val="a3"/>
        <w:ind w:firstLine="0"/>
        <w:rPr>
          <w:color w:val="000000" w:themeColor="text1"/>
          <w:sz w:val="24"/>
          <w:szCs w:val="24"/>
        </w:rPr>
      </w:pPr>
      <w:r w:rsidRPr="005F3B27">
        <w:rPr>
          <w:color w:val="000000" w:themeColor="text1"/>
          <w:sz w:val="24"/>
          <w:szCs w:val="24"/>
        </w:rPr>
        <w:t>Примерная программа академического концерта:</w:t>
      </w:r>
    </w:p>
    <w:p w:rsidR="006C3744" w:rsidRPr="005F3B27" w:rsidRDefault="006C3744" w:rsidP="006C3744">
      <w:pPr>
        <w:spacing w:after="0"/>
        <w:ind w:left="708"/>
        <w:rPr>
          <w:rFonts w:ascii="Times New Roman" w:hAnsi="Times New Roman" w:cs="Times New Roman"/>
          <w:color w:val="000000" w:themeColor="text1"/>
        </w:rPr>
      </w:pPr>
      <w:r w:rsidRPr="005F3B27">
        <w:rPr>
          <w:rFonts w:ascii="Times New Roman" w:hAnsi="Times New Roman" w:cs="Times New Roman"/>
          <w:color w:val="000000" w:themeColor="text1"/>
        </w:rPr>
        <w:t>1.Купер Д. Тарантелла</w:t>
      </w:r>
    </w:p>
    <w:p w:rsidR="006C3744" w:rsidRPr="005F3B27" w:rsidRDefault="006C3744" w:rsidP="006C3744">
      <w:pPr>
        <w:spacing w:after="0"/>
        <w:ind w:left="708"/>
        <w:rPr>
          <w:rFonts w:ascii="Times New Roman" w:hAnsi="Times New Roman" w:cs="Times New Roman"/>
          <w:color w:val="000000" w:themeColor="text1"/>
        </w:rPr>
      </w:pPr>
      <w:r w:rsidRPr="005F3B27">
        <w:rPr>
          <w:rFonts w:ascii="Times New Roman" w:hAnsi="Times New Roman" w:cs="Times New Roman"/>
          <w:color w:val="000000" w:themeColor="text1"/>
        </w:rPr>
        <w:t>2.Глюк</w:t>
      </w:r>
      <w:r>
        <w:rPr>
          <w:rFonts w:ascii="Times New Roman" w:hAnsi="Times New Roman" w:cs="Times New Roman"/>
          <w:color w:val="000000" w:themeColor="text1"/>
        </w:rPr>
        <w:t xml:space="preserve"> </w:t>
      </w:r>
      <w:r w:rsidRPr="005F3B27">
        <w:rPr>
          <w:rFonts w:ascii="Times New Roman" w:hAnsi="Times New Roman" w:cs="Times New Roman"/>
          <w:color w:val="000000" w:themeColor="text1"/>
        </w:rPr>
        <w:t xml:space="preserve"> К. Мелодия</w:t>
      </w:r>
    </w:p>
    <w:p w:rsidR="006C3744" w:rsidRPr="005F3B27" w:rsidRDefault="006C3744" w:rsidP="006C3744">
      <w:pPr>
        <w:spacing w:after="0"/>
        <w:ind w:left="708"/>
        <w:rPr>
          <w:rFonts w:ascii="Times New Roman" w:hAnsi="Times New Roman" w:cs="Times New Roman"/>
          <w:color w:val="000000" w:themeColor="text1"/>
        </w:rPr>
      </w:pPr>
      <w:r w:rsidRPr="005F3B27">
        <w:rPr>
          <w:rFonts w:ascii="Times New Roman" w:hAnsi="Times New Roman" w:cs="Times New Roman"/>
          <w:color w:val="000000" w:themeColor="text1"/>
        </w:rPr>
        <w:t>3.Ваше</w:t>
      </w:r>
      <w:r>
        <w:rPr>
          <w:rFonts w:ascii="Times New Roman" w:hAnsi="Times New Roman" w:cs="Times New Roman"/>
          <w:color w:val="000000" w:themeColor="text1"/>
        </w:rPr>
        <w:t xml:space="preserve"> </w:t>
      </w:r>
      <w:r w:rsidRPr="005F3B27">
        <w:rPr>
          <w:rFonts w:ascii="Times New Roman" w:hAnsi="Times New Roman" w:cs="Times New Roman"/>
          <w:color w:val="000000" w:themeColor="text1"/>
        </w:rPr>
        <w:t xml:space="preserve"> Марш</w:t>
      </w:r>
    </w:p>
    <w:p w:rsidR="006C3744" w:rsidRPr="005F3B27" w:rsidRDefault="006C3744" w:rsidP="006C3744">
      <w:pPr>
        <w:pStyle w:val="a3"/>
        <w:tabs>
          <w:tab w:val="left" w:pos="2060"/>
        </w:tabs>
        <w:ind w:firstLine="0"/>
        <w:rPr>
          <w:color w:val="000000" w:themeColor="text1"/>
          <w:sz w:val="24"/>
          <w:szCs w:val="24"/>
        </w:rPr>
      </w:pPr>
    </w:p>
    <w:p w:rsidR="006C3744" w:rsidRPr="005F3B27" w:rsidRDefault="006C3744" w:rsidP="006C3744">
      <w:pPr>
        <w:pStyle w:val="a3"/>
        <w:ind w:firstLine="0"/>
        <w:rPr>
          <w:color w:val="000000" w:themeColor="text1"/>
          <w:sz w:val="24"/>
          <w:szCs w:val="24"/>
        </w:rPr>
      </w:pPr>
      <w:r w:rsidRPr="005F3B27">
        <w:rPr>
          <w:color w:val="000000" w:themeColor="text1"/>
          <w:sz w:val="24"/>
          <w:szCs w:val="24"/>
        </w:rPr>
        <w:t>Примерная программа экзамена:</w:t>
      </w:r>
    </w:p>
    <w:p w:rsidR="006C3744" w:rsidRPr="005F3B27" w:rsidRDefault="006C3744" w:rsidP="006C3744">
      <w:pPr>
        <w:spacing w:after="0" w:line="240" w:lineRule="auto"/>
        <w:ind w:left="708"/>
        <w:jc w:val="both"/>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1.Гаврилин В. Тарантелла из бал. « Анюта»</w:t>
      </w:r>
    </w:p>
    <w:p w:rsidR="006C3744" w:rsidRPr="005F3B27" w:rsidRDefault="006C3744" w:rsidP="006C3744">
      <w:pPr>
        <w:spacing w:after="0"/>
        <w:ind w:left="708"/>
        <w:rPr>
          <w:rFonts w:ascii="Times New Roman" w:hAnsi="Times New Roman" w:cs="Times New Roman"/>
          <w:color w:val="000000" w:themeColor="text1"/>
        </w:rPr>
      </w:pPr>
      <w:r w:rsidRPr="005F3B27">
        <w:rPr>
          <w:rFonts w:ascii="Times New Roman" w:eastAsia="Times New Roman" w:hAnsi="Times New Roman" w:cs="Times New Roman"/>
          <w:bCs/>
          <w:color w:val="000000" w:themeColor="text1"/>
          <w:sz w:val="24"/>
          <w:szCs w:val="24"/>
          <w:lang w:eastAsia="ru-RU"/>
        </w:rPr>
        <w:t xml:space="preserve">2.Григ Э. Песня </w:t>
      </w:r>
      <w:r w:rsidR="0023110A">
        <w:rPr>
          <w:rFonts w:ascii="Times New Roman" w:eastAsia="Times New Roman" w:hAnsi="Times New Roman" w:cs="Times New Roman"/>
          <w:bCs/>
          <w:color w:val="000000" w:themeColor="text1"/>
          <w:sz w:val="24"/>
          <w:szCs w:val="24"/>
          <w:lang w:eastAsia="ru-RU"/>
        </w:rPr>
        <w:t xml:space="preserve"> </w:t>
      </w:r>
      <w:proofErr w:type="spellStart"/>
      <w:r w:rsidRPr="005F3B27">
        <w:rPr>
          <w:rFonts w:ascii="Times New Roman" w:eastAsia="Times New Roman" w:hAnsi="Times New Roman" w:cs="Times New Roman"/>
          <w:bCs/>
          <w:color w:val="000000" w:themeColor="text1"/>
          <w:sz w:val="24"/>
          <w:szCs w:val="24"/>
          <w:lang w:eastAsia="ru-RU"/>
        </w:rPr>
        <w:t>Сольвейг</w:t>
      </w:r>
      <w:proofErr w:type="spellEnd"/>
    </w:p>
    <w:p w:rsidR="006C3744" w:rsidRPr="005F3B27" w:rsidRDefault="006C3744" w:rsidP="006C3744">
      <w:pPr>
        <w:spacing w:after="0" w:line="240" w:lineRule="auto"/>
        <w:ind w:left="708"/>
        <w:rPr>
          <w:rFonts w:ascii="Times New Roman" w:eastAsia="Times New Roman" w:hAnsi="Times New Roman" w:cs="Times New Roman"/>
          <w:bCs/>
          <w:color w:val="000000" w:themeColor="text1"/>
          <w:sz w:val="24"/>
          <w:szCs w:val="24"/>
          <w:lang w:eastAsia="ru-RU"/>
        </w:rPr>
      </w:pPr>
      <w:r w:rsidRPr="005F3B27">
        <w:rPr>
          <w:rFonts w:ascii="Times New Roman" w:eastAsia="Times New Roman" w:hAnsi="Times New Roman" w:cs="Times New Roman"/>
          <w:bCs/>
          <w:color w:val="000000" w:themeColor="text1"/>
          <w:sz w:val="24"/>
          <w:szCs w:val="24"/>
          <w:lang w:eastAsia="ru-RU"/>
        </w:rPr>
        <w:t>3.Палиев Д. этюд № 2</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u w:val="single"/>
          <w:lang w:eastAsia="ar-SA"/>
        </w:rPr>
      </w:pPr>
      <w:r w:rsidRPr="005F3B27">
        <w:rPr>
          <w:rFonts w:ascii="Times New Roman" w:eastAsia="SimSun" w:hAnsi="Times New Roman" w:cs="Times New Roman"/>
          <w:color w:val="000000" w:themeColor="text1"/>
          <w:kern w:val="1"/>
          <w:sz w:val="24"/>
          <w:szCs w:val="24"/>
          <w:u w:val="single"/>
          <w:lang w:eastAsia="ar-SA"/>
        </w:rPr>
        <w:t>Требования к техническому зачету:</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1. Знание мажорных и минорных гамм до 3х знаков включительно</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2. Исполнение этюда и упражнения</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3. Чтение с листа</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val="en-US" w:eastAsia="ar-SA"/>
        </w:rPr>
      </w:pPr>
      <w:r w:rsidRPr="005F3B27">
        <w:rPr>
          <w:rFonts w:ascii="Times New Roman" w:eastAsia="SimSun" w:hAnsi="Times New Roman" w:cs="Times New Roman"/>
          <w:color w:val="000000" w:themeColor="text1"/>
          <w:kern w:val="1"/>
          <w:sz w:val="24"/>
          <w:szCs w:val="24"/>
          <w:lang w:val="en-US" w:eastAsia="ar-SA"/>
        </w:rPr>
        <w:t xml:space="preserve">4. </w:t>
      </w:r>
      <w:r w:rsidRPr="005F3B27">
        <w:rPr>
          <w:rFonts w:ascii="Times New Roman" w:eastAsia="SimSun" w:hAnsi="Times New Roman" w:cs="Times New Roman"/>
          <w:color w:val="000000" w:themeColor="text1"/>
          <w:kern w:val="1"/>
          <w:sz w:val="24"/>
          <w:szCs w:val="24"/>
          <w:lang w:eastAsia="ar-SA"/>
        </w:rPr>
        <w:t>Знание</w:t>
      </w:r>
      <w:r w:rsidRPr="005F3B27">
        <w:rPr>
          <w:rFonts w:ascii="Times New Roman" w:eastAsia="SimSun" w:hAnsi="Times New Roman" w:cs="Times New Roman"/>
          <w:color w:val="000000" w:themeColor="text1"/>
          <w:kern w:val="1"/>
          <w:sz w:val="24"/>
          <w:szCs w:val="24"/>
          <w:lang w:val="en-US" w:eastAsia="ar-SA"/>
        </w:rPr>
        <w:t xml:space="preserve"> </w:t>
      </w:r>
      <w:r w:rsidRPr="005F3B27">
        <w:rPr>
          <w:rFonts w:ascii="Times New Roman" w:eastAsia="SimSun" w:hAnsi="Times New Roman" w:cs="Times New Roman"/>
          <w:color w:val="000000" w:themeColor="text1"/>
          <w:kern w:val="1"/>
          <w:sz w:val="24"/>
          <w:szCs w:val="24"/>
          <w:lang w:eastAsia="ar-SA"/>
        </w:rPr>
        <w:t>музыкальных</w:t>
      </w:r>
      <w:r w:rsidRPr="005F3B27">
        <w:rPr>
          <w:rFonts w:ascii="Times New Roman" w:eastAsia="SimSun" w:hAnsi="Times New Roman" w:cs="Times New Roman"/>
          <w:color w:val="000000" w:themeColor="text1"/>
          <w:kern w:val="1"/>
          <w:sz w:val="24"/>
          <w:szCs w:val="24"/>
          <w:lang w:val="en-US" w:eastAsia="ar-SA"/>
        </w:rPr>
        <w:t xml:space="preserve"> </w:t>
      </w:r>
      <w:r w:rsidRPr="005F3B27">
        <w:rPr>
          <w:rFonts w:ascii="Times New Roman" w:eastAsia="SimSun" w:hAnsi="Times New Roman" w:cs="Times New Roman"/>
          <w:color w:val="000000" w:themeColor="text1"/>
          <w:kern w:val="1"/>
          <w:sz w:val="24"/>
          <w:szCs w:val="24"/>
          <w:lang w:eastAsia="ar-SA"/>
        </w:rPr>
        <w:t>терминов</w:t>
      </w:r>
      <w:r w:rsidRPr="005F3B27">
        <w:rPr>
          <w:rFonts w:ascii="Times New Roman" w:eastAsia="SimSun" w:hAnsi="Times New Roman" w:cs="Times New Roman"/>
          <w:color w:val="000000" w:themeColor="text1"/>
          <w:kern w:val="1"/>
          <w:sz w:val="24"/>
          <w:szCs w:val="24"/>
          <w:lang w:val="en-US" w:eastAsia="ar-SA"/>
        </w:rPr>
        <w:t xml:space="preserve"> (</w:t>
      </w:r>
      <w:proofErr w:type="spellStart"/>
      <w:r w:rsidRPr="005F3B27">
        <w:rPr>
          <w:rFonts w:ascii="Times New Roman" w:eastAsia="SimSun" w:hAnsi="Times New Roman" w:cs="Times New Roman"/>
          <w:color w:val="000000" w:themeColor="text1"/>
          <w:kern w:val="1"/>
          <w:sz w:val="24"/>
          <w:szCs w:val="24"/>
          <w:lang w:val="en-US" w:eastAsia="ar-SA"/>
        </w:rPr>
        <w:t>Da</w:t>
      </w:r>
      <w:proofErr w:type="spellEnd"/>
      <w:r w:rsidRPr="005F3B27">
        <w:rPr>
          <w:rFonts w:ascii="Times New Roman" w:eastAsia="SimSun" w:hAnsi="Times New Roman" w:cs="Times New Roman"/>
          <w:color w:val="000000" w:themeColor="text1"/>
          <w:kern w:val="1"/>
          <w:sz w:val="24"/>
          <w:szCs w:val="24"/>
          <w:lang w:val="en-US" w:eastAsia="ar-SA"/>
        </w:rPr>
        <w:t xml:space="preserve"> Capo al Fine (D. C. al Fine), </w:t>
      </w:r>
      <w:proofErr w:type="spellStart"/>
      <w:r w:rsidRPr="005F3B27">
        <w:rPr>
          <w:rFonts w:ascii="Times New Roman" w:eastAsia="SimSun" w:hAnsi="Times New Roman" w:cs="Times New Roman"/>
          <w:color w:val="000000" w:themeColor="text1"/>
          <w:kern w:val="1"/>
          <w:sz w:val="24"/>
          <w:szCs w:val="24"/>
          <w:lang w:val="en-US" w:eastAsia="ar-SA"/>
        </w:rPr>
        <w:t>tutti</w:t>
      </w:r>
      <w:proofErr w:type="spellEnd"/>
      <w:r w:rsidRPr="005F3B27">
        <w:rPr>
          <w:rFonts w:ascii="Times New Roman" w:eastAsia="SimSun" w:hAnsi="Times New Roman" w:cs="Times New Roman"/>
          <w:color w:val="000000" w:themeColor="text1"/>
          <w:kern w:val="1"/>
          <w:sz w:val="24"/>
          <w:szCs w:val="24"/>
          <w:lang w:val="en-US" w:eastAsia="ar-SA"/>
        </w:rPr>
        <w:t xml:space="preserve">, grave, vivo, </w:t>
      </w:r>
      <w:proofErr w:type="spellStart"/>
      <w:r w:rsidRPr="005F3B27">
        <w:rPr>
          <w:rFonts w:ascii="Times New Roman" w:eastAsia="SimSun" w:hAnsi="Times New Roman" w:cs="Times New Roman"/>
          <w:color w:val="000000" w:themeColor="text1"/>
          <w:kern w:val="1"/>
          <w:sz w:val="24"/>
          <w:szCs w:val="24"/>
          <w:lang w:val="en-US" w:eastAsia="ar-SA"/>
        </w:rPr>
        <w:t>vivace</w:t>
      </w:r>
      <w:proofErr w:type="spellEnd"/>
      <w:r w:rsidRPr="005F3B27">
        <w:rPr>
          <w:rFonts w:ascii="Times New Roman" w:eastAsia="SimSun" w:hAnsi="Times New Roman" w:cs="Times New Roman"/>
          <w:color w:val="000000" w:themeColor="text1"/>
          <w:kern w:val="1"/>
          <w:sz w:val="24"/>
          <w:szCs w:val="24"/>
          <w:lang w:val="en-US" w:eastAsia="ar-SA"/>
        </w:rPr>
        <w:t xml:space="preserve">, lento, largo, </w:t>
      </w:r>
      <w:proofErr w:type="spellStart"/>
      <w:r w:rsidRPr="005F3B27">
        <w:rPr>
          <w:rFonts w:ascii="Times New Roman" w:eastAsia="SimSun" w:hAnsi="Times New Roman" w:cs="Times New Roman"/>
          <w:color w:val="000000" w:themeColor="text1"/>
          <w:kern w:val="1"/>
          <w:sz w:val="24"/>
          <w:szCs w:val="24"/>
          <w:lang w:val="en-US" w:eastAsia="ar-SA"/>
        </w:rPr>
        <w:t>tenuto</w:t>
      </w:r>
      <w:proofErr w:type="spellEnd"/>
      <w:r w:rsidRPr="005F3B27">
        <w:rPr>
          <w:rFonts w:ascii="Times New Roman" w:eastAsia="SimSun" w:hAnsi="Times New Roman" w:cs="Times New Roman"/>
          <w:color w:val="000000" w:themeColor="text1"/>
          <w:kern w:val="1"/>
          <w:sz w:val="24"/>
          <w:szCs w:val="24"/>
          <w:lang w:val="en-US" w:eastAsia="ar-SA"/>
        </w:rPr>
        <w:t xml:space="preserve">, </w:t>
      </w:r>
      <w:proofErr w:type="spellStart"/>
      <w:r w:rsidRPr="005F3B27">
        <w:rPr>
          <w:rFonts w:ascii="Times New Roman" w:eastAsia="SimSun" w:hAnsi="Times New Roman" w:cs="Times New Roman"/>
          <w:color w:val="000000" w:themeColor="text1"/>
          <w:kern w:val="1"/>
          <w:sz w:val="24"/>
          <w:szCs w:val="24"/>
          <w:lang w:val="en-US" w:eastAsia="ar-SA"/>
        </w:rPr>
        <w:t>maestoso</w:t>
      </w:r>
      <w:proofErr w:type="spellEnd"/>
      <w:r w:rsidRPr="005F3B27">
        <w:rPr>
          <w:rFonts w:ascii="Times New Roman" w:eastAsia="SimSun" w:hAnsi="Times New Roman" w:cs="Times New Roman"/>
          <w:color w:val="000000" w:themeColor="text1"/>
          <w:kern w:val="1"/>
          <w:sz w:val="24"/>
          <w:szCs w:val="24"/>
          <w:lang w:val="en-US" w:eastAsia="ar-SA"/>
        </w:rPr>
        <w:t xml:space="preserve">, dolce, </w:t>
      </w:r>
      <w:proofErr w:type="spellStart"/>
      <w:r w:rsidRPr="005F3B27">
        <w:rPr>
          <w:rFonts w:ascii="Times New Roman" w:eastAsia="SimSun" w:hAnsi="Times New Roman" w:cs="Times New Roman"/>
          <w:color w:val="000000" w:themeColor="text1"/>
          <w:kern w:val="1"/>
          <w:sz w:val="24"/>
          <w:szCs w:val="24"/>
          <w:lang w:val="en-US" w:eastAsia="ar-SA"/>
        </w:rPr>
        <w:t>sostenuto</w:t>
      </w:r>
      <w:proofErr w:type="spellEnd"/>
      <w:r w:rsidRPr="005F3B27">
        <w:rPr>
          <w:rFonts w:ascii="Times New Roman" w:eastAsia="SimSun" w:hAnsi="Times New Roman" w:cs="Times New Roman"/>
          <w:color w:val="000000" w:themeColor="text1"/>
          <w:kern w:val="1"/>
          <w:sz w:val="24"/>
          <w:szCs w:val="24"/>
          <w:lang w:val="en-US" w:eastAsia="ar-SA"/>
        </w:rPr>
        <w:t xml:space="preserve">, </w:t>
      </w:r>
      <w:proofErr w:type="spellStart"/>
      <w:r w:rsidRPr="005F3B27">
        <w:rPr>
          <w:rFonts w:ascii="Times New Roman" w:eastAsia="SimSun" w:hAnsi="Times New Roman" w:cs="Times New Roman"/>
          <w:color w:val="000000" w:themeColor="text1"/>
          <w:kern w:val="1"/>
          <w:sz w:val="24"/>
          <w:szCs w:val="24"/>
          <w:lang w:val="en-US" w:eastAsia="ar-SA"/>
        </w:rPr>
        <w:t>più</w:t>
      </w:r>
      <w:proofErr w:type="spellEnd"/>
      <w:r w:rsidRPr="005F3B27">
        <w:rPr>
          <w:rFonts w:ascii="Times New Roman" w:eastAsia="SimSun" w:hAnsi="Times New Roman" w:cs="Times New Roman"/>
          <w:color w:val="000000" w:themeColor="text1"/>
          <w:kern w:val="1"/>
          <w:sz w:val="24"/>
          <w:szCs w:val="24"/>
          <w:lang w:val="en-US" w:eastAsia="ar-SA"/>
        </w:rPr>
        <w:t xml:space="preserve"> </w:t>
      </w:r>
      <w:proofErr w:type="spellStart"/>
      <w:r w:rsidRPr="005F3B27">
        <w:rPr>
          <w:rFonts w:ascii="Times New Roman" w:eastAsia="SimSun" w:hAnsi="Times New Roman" w:cs="Times New Roman"/>
          <w:color w:val="000000" w:themeColor="text1"/>
          <w:kern w:val="1"/>
          <w:sz w:val="24"/>
          <w:szCs w:val="24"/>
          <w:lang w:val="en-US" w:eastAsia="ar-SA"/>
        </w:rPr>
        <w:t>mosso</w:t>
      </w:r>
      <w:proofErr w:type="spellEnd"/>
      <w:r w:rsidRPr="005F3B27">
        <w:rPr>
          <w:rFonts w:ascii="Times New Roman" w:eastAsia="SimSun" w:hAnsi="Times New Roman" w:cs="Times New Roman"/>
          <w:color w:val="000000" w:themeColor="text1"/>
          <w:kern w:val="1"/>
          <w:sz w:val="24"/>
          <w:szCs w:val="24"/>
          <w:lang w:val="en-US" w:eastAsia="ar-SA"/>
        </w:rPr>
        <w:t xml:space="preserve">, </w:t>
      </w:r>
      <w:proofErr w:type="spellStart"/>
      <w:r w:rsidRPr="005F3B27">
        <w:rPr>
          <w:rFonts w:ascii="Times New Roman" w:eastAsia="SimSun" w:hAnsi="Times New Roman" w:cs="Times New Roman"/>
          <w:color w:val="000000" w:themeColor="text1"/>
          <w:kern w:val="1"/>
          <w:sz w:val="24"/>
          <w:szCs w:val="24"/>
          <w:lang w:val="en-US" w:eastAsia="ar-SA"/>
        </w:rPr>
        <w:t>meno</w:t>
      </w:r>
      <w:proofErr w:type="spellEnd"/>
      <w:r w:rsidRPr="005F3B27">
        <w:rPr>
          <w:rFonts w:ascii="Times New Roman" w:eastAsia="SimSun" w:hAnsi="Times New Roman" w:cs="Times New Roman"/>
          <w:color w:val="000000" w:themeColor="text1"/>
          <w:kern w:val="1"/>
          <w:sz w:val="24"/>
          <w:szCs w:val="24"/>
          <w:lang w:val="en-US" w:eastAsia="ar-SA"/>
        </w:rPr>
        <w:t xml:space="preserve"> </w:t>
      </w:r>
      <w:proofErr w:type="spellStart"/>
      <w:r w:rsidRPr="005F3B27">
        <w:rPr>
          <w:rFonts w:ascii="Times New Roman" w:eastAsia="SimSun" w:hAnsi="Times New Roman" w:cs="Times New Roman"/>
          <w:color w:val="000000" w:themeColor="text1"/>
          <w:kern w:val="1"/>
          <w:sz w:val="24"/>
          <w:szCs w:val="24"/>
          <w:lang w:val="en-US" w:eastAsia="ar-SA"/>
        </w:rPr>
        <w:t>mosso</w:t>
      </w:r>
      <w:proofErr w:type="spellEnd"/>
      <w:r w:rsidRPr="005F3B27">
        <w:rPr>
          <w:rFonts w:ascii="Times New Roman" w:eastAsia="SimSun" w:hAnsi="Times New Roman" w:cs="Times New Roman"/>
          <w:color w:val="000000" w:themeColor="text1"/>
          <w:kern w:val="1"/>
          <w:sz w:val="24"/>
          <w:szCs w:val="24"/>
          <w:lang w:val="en-US" w:eastAsia="ar-SA"/>
        </w:rPr>
        <w:t xml:space="preserve">, non </w:t>
      </w:r>
      <w:proofErr w:type="spellStart"/>
      <w:r w:rsidRPr="005F3B27">
        <w:rPr>
          <w:rFonts w:ascii="Times New Roman" w:eastAsia="SimSun" w:hAnsi="Times New Roman" w:cs="Times New Roman"/>
          <w:color w:val="000000" w:themeColor="text1"/>
          <w:kern w:val="1"/>
          <w:sz w:val="24"/>
          <w:szCs w:val="24"/>
          <w:lang w:val="en-US" w:eastAsia="ar-SA"/>
        </w:rPr>
        <w:t>troppo</w:t>
      </w:r>
      <w:proofErr w:type="spellEnd"/>
      <w:r w:rsidRPr="005F3B27">
        <w:rPr>
          <w:rFonts w:ascii="Times New Roman" w:eastAsia="SimSun" w:hAnsi="Times New Roman" w:cs="Times New Roman"/>
          <w:color w:val="000000" w:themeColor="text1"/>
          <w:kern w:val="1"/>
          <w:sz w:val="24"/>
          <w:szCs w:val="24"/>
          <w:lang w:val="en-US" w:eastAsia="ar-SA"/>
        </w:rPr>
        <w:t xml:space="preserve">, </w:t>
      </w:r>
      <w:proofErr w:type="spellStart"/>
      <w:r w:rsidRPr="005F3B27">
        <w:rPr>
          <w:rFonts w:ascii="Times New Roman" w:eastAsia="SimSun" w:hAnsi="Times New Roman" w:cs="Times New Roman"/>
          <w:color w:val="000000" w:themeColor="text1"/>
          <w:kern w:val="1"/>
          <w:sz w:val="24"/>
          <w:szCs w:val="24"/>
          <w:lang w:val="en-US" w:eastAsia="ar-SA"/>
        </w:rPr>
        <w:t>espressivo</w:t>
      </w:r>
      <w:proofErr w:type="spellEnd"/>
      <w:r w:rsidRPr="005F3B27">
        <w:rPr>
          <w:rFonts w:ascii="Times New Roman" w:eastAsia="SimSun" w:hAnsi="Times New Roman" w:cs="Times New Roman"/>
          <w:color w:val="000000" w:themeColor="text1"/>
          <w:kern w:val="1"/>
          <w:sz w:val="24"/>
          <w:szCs w:val="24"/>
          <w:lang w:val="en-US" w:eastAsia="ar-SA"/>
        </w:rPr>
        <w:t>, animato).</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val="en-US" w:eastAsia="ar-SA"/>
        </w:rPr>
      </w:pPr>
    </w:p>
    <w:p w:rsidR="006C3744" w:rsidRPr="005F3B27" w:rsidRDefault="006C3744" w:rsidP="006C3744">
      <w:pPr>
        <w:pStyle w:val="a3"/>
        <w:tabs>
          <w:tab w:val="left" w:pos="988"/>
        </w:tabs>
        <w:ind w:firstLine="0"/>
        <w:rPr>
          <w:color w:val="000000" w:themeColor="text1"/>
          <w:sz w:val="24"/>
          <w:szCs w:val="24"/>
          <w:lang w:val="en-US"/>
        </w:rPr>
      </w:pPr>
    </w:p>
    <w:p w:rsidR="006C3744" w:rsidRPr="005F3B27" w:rsidRDefault="006C3744" w:rsidP="006C3744">
      <w:pPr>
        <w:pStyle w:val="a3"/>
        <w:ind w:firstLine="0"/>
        <w:jc w:val="center"/>
        <w:rPr>
          <w:color w:val="000000" w:themeColor="text1"/>
          <w:sz w:val="24"/>
          <w:szCs w:val="24"/>
          <w:u w:val="single"/>
        </w:rPr>
      </w:pPr>
      <w:r w:rsidRPr="005F3B27">
        <w:rPr>
          <w:color w:val="000000" w:themeColor="text1"/>
          <w:sz w:val="24"/>
          <w:szCs w:val="24"/>
          <w:u w:val="single"/>
        </w:rPr>
        <w:t>4 класс.</w:t>
      </w:r>
    </w:p>
    <w:p w:rsidR="006C3744" w:rsidRPr="005F3B27" w:rsidRDefault="006C3744" w:rsidP="006C3744">
      <w:pPr>
        <w:pStyle w:val="a3"/>
        <w:ind w:left="720" w:firstLine="0"/>
        <w:jc w:val="center"/>
        <w:rPr>
          <w:color w:val="000000" w:themeColor="text1"/>
          <w:sz w:val="24"/>
          <w:szCs w:val="24"/>
          <w:u w:val="single"/>
        </w:rPr>
      </w:pPr>
    </w:p>
    <w:p w:rsidR="006C3744" w:rsidRPr="005F3B27" w:rsidRDefault="006C3744" w:rsidP="006C3744">
      <w:pPr>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Times New Roman" w:hAnsi="Times New Roman" w:cs="Times New Roman"/>
          <w:b/>
          <w:color w:val="000000" w:themeColor="text1"/>
          <w:sz w:val="24"/>
          <w:szCs w:val="24"/>
          <w:lang w:eastAsia="ru-RU"/>
        </w:rPr>
        <w:t>Задачи:</w:t>
      </w:r>
      <w:r w:rsidRPr="005F3B27">
        <w:rPr>
          <w:rFonts w:ascii="Times New Roman" w:eastAsia="Times New Roman" w:hAnsi="Times New Roman" w:cs="Times New Roman"/>
          <w:color w:val="000000" w:themeColor="text1"/>
          <w:sz w:val="24"/>
          <w:szCs w:val="24"/>
          <w:lang w:eastAsia="ru-RU"/>
        </w:rPr>
        <w:t xml:space="preserve"> совершенствование навыков , полученных в предыдущих классах; особое внимание – свободе аппарата и качеству звука; освоение аккордовой техники на вибрафоне.</w:t>
      </w: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Объем учебного времени, предусмотренного на освоение учебного предмета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 Максимальный- 165 часов,</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 Аудиторный – 66 часов,</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Внеаудиторный – 99 часов,</w:t>
      </w:r>
    </w:p>
    <w:p w:rsidR="006C3744" w:rsidRPr="005F3B27" w:rsidRDefault="006C3744" w:rsidP="006C3744">
      <w:pPr>
        <w:widowControl w:val="0"/>
        <w:numPr>
          <w:ilvl w:val="0"/>
          <w:numId w:val="5"/>
        </w:numPr>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Увеличение самостоятельной работы методически целесообразно с подготовкой перехода в старшие классы.</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Самостоятельная работа обучающихся в программе учебного предмета: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-выполнение домашнего задания,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-посещение учреждений культуры (филармоний, театров, концертных залов, музеев и др.),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-участие обучающихся в творческих мероприятиях и культурно-просветительской деятельности школы.</w:t>
      </w:r>
    </w:p>
    <w:p w:rsidR="006C3744" w:rsidRPr="005F3B27" w:rsidRDefault="006C3744" w:rsidP="006C3744">
      <w:pPr>
        <w:pStyle w:val="a3"/>
        <w:ind w:left="1440" w:firstLine="0"/>
        <w:rPr>
          <w:b w:val="0"/>
          <w:color w:val="000000" w:themeColor="text1"/>
          <w:sz w:val="24"/>
          <w:szCs w:val="24"/>
        </w:rPr>
      </w:pP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u w:val="single"/>
          <w:lang w:eastAsia="ar-SA"/>
        </w:rPr>
      </w:pPr>
      <w:r w:rsidRPr="005F3B27">
        <w:rPr>
          <w:rFonts w:ascii="Times New Roman" w:eastAsia="SimSun" w:hAnsi="Times New Roman" w:cs="Times New Roman"/>
          <w:color w:val="000000" w:themeColor="text1"/>
          <w:kern w:val="1"/>
          <w:sz w:val="24"/>
          <w:szCs w:val="24"/>
          <w:u w:val="single"/>
          <w:lang w:eastAsia="ar-SA"/>
        </w:rPr>
        <w:lastRenderedPageBreak/>
        <w:t>Годовые требования:</w:t>
      </w:r>
    </w:p>
    <w:p w:rsidR="006C3744" w:rsidRPr="005F3B27" w:rsidRDefault="006C3744" w:rsidP="006C3744">
      <w:pPr>
        <w:tabs>
          <w:tab w:val="left" w:pos="709"/>
        </w:tabs>
        <w:suppressAutoHyphens/>
        <w:overflowPunct w:val="0"/>
        <w:spacing w:after="0" w:line="276"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 xml:space="preserve">Гаммы мажорные и минорные до 4 </w:t>
      </w:r>
      <w:proofErr w:type="spellStart"/>
      <w:r w:rsidRPr="005F3B27">
        <w:rPr>
          <w:rFonts w:ascii="Times New Roman" w:eastAsia="SimSun" w:hAnsi="Times New Roman" w:cs="Times New Roman"/>
          <w:color w:val="000000" w:themeColor="text1"/>
          <w:kern w:val="1"/>
          <w:sz w:val="24"/>
          <w:szCs w:val="24"/>
          <w:lang w:eastAsia="ar-SA"/>
        </w:rPr>
        <w:t>х</w:t>
      </w:r>
      <w:proofErr w:type="spellEnd"/>
      <w:r w:rsidRPr="005F3B27">
        <w:rPr>
          <w:rFonts w:ascii="Times New Roman" w:eastAsia="SimSun" w:hAnsi="Times New Roman" w:cs="Times New Roman"/>
          <w:color w:val="000000" w:themeColor="text1"/>
          <w:kern w:val="1"/>
          <w:sz w:val="24"/>
          <w:szCs w:val="24"/>
          <w:lang w:eastAsia="ar-SA"/>
        </w:rPr>
        <w:t xml:space="preserve"> знаков включительно,  различными штрихами и с динамическими оттенками, арпеджио, трезвучие в подвижном темпе,  5-10 этюдов на малом барабане, 3-4 пьесы на ксилофоне, 2-3 пьесы на вибрафоне, 1-2 пьесы на  малом барабане или ударной установке</w:t>
      </w:r>
    </w:p>
    <w:p w:rsidR="006C3744" w:rsidRPr="005F3B27" w:rsidRDefault="006C3744" w:rsidP="006C3744">
      <w:pPr>
        <w:pStyle w:val="a3"/>
        <w:ind w:left="720" w:firstLine="0"/>
        <w:rPr>
          <w:b w:val="0"/>
          <w:color w:val="000000" w:themeColor="text1"/>
          <w:sz w:val="24"/>
          <w:szCs w:val="24"/>
        </w:rPr>
      </w:pPr>
    </w:p>
    <w:p w:rsidR="006C3744" w:rsidRPr="005F3B27" w:rsidRDefault="006C3744" w:rsidP="006C3744">
      <w:pPr>
        <w:pStyle w:val="a3"/>
        <w:ind w:left="720" w:firstLine="0"/>
        <w:rPr>
          <w:color w:val="000000" w:themeColor="text1"/>
        </w:rPr>
      </w:pPr>
      <w:r w:rsidRPr="005F3B27">
        <w:rPr>
          <w:color w:val="000000" w:themeColor="text1"/>
        </w:rPr>
        <w:t xml:space="preserve">В  течение  года – не  менее  3-х  выступлений  на  открытых  академических  концертах,  два  выступления  на  техническом  зачете, в  конце  года  - экзамен.  </w:t>
      </w:r>
    </w:p>
    <w:p w:rsidR="006C3744" w:rsidRPr="005F3B27" w:rsidRDefault="006C3744" w:rsidP="006C3744">
      <w:pPr>
        <w:tabs>
          <w:tab w:val="left" w:pos="1085"/>
        </w:tabs>
        <w:rPr>
          <w:rFonts w:ascii="Times New Roman" w:hAnsi="Times New Roman" w:cs="Times New Roman"/>
          <w:b/>
          <w:color w:val="000000" w:themeColor="text1"/>
          <w:sz w:val="24"/>
          <w:szCs w:val="24"/>
        </w:rPr>
      </w:pPr>
      <w:r w:rsidRPr="005F3B27">
        <w:rPr>
          <w:rFonts w:ascii="Times New Roman" w:hAnsi="Times New Roman" w:cs="Times New Roman"/>
          <w:b/>
          <w:color w:val="000000" w:themeColor="text1"/>
          <w:sz w:val="24"/>
          <w:szCs w:val="24"/>
        </w:rPr>
        <w:t>Список  используемой литературы:</w:t>
      </w:r>
    </w:p>
    <w:p w:rsidR="006C3744" w:rsidRPr="005F3B27" w:rsidRDefault="006C3744" w:rsidP="006C3744">
      <w:pPr>
        <w:pStyle w:val="aa"/>
        <w:numPr>
          <w:ilvl w:val="1"/>
          <w:numId w:val="16"/>
        </w:numPr>
        <w:tabs>
          <w:tab w:val="left" w:pos="1085"/>
        </w:tabs>
        <w:spacing w:after="0"/>
        <w:rPr>
          <w:rFonts w:ascii="Times New Roman" w:hAnsi="Times New Roman" w:cs="Times New Roman"/>
          <w:color w:val="000000" w:themeColor="text1"/>
          <w:sz w:val="24"/>
          <w:szCs w:val="24"/>
        </w:rPr>
      </w:pPr>
      <w:r w:rsidRPr="005F3B27">
        <w:rPr>
          <w:rFonts w:ascii="Times New Roman" w:hAnsi="Times New Roman" w:cs="Times New Roman"/>
          <w:color w:val="000000" w:themeColor="text1"/>
          <w:sz w:val="24"/>
          <w:szCs w:val="24"/>
        </w:rPr>
        <w:t>Браун Т. Школа игры на вибрафоне. США.</w:t>
      </w:r>
    </w:p>
    <w:p w:rsidR="006C3744" w:rsidRPr="005F3B27" w:rsidRDefault="006C3744" w:rsidP="006C3744">
      <w:pPr>
        <w:pStyle w:val="aa"/>
        <w:numPr>
          <w:ilvl w:val="1"/>
          <w:numId w:val="16"/>
        </w:numPr>
        <w:tabs>
          <w:tab w:val="left" w:pos="1085"/>
        </w:tabs>
        <w:spacing w:after="0"/>
        <w:rPr>
          <w:rFonts w:ascii="Times New Roman" w:hAnsi="Times New Roman" w:cs="Times New Roman"/>
          <w:color w:val="000000" w:themeColor="text1"/>
          <w:sz w:val="24"/>
          <w:szCs w:val="24"/>
        </w:rPr>
      </w:pPr>
      <w:proofErr w:type="spellStart"/>
      <w:r w:rsidRPr="005F3B27">
        <w:rPr>
          <w:rFonts w:ascii="Times New Roman" w:hAnsi="Times New Roman" w:cs="Times New Roman"/>
          <w:color w:val="000000" w:themeColor="text1"/>
          <w:sz w:val="24"/>
          <w:szCs w:val="24"/>
        </w:rPr>
        <w:t>Ванамейкур</w:t>
      </w:r>
      <w:proofErr w:type="spellEnd"/>
      <w:r w:rsidRPr="005F3B27">
        <w:rPr>
          <w:rFonts w:ascii="Times New Roman" w:hAnsi="Times New Roman" w:cs="Times New Roman"/>
          <w:color w:val="000000" w:themeColor="text1"/>
          <w:sz w:val="24"/>
          <w:szCs w:val="24"/>
        </w:rPr>
        <w:t xml:space="preserve"> Д. </w:t>
      </w:r>
      <w:proofErr w:type="spellStart"/>
      <w:r w:rsidRPr="005F3B27">
        <w:rPr>
          <w:rFonts w:ascii="Times New Roman" w:hAnsi="Times New Roman" w:cs="Times New Roman"/>
          <w:color w:val="000000" w:themeColor="text1"/>
          <w:sz w:val="24"/>
          <w:szCs w:val="24"/>
        </w:rPr>
        <w:t>Карсон</w:t>
      </w:r>
      <w:proofErr w:type="spellEnd"/>
      <w:r w:rsidRPr="005F3B27">
        <w:rPr>
          <w:rFonts w:ascii="Times New Roman" w:hAnsi="Times New Roman" w:cs="Times New Roman"/>
          <w:color w:val="000000" w:themeColor="text1"/>
          <w:sz w:val="24"/>
          <w:szCs w:val="24"/>
        </w:rPr>
        <w:t xml:space="preserve"> Р. Международные основы обучения на </w:t>
      </w:r>
      <w:proofErr w:type="spellStart"/>
      <w:r w:rsidRPr="005F3B27">
        <w:rPr>
          <w:rFonts w:ascii="Times New Roman" w:hAnsi="Times New Roman" w:cs="Times New Roman"/>
          <w:color w:val="000000" w:themeColor="text1"/>
          <w:sz w:val="24"/>
          <w:szCs w:val="24"/>
        </w:rPr>
        <w:t>ударных,США</w:t>
      </w:r>
      <w:proofErr w:type="spellEnd"/>
    </w:p>
    <w:p w:rsidR="006C3744" w:rsidRPr="005F3B27" w:rsidRDefault="006C3744" w:rsidP="006C3744">
      <w:pPr>
        <w:pStyle w:val="aa"/>
        <w:numPr>
          <w:ilvl w:val="1"/>
          <w:numId w:val="16"/>
        </w:numPr>
        <w:tabs>
          <w:tab w:val="left" w:pos="1085"/>
        </w:tabs>
        <w:spacing w:after="0"/>
        <w:rPr>
          <w:rFonts w:ascii="Times New Roman" w:hAnsi="Times New Roman" w:cs="Times New Roman"/>
          <w:color w:val="000000" w:themeColor="text1"/>
          <w:sz w:val="24"/>
          <w:szCs w:val="24"/>
        </w:rPr>
      </w:pPr>
      <w:r w:rsidRPr="005F3B27">
        <w:rPr>
          <w:rFonts w:ascii="Times New Roman" w:hAnsi="Times New Roman" w:cs="Times New Roman"/>
          <w:color w:val="000000" w:themeColor="text1"/>
          <w:sz w:val="24"/>
          <w:szCs w:val="24"/>
        </w:rPr>
        <w:t>Кузьмин Ю. Школа игры на ударных инструментах. М., 1965ч.1.</w:t>
      </w:r>
    </w:p>
    <w:p w:rsidR="006C3744" w:rsidRPr="005F3B27" w:rsidRDefault="006C3744" w:rsidP="006C3744">
      <w:pPr>
        <w:pStyle w:val="a3"/>
        <w:numPr>
          <w:ilvl w:val="1"/>
          <w:numId w:val="16"/>
        </w:numPr>
        <w:rPr>
          <w:b w:val="0"/>
          <w:color w:val="000000" w:themeColor="text1"/>
          <w:sz w:val="24"/>
          <w:szCs w:val="24"/>
        </w:rPr>
      </w:pPr>
      <w:r w:rsidRPr="005F3B27">
        <w:rPr>
          <w:b w:val="0"/>
          <w:color w:val="000000" w:themeColor="text1"/>
          <w:sz w:val="24"/>
          <w:szCs w:val="24"/>
        </w:rPr>
        <w:t xml:space="preserve">Егорова Т., </w:t>
      </w:r>
      <w:proofErr w:type="spellStart"/>
      <w:r w:rsidRPr="005F3B27">
        <w:rPr>
          <w:b w:val="0"/>
          <w:color w:val="000000" w:themeColor="text1"/>
          <w:sz w:val="24"/>
          <w:szCs w:val="24"/>
        </w:rPr>
        <w:t>Штейман</w:t>
      </w:r>
      <w:proofErr w:type="spellEnd"/>
      <w:r w:rsidRPr="005F3B27">
        <w:rPr>
          <w:b w:val="0"/>
          <w:color w:val="000000" w:themeColor="text1"/>
          <w:sz w:val="24"/>
          <w:szCs w:val="24"/>
        </w:rPr>
        <w:t xml:space="preserve"> В. Ритмические </w:t>
      </w:r>
      <w:r>
        <w:rPr>
          <w:b w:val="0"/>
          <w:color w:val="000000" w:themeColor="text1"/>
          <w:sz w:val="24"/>
          <w:szCs w:val="24"/>
        </w:rPr>
        <w:t xml:space="preserve"> </w:t>
      </w:r>
      <w:r w:rsidRPr="005F3B27">
        <w:rPr>
          <w:b w:val="0"/>
          <w:color w:val="000000" w:themeColor="text1"/>
          <w:sz w:val="24"/>
          <w:szCs w:val="24"/>
        </w:rPr>
        <w:t>упражнения</w:t>
      </w:r>
      <w:r>
        <w:rPr>
          <w:b w:val="0"/>
          <w:color w:val="000000" w:themeColor="text1"/>
          <w:sz w:val="24"/>
          <w:szCs w:val="24"/>
        </w:rPr>
        <w:t xml:space="preserve"> </w:t>
      </w:r>
      <w:r w:rsidRPr="005F3B27">
        <w:rPr>
          <w:b w:val="0"/>
          <w:color w:val="000000" w:themeColor="text1"/>
          <w:sz w:val="24"/>
          <w:szCs w:val="24"/>
        </w:rPr>
        <w:t xml:space="preserve"> на  малом барабане. М. 1970</w:t>
      </w:r>
    </w:p>
    <w:p w:rsidR="006C3744" w:rsidRPr="005F3B27" w:rsidRDefault="006C3744" w:rsidP="006C3744">
      <w:pPr>
        <w:pStyle w:val="a3"/>
        <w:numPr>
          <w:ilvl w:val="1"/>
          <w:numId w:val="16"/>
        </w:numPr>
        <w:rPr>
          <w:b w:val="0"/>
          <w:color w:val="000000" w:themeColor="text1"/>
          <w:sz w:val="24"/>
          <w:szCs w:val="24"/>
        </w:rPr>
      </w:pPr>
      <w:r w:rsidRPr="005F3B27">
        <w:rPr>
          <w:b w:val="0"/>
          <w:color w:val="000000" w:themeColor="text1"/>
          <w:sz w:val="24"/>
          <w:szCs w:val="24"/>
        </w:rPr>
        <w:t xml:space="preserve">Учебный репертуар ксилофониста: 4-й </w:t>
      </w:r>
      <w:proofErr w:type="spellStart"/>
      <w:r w:rsidRPr="005F3B27">
        <w:rPr>
          <w:b w:val="0"/>
          <w:color w:val="000000" w:themeColor="text1"/>
          <w:sz w:val="24"/>
          <w:szCs w:val="24"/>
        </w:rPr>
        <w:t>класс\</w:t>
      </w:r>
      <w:proofErr w:type="spellEnd"/>
      <w:r w:rsidRPr="005F3B27">
        <w:rPr>
          <w:b w:val="0"/>
          <w:color w:val="000000" w:themeColor="text1"/>
          <w:sz w:val="24"/>
          <w:szCs w:val="24"/>
        </w:rPr>
        <w:t xml:space="preserve"> сост. </w:t>
      </w:r>
      <w:proofErr w:type="spellStart"/>
      <w:r w:rsidRPr="005F3B27">
        <w:rPr>
          <w:b w:val="0"/>
          <w:color w:val="000000" w:themeColor="text1"/>
          <w:sz w:val="24"/>
          <w:szCs w:val="24"/>
        </w:rPr>
        <w:t>Н.Мултанова</w:t>
      </w:r>
      <w:proofErr w:type="spellEnd"/>
      <w:r w:rsidRPr="005F3B27">
        <w:rPr>
          <w:b w:val="0"/>
          <w:color w:val="000000" w:themeColor="text1"/>
          <w:sz w:val="24"/>
          <w:szCs w:val="24"/>
        </w:rPr>
        <w:t>.</w:t>
      </w:r>
      <w:r>
        <w:rPr>
          <w:b w:val="0"/>
          <w:color w:val="000000" w:themeColor="text1"/>
          <w:sz w:val="24"/>
          <w:szCs w:val="24"/>
        </w:rPr>
        <w:t xml:space="preserve"> </w:t>
      </w:r>
      <w:r w:rsidRPr="005F3B27">
        <w:rPr>
          <w:b w:val="0"/>
          <w:color w:val="000000" w:themeColor="text1"/>
          <w:sz w:val="24"/>
          <w:szCs w:val="24"/>
        </w:rPr>
        <w:t>Киев</w:t>
      </w:r>
      <w:r>
        <w:rPr>
          <w:b w:val="0"/>
          <w:color w:val="000000" w:themeColor="text1"/>
          <w:sz w:val="24"/>
          <w:szCs w:val="24"/>
        </w:rPr>
        <w:t>.</w:t>
      </w:r>
      <w:r w:rsidRPr="005F3B27">
        <w:rPr>
          <w:b w:val="0"/>
          <w:color w:val="000000" w:themeColor="text1"/>
          <w:sz w:val="24"/>
          <w:szCs w:val="24"/>
        </w:rPr>
        <w:t>,1977.</w:t>
      </w:r>
    </w:p>
    <w:p w:rsidR="006C3744" w:rsidRPr="005F3B27" w:rsidRDefault="006C3744" w:rsidP="006C3744">
      <w:pPr>
        <w:pStyle w:val="a3"/>
        <w:numPr>
          <w:ilvl w:val="1"/>
          <w:numId w:val="16"/>
        </w:numPr>
        <w:rPr>
          <w:b w:val="0"/>
          <w:color w:val="000000" w:themeColor="text1"/>
          <w:sz w:val="24"/>
          <w:szCs w:val="24"/>
        </w:rPr>
      </w:pPr>
      <w:proofErr w:type="spellStart"/>
      <w:r w:rsidRPr="005F3B27">
        <w:rPr>
          <w:b w:val="0"/>
          <w:color w:val="000000" w:themeColor="text1"/>
          <w:sz w:val="24"/>
          <w:szCs w:val="24"/>
        </w:rPr>
        <w:t>Купинский</w:t>
      </w:r>
      <w:proofErr w:type="spellEnd"/>
      <w:r w:rsidRPr="005F3B27">
        <w:rPr>
          <w:b w:val="0"/>
          <w:color w:val="000000" w:themeColor="text1"/>
          <w:sz w:val="24"/>
          <w:szCs w:val="24"/>
        </w:rPr>
        <w:t xml:space="preserve"> К. Школа игры на ударных инструментах М., 1987.</w:t>
      </w:r>
    </w:p>
    <w:p w:rsidR="006C3744" w:rsidRPr="005F3B27" w:rsidRDefault="006C3744" w:rsidP="006C3744">
      <w:pPr>
        <w:pStyle w:val="a3"/>
        <w:numPr>
          <w:ilvl w:val="1"/>
          <w:numId w:val="16"/>
        </w:numPr>
        <w:rPr>
          <w:b w:val="0"/>
          <w:color w:val="000000" w:themeColor="text1"/>
          <w:sz w:val="24"/>
          <w:szCs w:val="24"/>
        </w:rPr>
      </w:pPr>
      <w:proofErr w:type="spellStart"/>
      <w:r w:rsidRPr="005F3B27">
        <w:rPr>
          <w:b w:val="0"/>
          <w:color w:val="000000" w:themeColor="text1"/>
          <w:sz w:val="24"/>
          <w:szCs w:val="24"/>
        </w:rPr>
        <w:t>Осадчук</w:t>
      </w:r>
      <w:proofErr w:type="spellEnd"/>
      <w:r w:rsidRPr="005F3B27">
        <w:rPr>
          <w:b w:val="0"/>
          <w:color w:val="000000" w:themeColor="text1"/>
          <w:sz w:val="24"/>
          <w:szCs w:val="24"/>
        </w:rPr>
        <w:t xml:space="preserve"> В. 60 ритмических этюдов для малого барабана М., 1959.</w:t>
      </w:r>
    </w:p>
    <w:p w:rsidR="006C3744" w:rsidRPr="005F3B27" w:rsidRDefault="006C3744" w:rsidP="006C3744">
      <w:pPr>
        <w:pStyle w:val="a3"/>
        <w:numPr>
          <w:ilvl w:val="1"/>
          <w:numId w:val="16"/>
        </w:numPr>
        <w:rPr>
          <w:b w:val="0"/>
          <w:color w:val="000000" w:themeColor="text1"/>
          <w:sz w:val="24"/>
          <w:szCs w:val="24"/>
        </w:rPr>
      </w:pPr>
      <w:r>
        <w:rPr>
          <w:b w:val="0"/>
          <w:color w:val="000000" w:themeColor="text1"/>
          <w:sz w:val="24"/>
          <w:szCs w:val="24"/>
        </w:rPr>
        <w:t xml:space="preserve">Стоун Д. </w:t>
      </w:r>
      <w:r w:rsidRPr="005F3B27">
        <w:rPr>
          <w:b w:val="0"/>
          <w:color w:val="000000" w:themeColor="text1"/>
          <w:sz w:val="24"/>
          <w:szCs w:val="24"/>
        </w:rPr>
        <w:t xml:space="preserve"> Упражнения для малого барабана.</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u w:val="single"/>
          <w:lang w:eastAsia="ar-SA"/>
        </w:rPr>
      </w:pP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u w:val="single"/>
          <w:lang w:eastAsia="ar-SA"/>
        </w:rPr>
      </w:pPr>
      <w:r w:rsidRPr="005F3B27">
        <w:rPr>
          <w:rFonts w:ascii="Times New Roman" w:eastAsia="SimSun" w:hAnsi="Times New Roman" w:cs="Times New Roman"/>
          <w:color w:val="000000" w:themeColor="text1"/>
          <w:kern w:val="1"/>
          <w:sz w:val="24"/>
          <w:szCs w:val="24"/>
          <w:u w:val="single"/>
          <w:lang w:eastAsia="ar-SA"/>
        </w:rPr>
        <w:t>Примерный репертуарный список:</w:t>
      </w:r>
    </w:p>
    <w:p w:rsidR="006C3744" w:rsidRPr="005F3B27" w:rsidRDefault="006C3744" w:rsidP="006C3744">
      <w:pPr>
        <w:pStyle w:val="a3"/>
        <w:ind w:firstLine="0"/>
        <w:rPr>
          <w:b w:val="0"/>
          <w:color w:val="000000" w:themeColor="text1"/>
          <w:sz w:val="24"/>
          <w:szCs w:val="24"/>
          <w:u w:val="single"/>
        </w:rPr>
      </w:pPr>
      <w:r w:rsidRPr="005F3B27">
        <w:rPr>
          <w:b w:val="0"/>
          <w:color w:val="000000" w:themeColor="text1"/>
          <w:sz w:val="24"/>
          <w:szCs w:val="24"/>
          <w:u w:val="single"/>
        </w:rPr>
        <w:t>1 четверть.</w:t>
      </w:r>
    </w:p>
    <w:p w:rsidR="006C3744" w:rsidRPr="005F3B27" w:rsidRDefault="006C3744" w:rsidP="006C3744">
      <w:pPr>
        <w:pStyle w:val="a3"/>
        <w:ind w:firstLine="780"/>
        <w:jc w:val="left"/>
        <w:rPr>
          <w:b w:val="0"/>
          <w:color w:val="000000" w:themeColor="text1"/>
          <w:sz w:val="24"/>
          <w:szCs w:val="24"/>
        </w:rPr>
      </w:pPr>
      <w:r w:rsidRPr="005F3B27">
        <w:rPr>
          <w:b w:val="0"/>
          <w:color w:val="000000" w:themeColor="text1"/>
          <w:sz w:val="24"/>
          <w:szCs w:val="24"/>
        </w:rPr>
        <w:t>Гендель Г. Соната для</w:t>
      </w:r>
      <w:r>
        <w:rPr>
          <w:b w:val="0"/>
          <w:color w:val="000000" w:themeColor="text1"/>
          <w:sz w:val="24"/>
          <w:szCs w:val="24"/>
        </w:rPr>
        <w:t xml:space="preserve"> скрипки и </w:t>
      </w:r>
      <w:proofErr w:type="spellStart"/>
      <w:r>
        <w:rPr>
          <w:b w:val="0"/>
          <w:color w:val="000000" w:themeColor="text1"/>
          <w:sz w:val="24"/>
          <w:szCs w:val="24"/>
        </w:rPr>
        <w:t>ф-но</w:t>
      </w:r>
      <w:proofErr w:type="spellEnd"/>
      <w:r>
        <w:rPr>
          <w:b w:val="0"/>
          <w:color w:val="000000" w:themeColor="text1"/>
          <w:sz w:val="24"/>
          <w:szCs w:val="24"/>
        </w:rPr>
        <w:t xml:space="preserve">, 1 часть </w:t>
      </w:r>
    </w:p>
    <w:p w:rsidR="006C3744" w:rsidRPr="005F3B27" w:rsidRDefault="006C3744" w:rsidP="006C3744">
      <w:pPr>
        <w:pStyle w:val="a3"/>
        <w:ind w:firstLine="780"/>
        <w:jc w:val="left"/>
        <w:rPr>
          <w:b w:val="0"/>
          <w:color w:val="000000" w:themeColor="text1"/>
          <w:sz w:val="24"/>
          <w:szCs w:val="24"/>
        </w:rPr>
      </w:pPr>
      <w:r>
        <w:rPr>
          <w:b w:val="0"/>
          <w:color w:val="000000" w:themeColor="text1"/>
          <w:sz w:val="24"/>
          <w:szCs w:val="24"/>
        </w:rPr>
        <w:t>Моцарт В. Рондо в турецком стиле</w:t>
      </w:r>
    </w:p>
    <w:p w:rsidR="006C3744" w:rsidRPr="005F3B27" w:rsidRDefault="006C3744" w:rsidP="006C3744">
      <w:pPr>
        <w:pStyle w:val="a3"/>
        <w:ind w:firstLine="780"/>
        <w:jc w:val="left"/>
        <w:rPr>
          <w:b w:val="0"/>
          <w:color w:val="000000" w:themeColor="text1"/>
          <w:sz w:val="24"/>
          <w:szCs w:val="24"/>
        </w:rPr>
      </w:pPr>
      <w:r>
        <w:rPr>
          <w:b w:val="0"/>
          <w:color w:val="000000" w:themeColor="text1"/>
          <w:sz w:val="24"/>
          <w:szCs w:val="24"/>
        </w:rPr>
        <w:t xml:space="preserve">Чайковский П. Романс </w:t>
      </w:r>
    </w:p>
    <w:p w:rsidR="006C3744" w:rsidRPr="005F3B27" w:rsidRDefault="006C3744" w:rsidP="006C3744">
      <w:pPr>
        <w:pStyle w:val="a3"/>
        <w:ind w:firstLine="780"/>
        <w:jc w:val="left"/>
        <w:rPr>
          <w:b w:val="0"/>
          <w:color w:val="000000" w:themeColor="text1"/>
          <w:sz w:val="24"/>
          <w:szCs w:val="24"/>
        </w:rPr>
      </w:pPr>
      <w:r w:rsidRPr="005F3B27">
        <w:rPr>
          <w:b w:val="0"/>
          <w:color w:val="000000" w:themeColor="text1"/>
          <w:sz w:val="24"/>
          <w:szCs w:val="24"/>
        </w:rPr>
        <w:t xml:space="preserve">Дунаевский </w:t>
      </w:r>
      <w:r>
        <w:rPr>
          <w:b w:val="0"/>
          <w:color w:val="000000" w:themeColor="text1"/>
          <w:sz w:val="24"/>
          <w:szCs w:val="24"/>
        </w:rPr>
        <w:t xml:space="preserve">И. Лунный вальс </w:t>
      </w:r>
    </w:p>
    <w:p w:rsidR="006C3744" w:rsidRPr="005F3B27" w:rsidRDefault="006C3744" w:rsidP="006C3744">
      <w:pPr>
        <w:pStyle w:val="a3"/>
        <w:ind w:firstLine="780"/>
        <w:jc w:val="left"/>
        <w:rPr>
          <w:b w:val="0"/>
          <w:color w:val="000000" w:themeColor="text1"/>
          <w:sz w:val="24"/>
          <w:szCs w:val="24"/>
        </w:rPr>
      </w:pPr>
      <w:r w:rsidRPr="005F3B27">
        <w:rPr>
          <w:b w:val="0"/>
          <w:color w:val="000000" w:themeColor="text1"/>
          <w:sz w:val="24"/>
          <w:szCs w:val="24"/>
        </w:rPr>
        <w:t>Римский-Корсаков Н. Эпизод из 3 части сюит</w:t>
      </w:r>
      <w:r>
        <w:rPr>
          <w:b w:val="0"/>
          <w:color w:val="000000" w:themeColor="text1"/>
          <w:sz w:val="24"/>
          <w:szCs w:val="24"/>
        </w:rPr>
        <w:t xml:space="preserve">ы « </w:t>
      </w:r>
      <w:proofErr w:type="spellStart"/>
      <w:r>
        <w:rPr>
          <w:b w:val="0"/>
          <w:color w:val="000000" w:themeColor="text1"/>
          <w:sz w:val="24"/>
          <w:szCs w:val="24"/>
        </w:rPr>
        <w:t>Шехерезада</w:t>
      </w:r>
      <w:proofErr w:type="spellEnd"/>
      <w:r>
        <w:rPr>
          <w:b w:val="0"/>
          <w:color w:val="000000" w:themeColor="text1"/>
          <w:sz w:val="24"/>
          <w:szCs w:val="24"/>
        </w:rPr>
        <w:t xml:space="preserve">» </w:t>
      </w:r>
    </w:p>
    <w:p w:rsidR="006C3744" w:rsidRPr="005F3B27" w:rsidRDefault="006C3744" w:rsidP="006C3744">
      <w:pPr>
        <w:pStyle w:val="a3"/>
        <w:ind w:left="720" w:firstLine="0"/>
        <w:rPr>
          <w:b w:val="0"/>
          <w:color w:val="000000" w:themeColor="text1"/>
          <w:sz w:val="24"/>
          <w:szCs w:val="24"/>
        </w:rPr>
      </w:pPr>
    </w:p>
    <w:p w:rsidR="006C3744" w:rsidRPr="005F3B27" w:rsidRDefault="006C3744" w:rsidP="006C3744">
      <w:pPr>
        <w:pStyle w:val="a3"/>
        <w:ind w:firstLine="0"/>
        <w:rPr>
          <w:b w:val="0"/>
          <w:color w:val="000000" w:themeColor="text1"/>
          <w:sz w:val="24"/>
          <w:szCs w:val="24"/>
          <w:u w:val="single"/>
        </w:rPr>
      </w:pPr>
      <w:r w:rsidRPr="005F3B27">
        <w:rPr>
          <w:b w:val="0"/>
          <w:color w:val="000000" w:themeColor="text1"/>
          <w:sz w:val="24"/>
          <w:szCs w:val="24"/>
          <w:u w:val="single"/>
        </w:rPr>
        <w:t>2  четверть</w:t>
      </w:r>
    </w:p>
    <w:p w:rsidR="006C3744" w:rsidRPr="005F3B27" w:rsidRDefault="006C3744" w:rsidP="006C3744">
      <w:pPr>
        <w:pStyle w:val="a3"/>
        <w:ind w:left="720" w:firstLine="0"/>
        <w:jc w:val="left"/>
        <w:rPr>
          <w:b w:val="0"/>
          <w:color w:val="000000" w:themeColor="text1"/>
          <w:sz w:val="24"/>
          <w:szCs w:val="24"/>
        </w:rPr>
      </w:pPr>
      <w:proofErr w:type="spellStart"/>
      <w:r w:rsidRPr="005F3B27">
        <w:rPr>
          <w:b w:val="0"/>
          <w:color w:val="000000" w:themeColor="text1"/>
          <w:sz w:val="24"/>
          <w:szCs w:val="24"/>
        </w:rPr>
        <w:t>Крейслер</w:t>
      </w:r>
      <w:proofErr w:type="spellEnd"/>
      <w:r w:rsidRPr="005F3B27">
        <w:rPr>
          <w:b w:val="0"/>
          <w:color w:val="000000" w:themeColor="text1"/>
          <w:sz w:val="24"/>
          <w:szCs w:val="24"/>
        </w:rPr>
        <w:t xml:space="preserve"> </w:t>
      </w:r>
      <w:r>
        <w:rPr>
          <w:b w:val="0"/>
          <w:color w:val="000000" w:themeColor="text1"/>
          <w:sz w:val="24"/>
          <w:szCs w:val="24"/>
        </w:rPr>
        <w:t>Ф.  Китайский тамбурин</w:t>
      </w:r>
    </w:p>
    <w:p w:rsidR="006C3744" w:rsidRPr="005F3B27" w:rsidRDefault="006C3744" w:rsidP="006C3744">
      <w:pPr>
        <w:pStyle w:val="a3"/>
        <w:ind w:left="720" w:firstLine="0"/>
        <w:jc w:val="left"/>
        <w:rPr>
          <w:b w:val="0"/>
          <w:color w:val="000000" w:themeColor="text1"/>
          <w:sz w:val="24"/>
          <w:szCs w:val="24"/>
        </w:rPr>
      </w:pPr>
      <w:r w:rsidRPr="005F3B27">
        <w:rPr>
          <w:b w:val="0"/>
          <w:color w:val="000000" w:themeColor="text1"/>
          <w:sz w:val="24"/>
          <w:szCs w:val="24"/>
        </w:rPr>
        <w:t>Римский-Корсаков Н. Полет шмеля</w:t>
      </w:r>
    </w:p>
    <w:p w:rsidR="006C3744" w:rsidRPr="005F3B27" w:rsidRDefault="006C3744" w:rsidP="006C3744">
      <w:pPr>
        <w:pStyle w:val="a3"/>
        <w:ind w:left="720" w:firstLine="0"/>
        <w:jc w:val="left"/>
        <w:rPr>
          <w:b w:val="0"/>
          <w:color w:val="000000" w:themeColor="text1"/>
          <w:sz w:val="24"/>
          <w:szCs w:val="24"/>
        </w:rPr>
      </w:pPr>
      <w:r>
        <w:rPr>
          <w:b w:val="0"/>
          <w:color w:val="000000" w:themeColor="text1"/>
          <w:sz w:val="24"/>
          <w:szCs w:val="24"/>
        </w:rPr>
        <w:t xml:space="preserve">Григ Э. Песня </w:t>
      </w:r>
      <w:proofErr w:type="spellStart"/>
      <w:r>
        <w:rPr>
          <w:b w:val="0"/>
          <w:color w:val="000000" w:themeColor="text1"/>
          <w:sz w:val="24"/>
          <w:szCs w:val="24"/>
        </w:rPr>
        <w:t>Сольвейг</w:t>
      </w:r>
      <w:proofErr w:type="spellEnd"/>
      <w:r>
        <w:rPr>
          <w:b w:val="0"/>
          <w:color w:val="000000" w:themeColor="text1"/>
          <w:sz w:val="24"/>
          <w:szCs w:val="24"/>
        </w:rPr>
        <w:t xml:space="preserve"> </w:t>
      </w:r>
    </w:p>
    <w:p w:rsidR="006C3744" w:rsidRPr="005F3B27" w:rsidRDefault="006C3744" w:rsidP="006C3744">
      <w:pPr>
        <w:pStyle w:val="a3"/>
        <w:ind w:left="720" w:firstLine="0"/>
        <w:jc w:val="left"/>
        <w:rPr>
          <w:b w:val="0"/>
          <w:color w:val="000000" w:themeColor="text1"/>
          <w:sz w:val="24"/>
          <w:szCs w:val="24"/>
        </w:rPr>
      </w:pPr>
      <w:r w:rsidRPr="005F3B27">
        <w:rPr>
          <w:b w:val="0"/>
          <w:color w:val="000000" w:themeColor="text1"/>
          <w:sz w:val="24"/>
          <w:szCs w:val="24"/>
        </w:rPr>
        <w:t>Шуберт Ф. Серенада</w:t>
      </w:r>
    </w:p>
    <w:p w:rsidR="006C3744" w:rsidRPr="005F3B27" w:rsidRDefault="006C3744" w:rsidP="006C3744">
      <w:pPr>
        <w:pStyle w:val="a3"/>
        <w:ind w:left="720" w:firstLine="0"/>
        <w:jc w:val="left"/>
        <w:rPr>
          <w:b w:val="0"/>
          <w:color w:val="000000" w:themeColor="text1"/>
          <w:sz w:val="24"/>
          <w:szCs w:val="24"/>
        </w:rPr>
      </w:pPr>
      <w:r>
        <w:rPr>
          <w:b w:val="0"/>
          <w:color w:val="000000" w:themeColor="text1"/>
          <w:sz w:val="24"/>
          <w:szCs w:val="24"/>
        </w:rPr>
        <w:t xml:space="preserve">Глазунов А. Выход сарацин из балета «Раймонда» </w:t>
      </w:r>
    </w:p>
    <w:p w:rsidR="006C3744" w:rsidRPr="005F3B27" w:rsidRDefault="006C3744" w:rsidP="006C3744">
      <w:pPr>
        <w:pStyle w:val="a3"/>
        <w:ind w:left="720" w:firstLine="0"/>
        <w:jc w:val="left"/>
        <w:rPr>
          <w:b w:val="0"/>
          <w:color w:val="000000" w:themeColor="text1"/>
          <w:sz w:val="24"/>
          <w:szCs w:val="24"/>
        </w:rPr>
      </w:pPr>
    </w:p>
    <w:p w:rsidR="006C3744" w:rsidRPr="005F3B27" w:rsidRDefault="006C3744" w:rsidP="006C3744">
      <w:pPr>
        <w:pStyle w:val="a3"/>
        <w:ind w:firstLine="0"/>
        <w:rPr>
          <w:b w:val="0"/>
          <w:color w:val="000000" w:themeColor="text1"/>
          <w:sz w:val="24"/>
          <w:szCs w:val="24"/>
          <w:u w:val="single"/>
        </w:rPr>
      </w:pPr>
      <w:r w:rsidRPr="005F3B27">
        <w:rPr>
          <w:b w:val="0"/>
          <w:color w:val="000000" w:themeColor="text1"/>
          <w:sz w:val="24"/>
          <w:szCs w:val="24"/>
          <w:u w:val="single"/>
        </w:rPr>
        <w:t>3  четверть</w:t>
      </w:r>
    </w:p>
    <w:p w:rsidR="006C3744" w:rsidRPr="005F3B27" w:rsidRDefault="006C3744" w:rsidP="006C3744">
      <w:pPr>
        <w:pStyle w:val="a3"/>
        <w:ind w:left="720" w:firstLine="0"/>
        <w:jc w:val="left"/>
        <w:rPr>
          <w:b w:val="0"/>
          <w:color w:val="000000" w:themeColor="text1"/>
          <w:sz w:val="24"/>
          <w:szCs w:val="24"/>
        </w:rPr>
      </w:pPr>
      <w:proofErr w:type="spellStart"/>
      <w:r>
        <w:rPr>
          <w:b w:val="0"/>
          <w:color w:val="000000" w:themeColor="text1"/>
          <w:sz w:val="24"/>
          <w:szCs w:val="24"/>
        </w:rPr>
        <w:t>Динику</w:t>
      </w:r>
      <w:proofErr w:type="spellEnd"/>
      <w:r>
        <w:rPr>
          <w:b w:val="0"/>
          <w:color w:val="000000" w:themeColor="text1"/>
          <w:sz w:val="24"/>
          <w:szCs w:val="24"/>
        </w:rPr>
        <w:t xml:space="preserve"> Г. Хора стаккато </w:t>
      </w:r>
      <w:r w:rsidRPr="005F3B27">
        <w:rPr>
          <w:b w:val="0"/>
          <w:color w:val="000000" w:themeColor="text1"/>
          <w:sz w:val="24"/>
          <w:szCs w:val="24"/>
        </w:rPr>
        <w:t xml:space="preserve">                                                       </w:t>
      </w:r>
    </w:p>
    <w:p w:rsidR="006C3744" w:rsidRPr="005F3B27" w:rsidRDefault="006C3744" w:rsidP="006C3744">
      <w:pPr>
        <w:pStyle w:val="a3"/>
        <w:jc w:val="left"/>
        <w:rPr>
          <w:b w:val="0"/>
          <w:color w:val="000000" w:themeColor="text1"/>
          <w:sz w:val="24"/>
          <w:szCs w:val="24"/>
        </w:rPr>
      </w:pPr>
      <w:proofErr w:type="spellStart"/>
      <w:r w:rsidRPr="005F3B27">
        <w:rPr>
          <w:b w:val="0"/>
          <w:color w:val="000000" w:themeColor="text1"/>
          <w:sz w:val="24"/>
          <w:szCs w:val="24"/>
        </w:rPr>
        <w:t>Мошков</w:t>
      </w:r>
      <w:proofErr w:type="spellEnd"/>
      <w:r w:rsidRPr="005F3B27">
        <w:rPr>
          <w:b w:val="0"/>
          <w:color w:val="000000" w:themeColor="text1"/>
          <w:sz w:val="24"/>
          <w:szCs w:val="24"/>
        </w:rPr>
        <w:t xml:space="preserve"> Б. Русский танец</w:t>
      </w:r>
    </w:p>
    <w:p w:rsidR="006C3744" w:rsidRPr="005F3B27" w:rsidRDefault="006C3744" w:rsidP="006C3744">
      <w:pPr>
        <w:pStyle w:val="a3"/>
        <w:jc w:val="left"/>
        <w:rPr>
          <w:b w:val="0"/>
          <w:color w:val="000000" w:themeColor="text1"/>
          <w:sz w:val="24"/>
          <w:szCs w:val="24"/>
        </w:rPr>
      </w:pPr>
      <w:r w:rsidRPr="005F3B27">
        <w:rPr>
          <w:b w:val="0"/>
          <w:color w:val="000000" w:themeColor="text1"/>
          <w:sz w:val="24"/>
          <w:szCs w:val="24"/>
        </w:rPr>
        <w:t xml:space="preserve">Штраус  С. Венский вальс                             </w:t>
      </w:r>
    </w:p>
    <w:p w:rsidR="006C3744" w:rsidRPr="005F3B27" w:rsidRDefault="006C3744" w:rsidP="006C3744">
      <w:pPr>
        <w:pStyle w:val="a3"/>
        <w:ind w:left="720" w:firstLine="0"/>
        <w:jc w:val="left"/>
        <w:rPr>
          <w:b w:val="0"/>
          <w:color w:val="000000" w:themeColor="text1"/>
          <w:sz w:val="24"/>
          <w:szCs w:val="24"/>
        </w:rPr>
      </w:pPr>
      <w:r w:rsidRPr="005F3B27">
        <w:rPr>
          <w:b w:val="0"/>
          <w:color w:val="000000" w:themeColor="text1"/>
          <w:sz w:val="24"/>
          <w:szCs w:val="24"/>
        </w:rPr>
        <w:t xml:space="preserve">Делиб, «Пиццикато»                                                         </w:t>
      </w:r>
    </w:p>
    <w:p w:rsidR="006C3744" w:rsidRPr="005F3B27" w:rsidRDefault="006C3744" w:rsidP="006C3744">
      <w:pPr>
        <w:pStyle w:val="a3"/>
        <w:rPr>
          <w:b w:val="0"/>
          <w:color w:val="000000" w:themeColor="text1"/>
          <w:sz w:val="24"/>
          <w:szCs w:val="24"/>
        </w:rPr>
      </w:pPr>
      <w:r>
        <w:rPr>
          <w:b w:val="0"/>
          <w:color w:val="000000" w:themeColor="text1"/>
          <w:sz w:val="24"/>
          <w:szCs w:val="24"/>
        </w:rPr>
        <w:t>Бах И. Ария</w:t>
      </w:r>
    </w:p>
    <w:p w:rsidR="006C3744" w:rsidRPr="005F3B27" w:rsidRDefault="006C3744" w:rsidP="006C3744">
      <w:pPr>
        <w:pStyle w:val="a3"/>
        <w:rPr>
          <w:b w:val="0"/>
          <w:color w:val="000000" w:themeColor="text1"/>
          <w:sz w:val="24"/>
          <w:szCs w:val="24"/>
        </w:rPr>
      </w:pPr>
      <w:proofErr w:type="spellStart"/>
      <w:r>
        <w:rPr>
          <w:b w:val="0"/>
          <w:color w:val="000000" w:themeColor="text1"/>
          <w:sz w:val="24"/>
          <w:szCs w:val="24"/>
        </w:rPr>
        <w:t>Палиев</w:t>
      </w:r>
      <w:proofErr w:type="spellEnd"/>
      <w:r>
        <w:rPr>
          <w:b w:val="0"/>
          <w:color w:val="000000" w:themeColor="text1"/>
          <w:sz w:val="24"/>
          <w:szCs w:val="24"/>
        </w:rPr>
        <w:t xml:space="preserve"> Д. этюды </w:t>
      </w:r>
      <w:r w:rsidRPr="005F3B27">
        <w:rPr>
          <w:b w:val="0"/>
          <w:color w:val="000000" w:themeColor="text1"/>
          <w:sz w:val="24"/>
          <w:szCs w:val="24"/>
        </w:rPr>
        <w:t xml:space="preserve"> № 3,4</w:t>
      </w:r>
      <w:r>
        <w:rPr>
          <w:b w:val="0"/>
          <w:color w:val="000000" w:themeColor="text1"/>
          <w:sz w:val="24"/>
          <w:szCs w:val="24"/>
        </w:rPr>
        <w:t xml:space="preserve"> </w:t>
      </w:r>
    </w:p>
    <w:p w:rsidR="006C3744" w:rsidRPr="005F3B27" w:rsidRDefault="006C3744" w:rsidP="006C3744">
      <w:pPr>
        <w:pStyle w:val="a3"/>
        <w:ind w:firstLine="0"/>
        <w:jc w:val="left"/>
        <w:rPr>
          <w:b w:val="0"/>
          <w:color w:val="000000" w:themeColor="text1"/>
          <w:sz w:val="24"/>
          <w:szCs w:val="24"/>
          <w:u w:val="single"/>
        </w:rPr>
      </w:pPr>
      <w:r w:rsidRPr="005F3B27">
        <w:rPr>
          <w:b w:val="0"/>
          <w:color w:val="000000" w:themeColor="text1"/>
          <w:sz w:val="24"/>
          <w:szCs w:val="24"/>
          <w:u w:val="single"/>
        </w:rPr>
        <w:t>4 четверть</w:t>
      </w:r>
    </w:p>
    <w:p w:rsidR="006C3744" w:rsidRPr="005F3B27" w:rsidRDefault="006C3744" w:rsidP="006C3744">
      <w:pPr>
        <w:pStyle w:val="a3"/>
        <w:ind w:left="720" w:firstLine="0"/>
        <w:jc w:val="left"/>
        <w:rPr>
          <w:b w:val="0"/>
          <w:color w:val="000000" w:themeColor="text1"/>
          <w:sz w:val="24"/>
          <w:szCs w:val="24"/>
        </w:rPr>
      </w:pPr>
      <w:r w:rsidRPr="005F3B27">
        <w:rPr>
          <w:b w:val="0"/>
          <w:color w:val="000000" w:themeColor="text1"/>
          <w:sz w:val="24"/>
          <w:szCs w:val="24"/>
        </w:rPr>
        <w:t xml:space="preserve"> </w:t>
      </w:r>
      <w:proofErr w:type="spellStart"/>
      <w:r w:rsidRPr="005F3B27">
        <w:rPr>
          <w:b w:val="0"/>
          <w:color w:val="000000" w:themeColor="text1"/>
          <w:sz w:val="24"/>
          <w:szCs w:val="24"/>
        </w:rPr>
        <w:t>Фоссен</w:t>
      </w:r>
      <w:proofErr w:type="spellEnd"/>
      <w:r w:rsidRPr="005F3B27">
        <w:rPr>
          <w:b w:val="0"/>
          <w:color w:val="000000" w:themeColor="text1"/>
          <w:sz w:val="24"/>
          <w:szCs w:val="24"/>
        </w:rPr>
        <w:t xml:space="preserve"> А. Карусель                                          </w:t>
      </w:r>
    </w:p>
    <w:p w:rsidR="006C3744" w:rsidRPr="005F3B27" w:rsidRDefault="006C3744" w:rsidP="006C3744">
      <w:pPr>
        <w:pStyle w:val="a3"/>
        <w:ind w:left="720" w:firstLine="0"/>
        <w:jc w:val="left"/>
        <w:rPr>
          <w:b w:val="0"/>
          <w:color w:val="000000" w:themeColor="text1"/>
          <w:sz w:val="24"/>
          <w:szCs w:val="24"/>
        </w:rPr>
      </w:pPr>
      <w:r w:rsidRPr="005F3B27">
        <w:rPr>
          <w:b w:val="0"/>
          <w:color w:val="000000" w:themeColor="text1"/>
          <w:sz w:val="24"/>
          <w:szCs w:val="24"/>
        </w:rPr>
        <w:t xml:space="preserve">Шостакович Д. Испанский танец                                                                 </w:t>
      </w:r>
    </w:p>
    <w:p w:rsidR="006C3744" w:rsidRPr="005F3B27" w:rsidRDefault="006C3744" w:rsidP="006C3744">
      <w:pPr>
        <w:pStyle w:val="a3"/>
        <w:ind w:left="720" w:firstLine="0"/>
        <w:jc w:val="left"/>
        <w:rPr>
          <w:b w:val="0"/>
          <w:color w:val="000000" w:themeColor="text1"/>
          <w:sz w:val="24"/>
          <w:szCs w:val="24"/>
        </w:rPr>
      </w:pPr>
      <w:r>
        <w:rPr>
          <w:b w:val="0"/>
          <w:color w:val="000000" w:themeColor="text1"/>
          <w:sz w:val="24"/>
          <w:szCs w:val="24"/>
        </w:rPr>
        <w:t xml:space="preserve">Визе Д. Прелюдия </w:t>
      </w:r>
      <w:r w:rsidRPr="005F3B27">
        <w:rPr>
          <w:b w:val="0"/>
          <w:color w:val="000000" w:themeColor="text1"/>
          <w:sz w:val="24"/>
          <w:szCs w:val="24"/>
        </w:rPr>
        <w:t xml:space="preserve">                                               </w:t>
      </w:r>
    </w:p>
    <w:p w:rsidR="006C3744" w:rsidRPr="005F3B27" w:rsidRDefault="006C3744" w:rsidP="006C3744">
      <w:pPr>
        <w:pStyle w:val="a3"/>
        <w:jc w:val="left"/>
        <w:rPr>
          <w:b w:val="0"/>
          <w:color w:val="000000" w:themeColor="text1"/>
          <w:sz w:val="24"/>
          <w:szCs w:val="24"/>
        </w:rPr>
      </w:pPr>
      <w:r w:rsidRPr="005F3B27">
        <w:rPr>
          <w:b w:val="0"/>
          <w:color w:val="000000" w:themeColor="text1"/>
          <w:sz w:val="24"/>
          <w:szCs w:val="24"/>
        </w:rPr>
        <w:t>Про</w:t>
      </w:r>
      <w:r>
        <w:rPr>
          <w:b w:val="0"/>
          <w:color w:val="000000" w:themeColor="text1"/>
          <w:sz w:val="24"/>
          <w:szCs w:val="24"/>
        </w:rPr>
        <w:t>кофьев С.  «</w:t>
      </w:r>
      <w:proofErr w:type="spellStart"/>
      <w:r>
        <w:rPr>
          <w:b w:val="0"/>
          <w:color w:val="000000" w:themeColor="text1"/>
          <w:sz w:val="24"/>
          <w:szCs w:val="24"/>
        </w:rPr>
        <w:t>Меркуццио</w:t>
      </w:r>
      <w:proofErr w:type="spellEnd"/>
      <w:r>
        <w:rPr>
          <w:b w:val="0"/>
          <w:color w:val="000000" w:themeColor="text1"/>
          <w:sz w:val="24"/>
          <w:szCs w:val="24"/>
        </w:rPr>
        <w:t>» из балета</w:t>
      </w:r>
      <w:r w:rsidRPr="005F3B27">
        <w:rPr>
          <w:b w:val="0"/>
          <w:color w:val="000000" w:themeColor="text1"/>
          <w:sz w:val="24"/>
          <w:szCs w:val="24"/>
        </w:rPr>
        <w:t xml:space="preserve"> «Ромео и Джульет</w:t>
      </w:r>
      <w:r>
        <w:rPr>
          <w:b w:val="0"/>
          <w:color w:val="000000" w:themeColor="text1"/>
          <w:sz w:val="24"/>
          <w:szCs w:val="24"/>
        </w:rPr>
        <w:t>та»</w:t>
      </w:r>
    </w:p>
    <w:p w:rsidR="006C3744" w:rsidRPr="005F3B27" w:rsidRDefault="006C3744" w:rsidP="006C3744">
      <w:pPr>
        <w:pStyle w:val="a3"/>
        <w:jc w:val="left"/>
        <w:rPr>
          <w:b w:val="0"/>
          <w:color w:val="000000" w:themeColor="text1"/>
          <w:sz w:val="24"/>
          <w:szCs w:val="24"/>
        </w:rPr>
      </w:pPr>
      <w:proofErr w:type="spellStart"/>
      <w:r w:rsidRPr="005F3B27">
        <w:rPr>
          <w:b w:val="0"/>
          <w:color w:val="000000" w:themeColor="text1"/>
          <w:sz w:val="24"/>
          <w:szCs w:val="24"/>
        </w:rPr>
        <w:t>Делеклюз</w:t>
      </w:r>
      <w:proofErr w:type="spellEnd"/>
      <w:r>
        <w:rPr>
          <w:b w:val="0"/>
          <w:color w:val="000000" w:themeColor="text1"/>
          <w:sz w:val="24"/>
          <w:szCs w:val="24"/>
        </w:rPr>
        <w:t xml:space="preserve">  Ж. Подражание № 2 </w:t>
      </w:r>
    </w:p>
    <w:p w:rsidR="006C3744" w:rsidRPr="005F3B27" w:rsidRDefault="006C3744" w:rsidP="006C3744">
      <w:pPr>
        <w:pStyle w:val="a3"/>
        <w:jc w:val="left"/>
        <w:rPr>
          <w:color w:val="000000" w:themeColor="text1"/>
        </w:rPr>
      </w:pPr>
      <w:r w:rsidRPr="005F3B27">
        <w:rPr>
          <w:color w:val="000000" w:themeColor="text1"/>
        </w:rPr>
        <w:t>-</w:t>
      </w:r>
    </w:p>
    <w:p w:rsidR="006C3744" w:rsidRPr="005F3B27" w:rsidRDefault="006C3744" w:rsidP="006C3744">
      <w:pPr>
        <w:tabs>
          <w:tab w:val="left" w:pos="709"/>
        </w:tabs>
        <w:suppressAutoHyphens/>
        <w:overflowPunct w:val="0"/>
        <w:spacing w:after="0" w:line="100" w:lineRule="atLeast"/>
        <w:ind w:firstLine="708"/>
        <w:rPr>
          <w:rFonts w:ascii="Times New Roman" w:eastAsia="SimSun" w:hAnsi="Times New Roman" w:cs="Times New Roman"/>
          <w:color w:val="000000" w:themeColor="text1"/>
          <w:kern w:val="1"/>
          <w:sz w:val="24"/>
          <w:szCs w:val="24"/>
          <w:u w:val="single"/>
          <w:lang w:eastAsia="ar-SA"/>
        </w:rPr>
      </w:pPr>
    </w:p>
    <w:p w:rsidR="006C3744" w:rsidRPr="005F3B27" w:rsidRDefault="006C3744" w:rsidP="006C3744">
      <w:pPr>
        <w:pStyle w:val="a3"/>
        <w:ind w:firstLine="0"/>
        <w:rPr>
          <w:color w:val="000000" w:themeColor="text1"/>
          <w:sz w:val="24"/>
          <w:szCs w:val="24"/>
        </w:rPr>
      </w:pPr>
      <w:r w:rsidRPr="005F3B27">
        <w:rPr>
          <w:color w:val="000000" w:themeColor="text1"/>
          <w:sz w:val="24"/>
          <w:szCs w:val="24"/>
        </w:rPr>
        <w:t>Примерная программа академического концерта:</w:t>
      </w:r>
    </w:p>
    <w:p w:rsidR="006C3744" w:rsidRPr="005F3B27" w:rsidRDefault="006C3744" w:rsidP="006C3744">
      <w:pPr>
        <w:spacing w:after="0"/>
        <w:ind w:left="708"/>
        <w:rPr>
          <w:rFonts w:ascii="Times New Roman" w:hAnsi="Times New Roman" w:cs="Times New Roman"/>
          <w:color w:val="000000" w:themeColor="text1"/>
        </w:rPr>
      </w:pPr>
      <w:r w:rsidRPr="005F3B27">
        <w:rPr>
          <w:rFonts w:ascii="Times New Roman" w:hAnsi="Times New Roman" w:cs="Times New Roman"/>
          <w:color w:val="000000" w:themeColor="text1"/>
          <w:sz w:val="24"/>
          <w:szCs w:val="24"/>
        </w:rPr>
        <w:t xml:space="preserve">1.Моцарт В. Рондо в турецком стиле  </w:t>
      </w:r>
    </w:p>
    <w:p w:rsidR="006C3744" w:rsidRPr="005F3B27" w:rsidRDefault="006C3744" w:rsidP="006C3744">
      <w:pPr>
        <w:spacing w:after="0"/>
        <w:ind w:left="708"/>
        <w:rPr>
          <w:rFonts w:ascii="Times New Roman" w:hAnsi="Times New Roman" w:cs="Times New Roman"/>
          <w:color w:val="000000" w:themeColor="text1"/>
          <w:sz w:val="24"/>
          <w:szCs w:val="24"/>
        </w:rPr>
      </w:pPr>
      <w:r w:rsidRPr="005F3B27">
        <w:rPr>
          <w:rFonts w:ascii="Times New Roman" w:hAnsi="Times New Roman" w:cs="Times New Roman"/>
          <w:color w:val="000000" w:themeColor="text1"/>
          <w:sz w:val="24"/>
          <w:szCs w:val="24"/>
        </w:rPr>
        <w:t>2.Чайковский  П. Романс</w:t>
      </w:r>
    </w:p>
    <w:p w:rsidR="006C3744" w:rsidRPr="005F3B27" w:rsidRDefault="006C3744" w:rsidP="006C3744">
      <w:pPr>
        <w:spacing w:after="0"/>
        <w:ind w:left="708"/>
        <w:rPr>
          <w:rFonts w:ascii="Times New Roman" w:hAnsi="Times New Roman" w:cs="Times New Roman"/>
          <w:color w:val="000000" w:themeColor="text1"/>
        </w:rPr>
      </w:pPr>
      <w:r w:rsidRPr="005F3B27">
        <w:rPr>
          <w:rFonts w:ascii="Times New Roman" w:hAnsi="Times New Roman" w:cs="Times New Roman"/>
          <w:color w:val="000000" w:themeColor="text1"/>
          <w:sz w:val="24"/>
          <w:szCs w:val="24"/>
        </w:rPr>
        <w:t>3.Палиев</w:t>
      </w:r>
      <w:r>
        <w:rPr>
          <w:rFonts w:ascii="Times New Roman" w:hAnsi="Times New Roman" w:cs="Times New Roman"/>
          <w:color w:val="000000" w:themeColor="text1"/>
          <w:sz w:val="24"/>
          <w:szCs w:val="24"/>
        </w:rPr>
        <w:t xml:space="preserve"> </w:t>
      </w:r>
      <w:r w:rsidRPr="005F3B27">
        <w:rPr>
          <w:rFonts w:ascii="Times New Roman" w:hAnsi="Times New Roman" w:cs="Times New Roman"/>
          <w:color w:val="000000" w:themeColor="text1"/>
          <w:sz w:val="24"/>
          <w:szCs w:val="24"/>
        </w:rPr>
        <w:t xml:space="preserve"> Д</w:t>
      </w:r>
      <w:r>
        <w:rPr>
          <w:rFonts w:ascii="Times New Roman" w:hAnsi="Times New Roman" w:cs="Times New Roman"/>
          <w:color w:val="000000" w:themeColor="text1"/>
          <w:sz w:val="24"/>
          <w:szCs w:val="24"/>
        </w:rPr>
        <w:t>.</w:t>
      </w:r>
      <w:r w:rsidRPr="005F3B27">
        <w:rPr>
          <w:rFonts w:ascii="Times New Roman" w:hAnsi="Times New Roman" w:cs="Times New Roman"/>
          <w:color w:val="000000" w:themeColor="text1"/>
          <w:sz w:val="24"/>
          <w:szCs w:val="24"/>
        </w:rPr>
        <w:t xml:space="preserve"> этюд № 3</w:t>
      </w:r>
    </w:p>
    <w:p w:rsidR="006C3744" w:rsidRPr="005F3B27" w:rsidRDefault="006C3744" w:rsidP="006C3744">
      <w:pPr>
        <w:pStyle w:val="a3"/>
        <w:ind w:firstLine="0"/>
        <w:rPr>
          <w:color w:val="000000" w:themeColor="text1"/>
          <w:sz w:val="24"/>
          <w:szCs w:val="24"/>
        </w:rPr>
      </w:pPr>
    </w:p>
    <w:p w:rsidR="006C3744" w:rsidRPr="005F3B27" w:rsidRDefault="006C3744" w:rsidP="006C3744">
      <w:pPr>
        <w:pStyle w:val="a3"/>
        <w:ind w:firstLine="0"/>
        <w:rPr>
          <w:color w:val="000000" w:themeColor="text1"/>
          <w:sz w:val="24"/>
          <w:szCs w:val="24"/>
        </w:rPr>
      </w:pPr>
      <w:r w:rsidRPr="005F3B27">
        <w:rPr>
          <w:color w:val="000000" w:themeColor="text1"/>
          <w:sz w:val="24"/>
          <w:szCs w:val="24"/>
        </w:rPr>
        <w:t>Примерная программа экзамена:</w:t>
      </w:r>
    </w:p>
    <w:p w:rsidR="006C3744" w:rsidRPr="005F3B27" w:rsidRDefault="006C3744" w:rsidP="006C3744">
      <w:pPr>
        <w:spacing w:after="0"/>
        <w:ind w:left="708"/>
        <w:rPr>
          <w:rFonts w:ascii="Times New Roman" w:hAnsi="Times New Roman" w:cs="Times New Roman"/>
          <w:color w:val="000000" w:themeColor="text1"/>
          <w:sz w:val="24"/>
          <w:szCs w:val="24"/>
        </w:rPr>
      </w:pPr>
      <w:r w:rsidRPr="005F3B27">
        <w:rPr>
          <w:rFonts w:ascii="Times New Roman" w:hAnsi="Times New Roman" w:cs="Times New Roman"/>
          <w:color w:val="000000" w:themeColor="text1"/>
          <w:sz w:val="24"/>
          <w:szCs w:val="24"/>
        </w:rPr>
        <w:t>1.Динику Г. Хора стаккато</w:t>
      </w:r>
    </w:p>
    <w:p w:rsidR="006C3744" w:rsidRPr="005F3B27" w:rsidRDefault="006C3744" w:rsidP="006C3744">
      <w:pPr>
        <w:spacing w:after="0"/>
        <w:ind w:left="708"/>
        <w:rPr>
          <w:rFonts w:ascii="Times New Roman" w:hAnsi="Times New Roman" w:cs="Times New Roman"/>
          <w:color w:val="000000" w:themeColor="text1"/>
          <w:sz w:val="24"/>
          <w:szCs w:val="24"/>
        </w:rPr>
      </w:pPr>
      <w:r w:rsidRPr="005F3B27">
        <w:rPr>
          <w:rFonts w:ascii="Times New Roman" w:hAnsi="Times New Roman" w:cs="Times New Roman"/>
          <w:color w:val="000000" w:themeColor="text1"/>
          <w:sz w:val="24"/>
          <w:szCs w:val="24"/>
        </w:rPr>
        <w:t>2.Визе Д. Прелюдия</w:t>
      </w:r>
    </w:p>
    <w:p w:rsidR="006C3744" w:rsidRPr="005F3B27" w:rsidRDefault="006C3744" w:rsidP="006C3744">
      <w:pPr>
        <w:pStyle w:val="a3"/>
        <w:ind w:left="708" w:firstLine="0"/>
        <w:jc w:val="left"/>
        <w:rPr>
          <w:b w:val="0"/>
          <w:color w:val="000000" w:themeColor="text1"/>
          <w:sz w:val="24"/>
          <w:szCs w:val="24"/>
        </w:rPr>
      </w:pPr>
      <w:r w:rsidRPr="005F3B27">
        <w:rPr>
          <w:b w:val="0"/>
          <w:color w:val="000000" w:themeColor="text1"/>
          <w:sz w:val="24"/>
          <w:szCs w:val="24"/>
        </w:rPr>
        <w:t>3.Делеклюз Ж. Подражание № 2</w:t>
      </w:r>
    </w:p>
    <w:p w:rsidR="006C3744" w:rsidRPr="005F3B27" w:rsidRDefault="006C3744" w:rsidP="006C3744">
      <w:pPr>
        <w:pStyle w:val="a3"/>
        <w:tabs>
          <w:tab w:val="left" w:pos="2595"/>
        </w:tabs>
        <w:ind w:left="720" w:firstLine="0"/>
        <w:rPr>
          <w:b w:val="0"/>
          <w:color w:val="000000" w:themeColor="text1"/>
          <w:sz w:val="24"/>
          <w:szCs w:val="24"/>
        </w:rPr>
      </w:pP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u w:val="single"/>
          <w:lang w:eastAsia="ar-SA"/>
        </w:rPr>
      </w:pPr>
      <w:r w:rsidRPr="005F3B27">
        <w:rPr>
          <w:rFonts w:ascii="Times New Roman" w:eastAsia="SimSun" w:hAnsi="Times New Roman" w:cs="Times New Roman"/>
          <w:color w:val="000000" w:themeColor="text1"/>
          <w:kern w:val="1"/>
          <w:sz w:val="24"/>
          <w:szCs w:val="24"/>
          <w:u w:val="single"/>
          <w:lang w:eastAsia="ar-SA"/>
        </w:rPr>
        <w:t>Требования к техническому зачету:</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1. Знание мажорных и минорных гамм до 4х знаков включительно</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2. Исполнение этюда и ритм. упражнения.</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3. Чтение с листа</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4. Знание музыкальных терминов (</w:t>
      </w:r>
      <w:proofErr w:type="spellStart"/>
      <w:r w:rsidRPr="005F3B27">
        <w:rPr>
          <w:rFonts w:ascii="Times New Roman" w:eastAsia="SimSun" w:hAnsi="Times New Roman" w:cs="Times New Roman"/>
          <w:color w:val="000000" w:themeColor="text1"/>
          <w:kern w:val="1"/>
          <w:sz w:val="24"/>
          <w:szCs w:val="24"/>
          <w:lang w:val="en-US" w:eastAsia="ar-SA"/>
        </w:rPr>
        <w:t>ritardando</w:t>
      </w:r>
      <w:proofErr w:type="spellEnd"/>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allegro</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a</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tempo</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cantabile</w:t>
      </w:r>
      <w:r w:rsidRPr="005F3B27">
        <w:rPr>
          <w:rFonts w:ascii="Times New Roman" w:eastAsia="SimSun" w:hAnsi="Times New Roman" w:cs="Times New Roman"/>
          <w:color w:val="000000" w:themeColor="text1"/>
          <w:kern w:val="1"/>
          <w:sz w:val="24"/>
          <w:szCs w:val="24"/>
          <w:lang w:eastAsia="ar-SA"/>
        </w:rPr>
        <w:t xml:space="preserve">, </w:t>
      </w:r>
      <w:proofErr w:type="spellStart"/>
      <w:r w:rsidRPr="005F3B27">
        <w:rPr>
          <w:rFonts w:ascii="Times New Roman" w:eastAsia="SimSun" w:hAnsi="Times New Roman" w:cs="Times New Roman"/>
          <w:color w:val="000000" w:themeColor="text1"/>
          <w:kern w:val="1"/>
          <w:sz w:val="24"/>
          <w:szCs w:val="24"/>
          <w:lang w:val="en-US" w:eastAsia="ar-SA"/>
        </w:rPr>
        <w:t>poco</w:t>
      </w:r>
      <w:proofErr w:type="spellEnd"/>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a</w:t>
      </w:r>
      <w:r w:rsidRPr="005F3B27">
        <w:rPr>
          <w:rFonts w:ascii="Times New Roman" w:eastAsia="SimSun" w:hAnsi="Times New Roman" w:cs="Times New Roman"/>
          <w:color w:val="000000" w:themeColor="text1"/>
          <w:kern w:val="1"/>
          <w:sz w:val="24"/>
          <w:szCs w:val="24"/>
          <w:lang w:eastAsia="ar-SA"/>
        </w:rPr>
        <w:t xml:space="preserve"> </w:t>
      </w:r>
      <w:proofErr w:type="spellStart"/>
      <w:r w:rsidRPr="005F3B27">
        <w:rPr>
          <w:rFonts w:ascii="Times New Roman" w:eastAsia="SimSun" w:hAnsi="Times New Roman" w:cs="Times New Roman"/>
          <w:color w:val="000000" w:themeColor="text1"/>
          <w:kern w:val="1"/>
          <w:sz w:val="24"/>
          <w:szCs w:val="24"/>
          <w:lang w:val="en-US" w:eastAsia="ar-SA"/>
        </w:rPr>
        <w:t>poco</w:t>
      </w:r>
      <w:proofErr w:type="spellEnd"/>
      <w:r w:rsidRPr="005F3B27">
        <w:rPr>
          <w:rFonts w:ascii="Times New Roman" w:eastAsia="SimSun" w:hAnsi="Times New Roman" w:cs="Times New Roman"/>
          <w:color w:val="000000" w:themeColor="text1"/>
          <w:kern w:val="1"/>
          <w:sz w:val="24"/>
          <w:szCs w:val="24"/>
          <w:lang w:eastAsia="ar-SA"/>
        </w:rPr>
        <w:t xml:space="preserve">, кульминация, , </w:t>
      </w:r>
      <w:proofErr w:type="spellStart"/>
      <w:r w:rsidRPr="005F3B27">
        <w:rPr>
          <w:rFonts w:ascii="Times New Roman" w:eastAsia="SimSun" w:hAnsi="Times New Roman" w:cs="Times New Roman"/>
          <w:color w:val="000000" w:themeColor="text1"/>
          <w:kern w:val="1"/>
          <w:sz w:val="24"/>
          <w:szCs w:val="24"/>
          <w:lang w:val="en-US" w:eastAsia="ar-SA"/>
        </w:rPr>
        <w:t>agitato</w:t>
      </w:r>
      <w:proofErr w:type="spellEnd"/>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accelerando</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appassionato</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molto</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con</w:t>
      </w:r>
      <w:r w:rsidRPr="005F3B27">
        <w:rPr>
          <w:rFonts w:ascii="Times New Roman" w:eastAsia="SimSun" w:hAnsi="Times New Roman" w:cs="Times New Roman"/>
          <w:color w:val="000000" w:themeColor="text1"/>
          <w:kern w:val="1"/>
          <w:sz w:val="24"/>
          <w:szCs w:val="24"/>
          <w:lang w:eastAsia="ar-SA"/>
        </w:rPr>
        <w:t xml:space="preserve"> </w:t>
      </w:r>
      <w:proofErr w:type="spellStart"/>
      <w:r w:rsidRPr="005F3B27">
        <w:rPr>
          <w:rFonts w:ascii="Times New Roman" w:eastAsia="SimSun" w:hAnsi="Times New Roman" w:cs="Times New Roman"/>
          <w:color w:val="000000" w:themeColor="text1"/>
          <w:kern w:val="1"/>
          <w:sz w:val="24"/>
          <w:szCs w:val="24"/>
          <w:lang w:val="en-US" w:eastAsia="ar-SA"/>
        </w:rPr>
        <w:t>moto</w:t>
      </w:r>
      <w:proofErr w:type="spellEnd"/>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con</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anima</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dolce</w:t>
      </w:r>
      <w:r w:rsidRPr="005F3B27">
        <w:rPr>
          <w:rFonts w:ascii="Times New Roman" w:eastAsia="SimSun" w:hAnsi="Times New Roman" w:cs="Times New Roman"/>
          <w:color w:val="000000" w:themeColor="text1"/>
          <w:kern w:val="1"/>
          <w:sz w:val="24"/>
          <w:szCs w:val="24"/>
          <w:lang w:eastAsia="ar-SA"/>
        </w:rPr>
        <w:t>,  синкопа).</w:t>
      </w:r>
    </w:p>
    <w:p w:rsidR="006C3744" w:rsidRPr="005F3B27" w:rsidRDefault="006C3744" w:rsidP="006C3744">
      <w:pPr>
        <w:spacing w:after="0" w:line="240" w:lineRule="auto"/>
        <w:ind w:left="708"/>
        <w:rPr>
          <w:rFonts w:ascii="Times New Roman" w:eastAsia="Times New Roman" w:hAnsi="Times New Roman" w:cs="Times New Roman"/>
          <w:bCs/>
          <w:color w:val="000000" w:themeColor="text1"/>
          <w:sz w:val="24"/>
          <w:szCs w:val="24"/>
          <w:lang w:eastAsia="ru-RU"/>
        </w:rPr>
      </w:pPr>
    </w:p>
    <w:p w:rsidR="006C3744" w:rsidRPr="005F3B27" w:rsidRDefault="006C3744" w:rsidP="006C3744">
      <w:pPr>
        <w:spacing w:after="0" w:line="240" w:lineRule="auto"/>
        <w:ind w:left="708"/>
        <w:rPr>
          <w:rFonts w:ascii="Times New Roman" w:hAnsi="Times New Roman" w:cs="Times New Roman"/>
          <w:color w:val="000000" w:themeColor="text1"/>
          <w:u w:val="single"/>
        </w:rPr>
      </w:pPr>
    </w:p>
    <w:p w:rsidR="006C3744" w:rsidRPr="005F3B27" w:rsidRDefault="006C3744" w:rsidP="006C3744">
      <w:pPr>
        <w:pStyle w:val="a3"/>
        <w:ind w:left="720" w:firstLine="0"/>
        <w:jc w:val="center"/>
        <w:rPr>
          <w:color w:val="000000" w:themeColor="text1"/>
          <w:u w:val="single"/>
        </w:rPr>
      </w:pPr>
    </w:p>
    <w:p w:rsidR="006C3744" w:rsidRPr="005F3B27" w:rsidRDefault="006C3744" w:rsidP="006C3744">
      <w:pPr>
        <w:pStyle w:val="a3"/>
        <w:ind w:left="720" w:firstLine="0"/>
        <w:jc w:val="center"/>
        <w:rPr>
          <w:color w:val="000000" w:themeColor="text1"/>
          <w:sz w:val="24"/>
          <w:szCs w:val="24"/>
        </w:rPr>
      </w:pPr>
      <w:r w:rsidRPr="005F3B27">
        <w:rPr>
          <w:color w:val="000000" w:themeColor="text1"/>
          <w:sz w:val="24"/>
          <w:szCs w:val="24"/>
          <w:u w:val="single"/>
        </w:rPr>
        <w:t>5 класс</w:t>
      </w:r>
      <w:r w:rsidRPr="005F3B27">
        <w:rPr>
          <w:color w:val="000000" w:themeColor="text1"/>
          <w:sz w:val="24"/>
          <w:szCs w:val="24"/>
        </w:rPr>
        <w:t>.</w:t>
      </w: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p>
    <w:p w:rsidR="006C3744" w:rsidRPr="005F3B27" w:rsidRDefault="006C3744" w:rsidP="006C3744">
      <w:pPr>
        <w:spacing w:after="0" w:line="100" w:lineRule="atLeast"/>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b/>
          <w:color w:val="000000" w:themeColor="text1"/>
          <w:sz w:val="24"/>
          <w:szCs w:val="24"/>
          <w:lang w:eastAsia="ru-RU"/>
        </w:rPr>
        <w:t>Задачи:</w:t>
      </w:r>
      <w:r w:rsidRPr="005F3B27">
        <w:rPr>
          <w:rFonts w:ascii="Times New Roman" w:eastAsia="Times New Roman" w:hAnsi="Times New Roman" w:cs="Times New Roman"/>
          <w:color w:val="000000" w:themeColor="text1"/>
          <w:sz w:val="24"/>
          <w:szCs w:val="24"/>
          <w:lang w:eastAsia="ru-RU"/>
        </w:rPr>
        <w:t xml:space="preserve"> отработка полученных навыков; совершенствование техники; работа над качеством звука на всех инструментах; освоение маримбы.</w:t>
      </w: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Объем учебного времени, предусмотренного на освоение учебного предмета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 Максимальный- 165 часов,</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 Аудиторный – 66 часов,</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Внеаудиторный – 99 часов,</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Самостоятельная работа обучающихся в программе учебного предмета: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-выполнение домашнего задания,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-посещение учреждений культуры (филармоний, театров, концертных залов, музеев и др.),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-участие обучающихся в творческих мероприятиях и культурно-просветительской деятельности школы.</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p>
    <w:p w:rsidR="006C3744" w:rsidRPr="005F3B27" w:rsidRDefault="006C3744" w:rsidP="006C3744">
      <w:pPr>
        <w:spacing w:after="0" w:line="100" w:lineRule="atLeast"/>
        <w:rPr>
          <w:rFonts w:ascii="Times New Roman" w:eastAsia="SimSun" w:hAnsi="Times New Roman" w:cs="Times New Roman"/>
          <w:color w:val="000000" w:themeColor="text1"/>
          <w:kern w:val="1"/>
          <w:sz w:val="24"/>
          <w:szCs w:val="24"/>
          <w:u w:val="single"/>
          <w:lang w:eastAsia="ar-SA"/>
        </w:rPr>
      </w:pPr>
      <w:r w:rsidRPr="005F3B27">
        <w:rPr>
          <w:rFonts w:ascii="Times New Roman" w:hAnsi="Times New Roman" w:cs="Times New Roman"/>
          <w:color w:val="000000" w:themeColor="text1"/>
        </w:rPr>
        <w:tab/>
      </w:r>
      <w:r w:rsidRPr="005F3B27">
        <w:rPr>
          <w:rFonts w:ascii="Times New Roman" w:eastAsia="SimSun" w:hAnsi="Times New Roman" w:cs="Times New Roman"/>
          <w:color w:val="000000" w:themeColor="text1"/>
          <w:kern w:val="1"/>
          <w:sz w:val="24"/>
          <w:szCs w:val="24"/>
          <w:u w:val="single"/>
          <w:lang w:eastAsia="ar-SA"/>
        </w:rPr>
        <w:t>Годовые требования:</w:t>
      </w:r>
    </w:p>
    <w:p w:rsidR="006C3744" w:rsidRPr="005F3B27" w:rsidRDefault="006C3744" w:rsidP="006C3744">
      <w:pPr>
        <w:tabs>
          <w:tab w:val="left" w:pos="709"/>
        </w:tabs>
        <w:suppressAutoHyphens/>
        <w:overflowPunct w:val="0"/>
        <w:spacing w:after="0" w:line="276"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Гаммы и арпеджио  до 5-х знаков  в быстром темпе, в пределах 2 октав, Д7,  3-4 пьесы на ксилофоне, 2-3 пьесы на вибрафоне или маримбе, 1-2 пьесы на малом барабане с использованием различных шумовых инструментов или на ударной установке, 5-10 этюдов на малом барабане.</w:t>
      </w:r>
    </w:p>
    <w:p w:rsidR="006C3744" w:rsidRPr="005F3B27" w:rsidRDefault="006C3744" w:rsidP="006C3744">
      <w:pPr>
        <w:pStyle w:val="a3"/>
        <w:ind w:firstLine="702"/>
        <w:rPr>
          <w:color w:val="000000" w:themeColor="text1"/>
        </w:rPr>
      </w:pPr>
    </w:p>
    <w:p w:rsidR="006C3744" w:rsidRPr="005F3B27" w:rsidRDefault="006C3744" w:rsidP="006C3744">
      <w:pPr>
        <w:pStyle w:val="a3"/>
        <w:ind w:firstLine="702"/>
        <w:rPr>
          <w:color w:val="000000" w:themeColor="text1"/>
        </w:rPr>
      </w:pPr>
      <w:r w:rsidRPr="005F3B27">
        <w:rPr>
          <w:color w:val="000000" w:themeColor="text1"/>
        </w:rPr>
        <w:t xml:space="preserve">В  течение  года – не  менее  3-х  выступлений  на  открытых  академических  концертах,  два  выступления  на  техническом  зачете, в  конце  года  - экзамен.  </w:t>
      </w:r>
    </w:p>
    <w:p w:rsidR="006C3744" w:rsidRPr="005F3B27" w:rsidRDefault="006C3744" w:rsidP="006C3744">
      <w:pPr>
        <w:tabs>
          <w:tab w:val="left" w:pos="1085"/>
        </w:tabs>
        <w:rPr>
          <w:rFonts w:ascii="Times New Roman" w:hAnsi="Times New Roman" w:cs="Times New Roman"/>
          <w:b/>
          <w:color w:val="000000" w:themeColor="text1"/>
          <w:sz w:val="24"/>
          <w:szCs w:val="24"/>
        </w:rPr>
      </w:pPr>
      <w:r w:rsidRPr="005F3B27">
        <w:rPr>
          <w:rFonts w:ascii="Times New Roman" w:hAnsi="Times New Roman" w:cs="Times New Roman"/>
          <w:b/>
          <w:color w:val="000000" w:themeColor="text1"/>
          <w:sz w:val="24"/>
          <w:szCs w:val="24"/>
        </w:rPr>
        <w:t>Список  используемой литературы:</w:t>
      </w:r>
    </w:p>
    <w:p w:rsidR="006C3744" w:rsidRPr="005F3B27" w:rsidRDefault="006C3744" w:rsidP="006C3744">
      <w:pPr>
        <w:pStyle w:val="aa"/>
        <w:tabs>
          <w:tab w:val="left" w:pos="284"/>
          <w:tab w:val="left" w:pos="426"/>
          <w:tab w:val="left" w:pos="1085"/>
        </w:tabs>
        <w:spacing w:after="0"/>
        <w:rPr>
          <w:rFonts w:ascii="Times New Roman" w:hAnsi="Times New Roman" w:cs="Times New Roman"/>
          <w:color w:val="000000" w:themeColor="text1"/>
          <w:sz w:val="24"/>
          <w:szCs w:val="24"/>
        </w:rPr>
      </w:pPr>
      <w:r w:rsidRPr="005F3B27">
        <w:rPr>
          <w:rFonts w:ascii="Times New Roman" w:hAnsi="Times New Roman" w:cs="Times New Roman"/>
          <w:color w:val="000000" w:themeColor="text1"/>
          <w:sz w:val="24"/>
          <w:szCs w:val="24"/>
        </w:rPr>
        <w:t>1. Браун Т. Школа игры на вибрафоне. США.</w:t>
      </w:r>
    </w:p>
    <w:p w:rsidR="006C3744" w:rsidRPr="005F3B27" w:rsidRDefault="006C3744" w:rsidP="006C3744">
      <w:pPr>
        <w:pStyle w:val="aa"/>
        <w:numPr>
          <w:ilvl w:val="0"/>
          <w:numId w:val="16"/>
        </w:numPr>
        <w:tabs>
          <w:tab w:val="left" w:pos="1085"/>
        </w:tabs>
        <w:spacing w:after="0"/>
        <w:rPr>
          <w:rFonts w:ascii="Times New Roman" w:hAnsi="Times New Roman" w:cs="Times New Roman"/>
          <w:color w:val="000000" w:themeColor="text1"/>
          <w:sz w:val="24"/>
          <w:szCs w:val="24"/>
        </w:rPr>
      </w:pPr>
      <w:proofErr w:type="spellStart"/>
      <w:r w:rsidRPr="005F3B27">
        <w:rPr>
          <w:rFonts w:ascii="Times New Roman" w:hAnsi="Times New Roman" w:cs="Times New Roman"/>
          <w:color w:val="000000" w:themeColor="text1"/>
          <w:sz w:val="24"/>
          <w:szCs w:val="24"/>
        </w:rPr>
        <w:t>Ванамейкур</w:t>
      </w:r>
      <w:proofErr w:type="spellEnd"/>
      <w:r w:rsidRPr="005F3B27">
        <w:rPr>
          <w:rFonts w:ascii="Times New Roman" w:hAnsi="Times New Roman" w:cs="Times New Roman"/>
          <w:color w:val="000000" w:themeColor="text1"/>
          <w:sz w:val="24"/>
          <w:szCs w:val="24"/>
        </w:rPr>
        <w:t xml:space="preserve"> Д. </w:t>
      </w:r>
      <w:proofErr w:type="spellStart"/>
      <w:r w:rsidRPr="005F3B27">
        <w:rPr>
          <w:rFonts w:ascii="Times New Roman" w:hAnsi="Times New Roman" w:cs="Times New Roman"/>
          <w:color w:val="000000" w:themeColor="text1"/>
          <w:sz w:val="24"/>
          <w:szCs w:val="24"/>
        </w:rPr>
        <w:t>Карсон</w:t>
      </w:r>
      <w:proofErr w:type="spellEnd"/>
      <w:r w:rsidRPr="005F3B27">
        <w:rPr>
          <w:rFonts w:ascii="Times New Roman" w:hAnsi="Times New Roman" w:cs="Times New Roman"/>
          <w:color w:val="000000" w:themeColor="text1"/>
          <w:sz w:val="24"/>
          <w:szCs w:val="24"/>
        </w:rPr>
        <w:t xml:space="preserve"> Р. Международные основы обучения на </w:t>
      </w:r>
      <w:proofErr w:type="spellStart"/>
      <w:r w:rsidRPr="005F3B27">
        <w:rPr>
          <w:rFonts w:ascii="Times New Roman" w:hAnsi="Times New Roman" w:cs="Times New Roman"/>
          <w:color w:val="000000" w:themeColor="text1"/>
          <w:sz w:val="24"/>
          <w:szCs w:val="24"/>
        </w:rPr>
        <w:t>ударных,США</w:t>
      </w:r>
      <w:proofErr w:type="spellEnd"/>
    </w:p>
    <w:p w:rsidR="006C3744" w:rsidRPr="005F3B27" w:rsidRDefault="006C3744" w:rsidP="006C3744">
      <w:pPr>
        <w:pStyle w:val="aa"/>
        <w:numPr>
          <w:ilvl w:val="0"/>
          <w:numId w:val="16"/>
        </w:numPr>
        <w:tabs>
          <w:tab w:val="left" w:pos="1085"/>
        </w:tabs>
        <w:spacing w:after="0"/>
        <w:rPr>
          <w:rFonts w:ascii="Times New Roman" w:hAnsi="Times New Roman" w:cs="Times New Roman"/>
          <w:color w:val="000000" w:themeColor="text1"/>
          <w:sz w:val="24"/>
          <w:szCs w:val="24"/>
        </w:rPr>
      </w:pPr>
      <w:r w:rsidRPr="005F3B27">
        <w:rPr>
          <w:rFonts w:ascii="Times New Roman" w:hAnsi="Times New Roman" w:cs="Times New Roman"/>
          <w:color w:val="000000" w:themeColor="text1"/>
          <w:sz w:val="24"/>
          <w:szCs w:val="24"/>
        </w:rPr>
        <w:t>Кузьмин Ю. Школа игры на ударных инструментах. М., 1965ч.1.</w:t>
      </w:r>
    </w:p>
    <w:p w:rsidR="006C3744" w:rsidRPr="005F3B27" w:rsidRDefault="006C3744" w:rsidP="006C3744">
      <w:pPr>
        <w:pStyle w:val="aa"/>
        <w:numPr>
          <w:ilvl w:val="0"/>
          <w:numId w:val="16"/>
        </w:numPr>
        <w:tabs>
          <w:tab w:val="left" w:pos="1085"/>
        </w:tabs>
        <w:spacing w:after="0"/>
        <w:rPr>
          <w:rFonts w:ascii="Times New Roman" w:hAnsi="Times New Roman" w:cs="Times New Roman"/>
          <w:color w:val="000000" w:themeColor="text1"/>
          <w:sz w:val="24"/>
          <w:szCs w:val="24"/>
        </w:rPr>
      </w:pPr>
      <w:proofErr w:type="spellStart"/>
      <w:r w:rsidRPr="005F3B27">
        <w:rPr>
          <w:rFonts w:ascii="Times New Roman" w:hAnsi="Times New Roman" w:cs="Times New Roman"/>
          <w:color w:val="000000" w:themeColor="text1"/>
          <w:sz w:val="24"/>
          <w:szCs w:val="24"/>
        </w:rPr>
        <w:t>Крамме</w:t>
      </w:r>
      <w:proofErr w:type="spellEnd"/>
      <w:r w:rsidRPr="005F3B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5F3B27">
        <w:rPr>
          <w:rFonts w:ascii="Times New Roman" w:hAnsi="Times New Roman" w:cs="Times New Roman"/>
          <w:color w:val="000000" w:themeColor="text1"/>
          <w:sz w:val="24"/>
          <w:szCs w:val="24"/>
        </w:rPr>
        <w:t>Х. Школа игры на ударных.</w:t>
      </w:r>
    </w:p>
    <w:p w:rsidR="006C3744" w:rsidRPr="005F3B27" w:rsidRDefault="006C3744" w:rsidP="006C3744">
      <w:pPr>
        <w:pStyle w:val="a3"/>
        <w:numPr>
          <w:ilvl w:val="0"/>
          <w:numId w:val="16"/>
        </w:numPr>
        <w:rPr>
          <w:b w:val="0"/>
          <w:color w:val="000000" w:themeColor="text1"/>
          <w:sz w:val="24"/>
          <w:szCs w:val="24"/>
        </w:rPr>
      </w:pPr>
      <w:r w:rsidRPr="005F3B27">
        <w:rPr>
          <w:b w:val="0"/>
          <w:color w:val="000000" w:themeColor="text1"/>
          <w:sz w:val="24"/>
          <w:szCs w:val="24"/>
        </w:rPr>
        <w:t xml:space="preserve">Егорова Т., </w:t>
      </w:r>
      <w:proofErr w:type="spellStart"/>
      <w:r w:rsidRPr="005F3B27">
        <w:rPr>
          <w:b w:val="0"/>
          <w:color w:val="000000" w:themeColor="text1"/>
          <w:sz w:val="24"/>
          <w:szCs w:val="24"/>
        </w:rPr>
        <w:t>Штейман</w:t>
      </w:r>
      <w:proofErr w:type="spellEnd"/>
      <w:r w:rsidRPr="005F3B27">
        <w:rPr>
          <w:b w:val="0"/>
          <w:color w:val="000000" w:themeColor="text1"/>
          <w:sz w:val="24"/>
          <w:szCs w:val="24"/>
        </w:rPr>
        <w:t xml:space="preserve"> В. Ритмические</w:t>
      </w:r>
      <w:r>
        <w:rPr>
          <w:b w:val="0"/>
          <w:color w:val="000000" w:themeColor="text1"/>
          <w:sz w:val="24"/>
          <w:szCs w:val="24"/>
        </w:rPr>
        <w:t xml:space="preserve">  упражнения на малом </w:t>
      </w:r>
      <w:proofErr w:type="spellStart"/>
      <w:r>
        <w:rPr>
          <w:b w:val="0"/>
          <w:color w:val="000000" w:themeColor="text1"/>
          <w:sz w:val="24"/>
          <w:szCs w:val="24"/>
        </w:rPr>
        <w:t>барабане.</w:t>
      </w:r>
      <w:r w:rsidRPr="005F3B27">
        <w:rPr>
          <w:b w:val="0"/>
          <w:color w:val="000000" w:themeColor="text1"/>
          <w:sz w:val="24"/>
          <w:szCs w:val="24"/>
        </w:rPr>
        <w:t>М</w:t>
      </w:r>
      <w:proofErr w:type="spellEnd"/>
      <w:r w:rsidRPr="005F3B27">
        <w:rPr>
          <w:b w:val="0"/>
          <w:color w:val="000000" w:themeColor="text1"/>
          <w:sz w:val="24"/>
          <w:szCs w:val="24"/>
        </w:rPr>
        <w:t>. 1970</w:t>
      </w:r>
    </w:p>
    <w:p w:rsidR="006C3744" w:rsidRPr="005F3B27" w:rsidRDefault="006C3744" w:rsidP="006C3744">
      <w:pPr>
        <w:pStyle w:val="a3"/>
        <w:numPr>
          <w:ilvl w:val="0"/>
          <w:numId w:val="16"/>
        </w:numPr>
        <w:rPr>
          <w:b w:val="0"/>
          <w:color w:val="000000" w:themeColor="text1"/>
          <w:sz w:val="24"/>
          <w:szCs w:val="24"/>
        </w:rPr>
      </w:pPr>
      <w:r w:rsidRPr="005F3B27">
        <w:rPr>
          <w:b w:val="0"/>
          <w:color w:val="000000" w:themeColor="text1"/>
          <w:sz w:val="24"/>
          <w:szCs w:val="24"/>
        </w:rPr>
        <w:t xml:space="preserve">Учебный репертуар ксилофониста: 3-й </w:t>
      </w:r>
      <w:proofErr w:type="spellStart"/>
      <w:r w:rsidRPr="005F3B27">
        <w:rPr>
          <w:b w:val="0"/>
          <w:color w:val="000000" w:themeColor="text1"/>
          <w:sz w:val="24"/>
          <w:szCs w:val="24"/>
        </w:rPr>
        <w:t>класс\</w:t>
      </w:r>
      <w:proofErr w:type="spellEnd"/>
      <w:r w:rsidRPr="005F3B27">
        <w:rPr>
          <w:b w:val="0"/>
          <w:color w:val="000000" w:themeColor="text1"/>
          <w:sz w:val="24"/>
          <w:szCs w:val="24"/>
        </w:rPr>
        <w:t xml:space="preserve"> сост. Н.Мултанова.Киев,1977.</w:t>
      </w:r>
    </w:p>
    <w:p w:rsidR="006C3744" w:rsidRPr="005F3B27" w:rsidRDefault="006C3744" w:rsidP="006C3744">
      <w:pPr>
        <w:pStyle w:val="a3"/>
        <w:numPr>
          <w:ilvl w:val="0"/>
          <w:numId w:val="16"/>
        </w:numPr>
        <w:rPr>
          <w:b w:val="0"/>
          <w:color w:val="000000" w:themeColor="text1"/>
          <w:sz w:val="24"/>
          <w:szCs w:val="24"/>
        </w:rPr>
      </w:pPr>
      <w:proofErr w:type="spellStart"/>
      <w:r w:rsidRPr="005F3B27">
        <w:rPr>
          <w:b w:val="0"/>
          <w:color w:val="000000" w:themeColor="text1"/>
          <w:sz w:val="24"/>
          <w:szCs w:val="24"/>
        </w:rPr>
        <w:t>Купинский</w:t>
      </w:r>
      <w:proofErr w:type="spellEnd"/>
      <w:r w:rsidRPr="005F3B27">
        <w:rPr>
          <w:b w:val="0"/>
          <w:color w:val="000000" w:themeColor="text1"/>
          <w:sz w:val="24"/>
          <w:szCs w:val="24"/>
        </w:rPr>
        <w:t xml:space="preserve"> К. Школа игры на ударных инструментах М., 1987.</w:t>
      </w:r>
    </w:p>
    <w:p w:rsidR="006C3744" w:rsidRPr="005F3B27" w:rsidRDefault="006C3744" w:rsidP="006C3744">
      <w:pPr>
        <w:pStyle w:val="a3"/>
        <w:numPr>
          <w:ilvl w:val="0"/>
          <w:numId w:val="16"/>
        </w:numPr>
        <w:rPr>
          <w:b w:val="0"/>
          <w:color w:val="000000" w:themeColor="text1"/>
          <w:sz w:val="24"/>
          <w:szCs w:val="24"/>
        </w:rPr>
      </w:pPr>
      <w:proofErr w:type="spellStart"/>
      <w:r w:rsidRPr="005F3B27">
        <w:rPr>
          <w:b w:val="0"/>
          <w:color w:val="000000" w:themeColor="text1"/>
          <w:sz w:val="24"/>
          <w:szCs w:val="24"/>
        </w:rPr>
        <w:t>Осадчук</w:t>
      </w:r>
      <w:proofErr w:type="spellEnd"/>
      <w:r w:rsidRPr="005F3B27">
        <w:rPr>
          <w:b w:val="0"/>
          <w:color w:val="000000" w:themeColor="text1"/>
          <w:sz w:val="24"/>
          <w:szCs w:val="24"/>
        </w:rPr>
        <w:t xml:space="preserve"> В. 60 ритмических этюдов для малого </w:t>
      </w:r>
      <w:proofErr w:type="spellStart"/>
      <w:r w:rsidRPr="005F3B27">
        <w:rPr>
          <w:b w:val="0"/>
          <w:color w:val="000000" w:themeColor="text1"/>
          <w:sz w:val="24"/>
          <w:szCs w:val="24"/>
        </w:rPr>
        <w:t>барабанаМ</w:t>
      </w:r>
      <w:proofErr w:type="spellEnd"/>
      <w:r w:rsidRPr="005F3B27">
        <w:rPr>
          <w:b w:val="0"/>
          <w:color w:val="000000" w:themeColor="text1"/>
          <w:sz w:val="24"/>
          <w:szCs w:val="24"/>
        </w:rPr>
        <w:t>., 1959.</w:t>
      </w:r>
    </w:p>
    <w:p w:rsidR="006C3744" w:rsidRPr="005F3B27" w:rsidRDefault="006C3744" w:rsidP="006C3744">
      <w:pPr>
        <w:pStyle w:val="a3"/>
        <w:numPr>
          <w:ilvl w:val="0"/>
          <w:numId w:val="16"/>
        </w:numPr>
        <w:rPr>
          <w:b w:val="0"/>
          <w:color w:val="000000" w:themeColor="text1"/>
          <w:sz w:val="24"/>
          <w:szCs w:val="24"/>
        </w:rPr>
      </w:pPr>
      <w:r>
        <w:rPr>
          <w:b w:val="0"/>
          <w:color w:val="000000" w:themeColor="text1"/>
          <w:sz w:val="24"/>
          <w:szCs w:val="24"/>
        </w:rPr>
        <w:t>Стоун Д.</w:t>
      </w:r>
      <w:r w:rsidRPr="005F3B27">
        <w:rPr>
          <w:b w:val="0"/>
          <w:color w:val="000000" w:themeColor="text1"/>
          <w:sz w:val="24"/>
          <w:szCs w:val="24"/>
        </w:rPr>
        <w:t xml:space="preserve"> Упражнения для малого барабана.</w:t>
      </w:r>
    </w:p>
    <w:p w:rsidR="006C3744" w:rsidRPr="005F3B27" w:rsidRDefault="006C3744" w:rsidP="006C3744">
      <w:pPr>
        <w:pStyle w:val="a3"/>
        <w:numPr>
          <w:ilvl w:val="0"/>
          <w:numId w:val="16"/>
        </w:numPr>
        <w:rPr>
          <w:b w:val="0"/>
          <w:color w:val="000000" w:themeColor="text1"/>
          <w:sz w:val="24"/>
          <w:szCs w:val="24"/>
        </w:rPr>
      </w:pPr>
      <w:proofErr w:type="spellStart"/>
      <w:r w:rsidRPr="005F3B27">
        <w:rPr>
          <w:b w:val="0"/>
          <w:color w:val="000000" w:themeColor="text1"/>
          <w:sz w:val="24"/>
          <w:szCs w:val="24"/>
        </w:rPr>
        <w:t>Стивенс</w:t>
      </w:r>
      <w:proofErr w:type="spellEnd"/>
      <w:r w:rsidRPr="005F3B27">
        <w:rPr>
          <w:b w:val="0"/>
          <w:color w:val="000000" w:themeColor="text1"/>
          <w:sz w:val="24"/>
          <w:szCs w:val="24"/>
        </w:rPr>
        <w:t xml:space="preserve"> Л. 590 упражнений и методика игры на маримбе.</w:t>
      </w:r>
    </w:p>
    <w:p w:rsidR="006C3744" w:rsidRPr="005F3B27" w:rsidRDefault="006C3744" w:rsidP="006C3744">
      <w:pPr>
        <w:pStyle w:val="a3"/>
        <w:ind w:firstLine="702"/>
        <w:rPr>
          <w:color w:val="000000" w:themeColor="text1"/>
        </w:rPr>
      </w:pPr>
    </w:p>
    <w:p w:rsidR="006C3744" w:rsidRDefault="006C3744" w:rsidP="006C3744">
      <w:pPr>
        <w:pStyle w:val="a3"/>
        <w:ind w:firstLine="702"/>
        <w:rPr>
          <w:color w:val="000000" w:themeColor="text1"/>
        </w:rPr>
      </w:pPr>
    </w:p>
    <w:p w:rsidR="000729CB" w:rsidRDefault="000729CB" w:rsidP="006C3744">
      <w:pPr>
        <w:pStyle w:val="a3"/>
        <w:ind w:firstLine="702"/>
        <w:rPr>
          <w:color w:val="000000" w:themeColor="text1"/>
        </w:rPr>
      </w:pPr>
    </w:p>
    <w:p w:rsidR="000729CB" w:rsidRDefault="000729CB" w:rsidP="006C3744">
      <w:pPr>
        <w:pStyle w:val="a3"/>
        <w:ind w:firstLine="702"/>
        <w:rPr>
          <w:color w:val="000000" w:themeColor="text1"/>
        </w:rPr>
      </w:pPr>
    </w:p>
    <w:p w:rsidR="000729CB" w:rsidRDefault="000729CB" w:rsidP="006C3744">
      <w:pPr>
        <w:pStyle w:val="a3"/>
        <w:ind w:firstLine="702"/>
        <w:rPr>
          <w:color w:val="000000" w:themeColor="text1"/>
        </w:rPr>
      </w:pPr>
    </w:p>
    <w:p w:rsidR="000729CB" w:rsidRDefault="000729CB" w:rsidP="006C3744">
      <w:pPr>
        <w:pStyle w:val="a3"/>
        <w:ind w:firstLine="702"/>
        <w:rPr>
          <w:color w:val="000000" w:themeColor="text1"/>
        </w:rPr>
      </w:pPr>
    </w:p>
    <w:p w:rsidR="000729CB" w:rsidRPr="005F3B27" w:rsidRDefault="000729CB" w:rsidP="006C3744">
      <w:pPr>
        <w:pStyle w:val="a3"/>
        <w:ind w:firstLine="702"/>
        <w:rPr>
          <w:color w:val="000000" w:themeColor="text1"/>
        </w:rPr>
      </w:pP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u w:val="single"/>
          <w:lang w:eastAsia="ar-SA"/>
        </w:rPr>
      </w:pPr>
      <w:r w:rsidRPr="005F3B27">
        <w:rPr>
          <w:rFonts w:ascii="Times New Roman" w:eastAsia="SimSun" w:hAnsi="Times New Roman" w:cs="Times New Roman"/>
          <w:color w:val="000000" w:themeColor="text1"/>
          <w:kern w:val="1"/>
          <w:sz w:val="24"/>
          <w:szCs w:val="24"/>
          <w:u w:val="single"/>
          <w:lang w:eastAsia="ar-SA"/>
        </w:rPr>
        <w:t xml:space="preserve">Примерный репертуарный список: </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u w:val="single"/>
          <w:lang w:eastAsia="ar-SA"/>
        </w:rPr>
      </w:pPr>
    </w:p>
    <w:p w:rsidR="006C3744" w:rsidRPr="005F3B27" w:rsidRDefault="006C3744" w:rsidP="006C3744">
      <w:pPr>
        <w:pStyle w:val="a3"/>
        <w:ind w:firstLine="0"/>
        <w:rPr>
          <w:b w:val="0"/>
          <w:color w:val="000000" w:themeColor="text1"/>
          <w:sz w:val="24"/>
          <w:szCs w:val="24"/>
          <w:u w:val="single"/>
        </w:rPr>
      </w:pPr>
      <w:r w:rsidRPr="005F3B27">
        <w:rPr>
          <w:b w:val="0"/>
          <w:color w:val="000000" w:themeColor="text1"/>
          <w:sz w:val="24"/>
          <w:szCs w:val="24"/>
          <w:u w:val="single"/>
        </w:rPr>
        <w:t>1 четверть.</w:t>
      </w:r>
    </w:p>
    <w:p w:rsidR="006C3744" w:rsidRPr="005F3B27" w:rsidRDefault="006C3744" w:rsidP="006C3744">
      <w:pPr>
        <w:pStyle w:val="a3"/>
        <w:ind w:left="709" w:firstLine="71"/>
        <w:rPr>
          <w:b w:val="0"/>
          <w:color w:val="000000" w:themeColor="text1"/>
          <w:sz w:val="24"/>
          <w:szCs w:val="24"/>
        </w:rPr>
      </w:pPr>
      <w:r w:rsidRPr="005F3B27">
        <w:rPr>
          <w:b w:val="0"/>
          <w:color w:val="000000" w:themeColor="text1"/>
          <w:sz w:val="24"/>
          <w:szCs w:val="24"/>
        </w:rPr>
        <w:t>Россини Д. Увертюра к опере « Вильгельм Телль»</w:t>
      </w:r>
      <w:r>
        <w:rPr>
          <w:b w:val="0"/>
          <w:color w:val="000000" w:themeColor="text1"/>
          <w:sz w:val="24"/>
          <w:szCs w:val="24"/>
        </w:rPr>
        <w:t xml:space="preserve"> </w:t>
      </w:r>
    </w:p>
    <w:p w:rsidR="006C3744" w:rsidRPr="005F3B27" w:rsidRDefault="006C3744" w:rsidP="006C3744">
      <w:pPr>
        <w:pStyle w:val="a3"/>
        <w:ind w:left="709" w:firstLine="71"/>
        <w:rPr>
          <w:b w:val="0"/>
          <w:color w:val="000000" w:themeColor="text1"/>
          <w:sz w:val="24"/>
          <w:szCs w:val="24"/>
        </w:rPr>
      </w:pPr>
      <w:r w:rsidRPr="005F3B27">
        <w:rPr>
          <w:b w:val="0"/>
          <w:color w:val="000000" w:themeColor="text1"/>
          <w:sz w:val="24"/>
          <w:szCs w:val="24"/>
        </w:rPr>
        <w:t xml:space="preserve"> Петров А. Юмореска</w:t>
      </w:r>
    </w:p>
    <w:p w:rsidR="006C3744" w:rsidRPr="005F3B27" w:rsidRDefault="006C3744" w:rsidP="006C3744">
      <w:pPr>
        <w:pStyle w:val="a3"/>
        <w:ind w:left="709" w:firstLine="71"/>
        <w:rPr>
          <w:b w:val="0"/>
          <w:color w:val="000000" w:themeColor="text1"/>
          <w:sz w:val="24"/>
          <w:szCs w:val="24"/>
        </w:rPr>
      </w:pPr>
      <w:proofErr w:type="spellStart"/>
      <w:r w:rsidRPr="005F3B27">
        <w:rPr>
          <w:b w:val="0"/>
          <w:color w:val="000000" w:themeColor="text1"/>
          <w:sz w:val="24"/>
          <w:szCs w:val="24"/>
        </w:rPr>
        <w:t>Шубет</w:t>
      </w:r>
      <w:proofErr w:type="spellEnd"/>
      <w:r w:rsidRPr="005F3B27">
        <w:rPr>
          <w:b w:val="0"/>
          <w:color w:val="000000" w:themeColor="text1"/>
          <w:sz w:val="24"/>
          <w:szCs w:val="24"/>
        </w:rPr>
        <w:t xml:space="preserve"> Ф. Серенада                </w:t>
      </w:r>
    </w:p>
    <w:p w:rsidR="006C3744" w:rsidRPr="005F3B27" w:rsidRDefault="006C3744" w:rsidP="006C3744">
      <w:pPr>
        <w:pStyle w:val="a3"/>
        <w:ind w:left="709" w:firstLine="71"/>
        <w:rPr>
          <w:b w:val="0"/>
          <w:color w:val="000000" w:themeColor="text1"/>
          <w:sz w:val="24"/>
          <w:szCs w:val="24"/>
        </w:rPr>
      </w:pPr>
      <w:proofErr w:type="spellStart"/>
      <w:r>
        <w:rPr>
          <w:b w:val="0"/>
          <w:color w:val="000000" w:themeColor="text1"/>
          <w:sz w:val="24"/>
          <w:szCs w:val="24"/>
        </w:rPr>
        <w:t>Дездмонд</w:t>
      </w:r>
      <w:proofErr w:type="spellEnd"/>
      <w:r>
        <w:rPr>
          <w:b w:val="0"/>
          <w:color w:val="000000" w:themeColor="text1"/>
          <w:sz w:val="24"/>
          <w:szCs w:val="24"/>
        </w:rPr>
        <w:t xml:space="preserve"> П.Играем на 5 </w:t>
      </w:r>
    </w:p>
    <w:p w:rsidR="006C3744" w:rsidRPr="005F3B27" w:rsidRDefault="006C3744" w:rsidP="006C3744">
      <w:pPr>
        <w:pStyle w:val="a3"/>
        <w:ind w:left="709" w:firstLine="71"/>
        <w:rPr>
          <w:b w:val="0"/>
          <w:color w:val="000000" w:themeColor="text1"/>
          <w:sz w:val="24"/>
          <w:szCs w:val="24"/>
        </w:rPr>
      </w:pPr>
      <w:proofErr w:type="spellStart"/>
      <w:r>
        <w:rPr>
          <w:b w:val="0"/>
          <w:color w:val="000000" w:themeColor="text1"/>
          <w:sz w:val="24"/>
          <w:szCs w:val="24"/>
        </w:rPr>
        <w:t>Петерс</w:t>
      </w:r>
      <w:proofErr w:type="spellEnd"/>
      <w:r>
        <w:rPr>
          <w:b w:val="0"/>
          <w:color w:val="000000" w:themeColor="text1"/>
          <w:sz w:val="24"/>
          <w:szCs w:val="24"/>
        </w:rPr>
        <w:t xml:space="preserve"> М. Этюд № 2 </w:t>
      </w:r>
    </w:p>
    <w:p w:rsidR="006C3744" w:rsidRPr="005F3B27" w:rsidRDefault="006C3744" w:rsidP="006C3744">
      <w:pPr>
        <w:pStyle w:val="a3"/>
        <w:rPr>
          <w:b w:val="0"/>
          <w:color w:val="000000" w:themeColor="text1"/>
          <w:sz w:val="24"/>
          <w:szCs w:val="24"/>
        </w:rPr>
      </w:pPr>
      <w:r w:rsidRPr="005F3B27">
        <w:rPr>
          <w:b w:val="0"/>
          <w:color w:val="000000" w:themeColor="text1"/>
          <w:sz w:val="24"/>
          <w:szCs w:val="24"/>
        </w:rPr>
        <w:t>.</w:t>
      </w:r>
    </w:p>
    <w:p w:rsidR="006C3744" w:rsidRPr="005F3B27" w:rsidRDefault="006C3744" w:rsidP="006C3744">
      <w:pPr>
        <w:pStyle w:val="a3"/>
        <w:ind w:left="720" w:firstLine="0"/>
        <w:rPr>
          <w:b w:val="0"/>
          <w:color w:val="000000" w:themeColor="text1"/>
          <w:sz w:val="24"/>
          <w:szCs w:val="24"/>
        </w:rPr>
      </w:pPr>
      <w:r w:rsidRPr="005F3B27">
        <w:rPr>
          <w:b w:val="0"/>
          <w:color w:val="000000" w:themeColor="text1"/>
          <w:sz w:val="24"/>
          <w:szCs w:val="24"/>
        </w:rPr>
        <w:t>.</w:t>
      </w:r>
    </w:p>
    <w:p w:rsidR="006C3744" w:rsidRPr="005F3B27" w:rsidRDefault="006C3744" w:rsidP="006C3744">
      <w:pPr>
        <w:pStyle w:val="a3"/>
        <w:ind w:left="720" w:firstLine="0"/>
        <w:rPr>
          <w:b w:val="0"/>
          <w:color w:val="000000" w:themeColor="text1"/>
          <w:sz w:val="24"/>
          <w:szCs w:val="24"/>
        </w:rPr>
      </w:pPr>
    </w:p>
    <w:p w:rsidR="006C3744" w:rsidRPr="005F3B27" w:rsidRDefault="006C3744" w:rsidP="006C3744">
      <w:pPr>
        <w:pStyle w:val="a3"/>
        <w:ind w:firstLine="0"/>
        <w:rPr>
          <w:b w:val="0"/>
          <w:color w:val="000000" w:themeColor="text1"/>
          <w:sz w:val="24"/>
          <w:szCs w:val="24"/>
          <w:u w:val="single"/>
        </w:rPr>
      </w:pPr>
      <w:r w:rsidRPr="005F3B27">
        <w:rPr>
          <w:b w:val="0"/>
          <w:color w:val="000000" w:themeColor="text1"/>
          <w:sz w:val="24"/>
          <w:szCs w:val="24"/>
          <w:u w:val="single"/>
        </w:rPr>
        <w:t>2  четверть</w:t>
      </w:r>
    </w:p>
    <w:p w:rsidR="006C3744" w:rsidRPr="005F3B27" w:rsidRDefault="006C3744" w:rsidP="006C3744">
      <w:pPr>
        <w:pStyle w:val="a3"/>
        <w:ind w:left="720" w:firstLine="0"/>
        <w:rPr>
          <w:b w:val="0"/>
          <w:color w:val="000000" w:themeColor="text1"/>
          <w:sz w:val="24"/>
          <w:szCs w:val="24"/>
        </w:rPr>
      </w:pPr>
      <w:r w:rsidRPr="005F3B27">
        <w:rPr>
          <w:b w:val="0"/>
          <w:color w:val="000000" w:themeColor="text1"/>
          <w:sz w:val="24"/>
          <w:szCs w:val="24"/>
        </w:rPr>
        <w:t xml:space="preserve"> Шопен</w:t>
      </w:r>
      <w:r>
        <w:rPr>
          <w:b w:val="0"/>
          <w:color w:val="000000" w:themeColor="text1"/>
          <w:sz w:val="24"/>
          <w:szCs w:val="24"/>
        </w:rPr>
        <w:t xml:space="preserve"> Ф. Вальс № 7 </w:t>
      </w:r>
    </w:p>
    <w:p w:rsidR="006C3744" w:rsidRPr="005F3B27" w:rsidRDefault="006C3744" w:rsidP="006C3744">
      <w:pPr>
        <w:pStyle w:val="a3"/>
        <w:ind w:left="720" w:firstLine="0"/>
        <w:rPr>
          <w:b w:val="0"/>
          <w:color w:val="000000" w:themeColor="text1"/>
          <w:sz w:val="24"/>
          <w:szCs w:val="24"/>
        </w:rPr>
      </w:pPr>
      <w:r>
        <w:rPr>
          <w:b w:val="0"/>
          <w:color w:val="000000" w:themeColor="text1"/>
          <w:sz w:val="24"/>
          <w:szCs w:val="24"/>
        </w:rPr>
        <w:t>Шостакович Д. Танец из балета  «</w:t>
      </w:r>
      <w:r w:rsidRPr="005F3B27">
        <w:rPr>
          <w:b w:val="0"/>
          <w:color w:val="000000" w:themeColor="text1"/>
          <w:sz w:val="24"/>
          <w:szCs w:val="24"/>
        </w:rPr>
        <w:t xml:space="preserve">Золотой век»                                                                    </w:t>
      </w:r>
    </w:p>
    <w:p w:rsidR="006C3744" w:rsidRPr="005F3B27" w:rsidRDefault="006C3744" w:rsidP="006C3744">
      <w:pPr>
        <w:pStyle w:val="a3"/>
        <w:ind w:left="720" w:firstLine="0"/>
        <w:rPr>
          <w:b w:val="0"/>
          <w:color w:val="000000" w:themeColor="text1"/>
          <w:sz w:val="24"/>
          <w:szCs w:val="24"/>
        </w:rPr>
      </w:pPr>
      <w:r>
        <w:rPr>
          <w:b w:val="0"/>
          <w:color w:val="000000" w:themeColor="text1"/>
          <w:sz w:val="24"/>
          <w:szCs w:val="24"/>
        </w:rPr>
        <w:t>Моцарт В. Менуэт до мажор</w:t>
      </w:r>
      <w:r w:rsidRPr="005F3B27">
        <w:rPr>
          <w:b w:val="0"/>
          <w:color w:val="000000" w:themeColor="text1"/>
          <w:sz w:val="24"/>
          <w:szCs w:val="24"/>
        </w:rPr>
        <w:t xml:space="preserve">                        </w:t>
      </w:r>
    </w:p>
    <w:p w:rsidR="006C3744" w:rsidRPr="005F3B27" w:rsidRDefault="006C3744" w:rsidP="006C3744">
      <w:pPr>
        <w:pStyle w:val="a3"/>
        <w:ind w:left="720" w:firstLine="0"/>
        <w:rPr>
          <w:b w:val="0"/>
          <w:color w:val="000000" w:themeColor="text1"/>
          <w:sz w:val="24"/>
          <w:szCs w:val="24"/>
        </w:rPr>
      </w:pPr>
      <w:r w:rsidRPr="005F3B27">
        <w:rPr>
          <w:b w:val="0"/>
          <w:color w:val="000000" w:themeColor="text1"/>
          <w:sz w:val="24"/>
          <w:szCs w:val="24"/>
        </w:rPr>
        <w:t xml:space="preserve">Дебюсси К. Девушка с волосами цвета льна                                                  </w:t>
      </w:r>
    </w:p>
    <w:p w:rsidR="006C3744" w:rsidRPr="005F3B27" w:rsidRDefault="006C3744" w:rsidP="006C3744">
      <w:pPr>
        <w:pStyle w:val="a3"/>
        <w:ind w:left="720" w:firstLine="0"/>
        <w:rPr>
          <w:b w:val="0"/>
          <w:color w:val="000000" w:themeColor="text1"/>
          <w:sz w:val="24"/>
          <w:szCs w:val="24"/>
        </w:rPr>
      </w:pPr>
      <w:proofErr w:type="spellStart"/>
      <w:r>
        <w:rPr>
          <w:b w:val="0"/>
          <w:color w:val="000000" w:themeColor="text1"/>
          <w:sz w:val="24"/>
          <w:szCs w:val="24"/>
        </w:rPr>
        <w:t>Палиев</w:t>
      </w:r>
      <w:proofErr w:type="spellEnd"/>
      <w:r>
        <w:rPr>
          <w:b w:val="0"/>
          <w:color w:val="000000" w:themeColor="text1"/>
          <w:sz w:val="24"/>
          <w:szCs w:val="24"/>
        </w:rPr>
        <w:t xml:space="preserve"> Д. этюды № 5,6 </w:t>
      </w:r>
    </w:p>
    <w:p w:rsidR="006C3744" w:rsidRPr="005F3B27" w:rsidRDefault="006C3744" w:rsidP="006C3744">
      <w:pPr>
        <w:pStyle w:val="a3"/>
        <w:ind w:left="720" w:firstLine="0"/>
        <w:rPr>
          <w:b w:val="0"/>
          <w:color w:val="000000" w:themeColor="text1"/>
          <w:sz w:val="24"/>
          <w:szCs w:val="24"/>
        </w:rPr>
      </w:pPr>
    </w:p>
    <w:p w:rsidR="006C3744" w:rsidRPr="005F3B27" w:rsidRDefault="006C3744" w:rsidP="006C3744">
      <w:pPr>
        <w:pStyle w:val="a3"/>
        <w:ind w:firstLine="0"/>
        <w:rPr>
          <w:b w:val="0"/>
          <w:color w:val="000000" w:themeColor="text1"/>
          <w:sz w:val="24"/>
          <w:szCs w:val="24"/>
          <w:u w:val="single"/>
        </w:rPr>
      </w:pPr>
      <w:r w:rsidRPr="005F3B27">
        <w:rPr>
          <w:b w:val="0"/>
          <w:color w:val="000000" w:themeColor="text1"/>
          <w:sz w:val="24"/>
          <w:szCs w:val="24"/>
          <w:u w:val="single"/>
        </w:rPr>
        <w:t>3  четверть</w:t>
      </w:r>
    </w:p>
    <w:p w:rsidR="006C3744" w:rsidRPr="005F3B27" w:rsidRDefault="006C3744" w:rsidP="006C3744">
      <w:pPr>
        <w:pStyle w:val="a3"/>
        <w:ind w:left="720" w:firstLine="0"/>
        <w:jc w:val="left"/>
        <w:rPr>
          <w:b w:val="0"/>
          <w:color w:val="000000" w:themeColor="text1"/>
          <w:sz w:val="24"/>
          <w:szCs w:val="24"/>
        </w:rPr>
      </w:pPr>
      <w:proofErr w:type="spellStart"/>
      <w:r w:rsidRPr="005F3B27">
        <w:rPr>
          <w:b w:val="0"/>
          <w:color w:val="000000" w:themeColor="text1"/>
          <w:sz w:val="24"/>
          <w:szCs w:val="24"/>
        </w:rPr>
        <w:t>Монти</w:t>
      </w:r>
      <w:proofErr w:type="spellEnd"/>
      <w:r w:rsidRPr="005F3B27">
        <w:rPr>
          <w:b w:val="0"/>
          <w:color w:val="000000" w:themeColor="text1"/>
          <w:sz w:val="24"/>
          <w:szCs w:val="24"/>
        </w:rPr>
        <w:t xml:space="preserve"> В. Чардаш                                                    </w:t>
      </w:r>
    </w:p>
    <w:p w:rsidR="006C3744" w:rsidRPr="005F3B27" w:rsidRDefault="006C3744" w:rsidP="006C3744">
      <w:pPr>
        <w:pStyle w:val="a3"/>
        <w:jc w:val="left"/>
        <w:rPr>
          <w:b w:val="0"/>
          <w:color w:val="000000" w:themeColor="text1"/>
          <w:sz w:val="24"/>
          <w:szCs w:val="24"/>
        </w:rPr>
      </w:pPr>
      <w:r w:rsidRPr="005F3B27">
        <w:rPr>
          <w:b w:val="0"/>
          <w:color w:val="000000" w:themeColor="text1"/>
          <w:sz w:val="24"/>
          <w:szCs w:val="24"/>
        </w:rPr>
        <w:t xml:space="preserve">Моцарт В. Маленькая ночная серенада                                                                                  </w:t>
      </w:r>
    </w:p>
    <w:p w:rsidR="006C3744" w:rsidRPr="005F3B27" w:rsidRDefault="006C3744" w:rsidP="006C3744">
      <w:pPr>
        <w:pStyle w:val="a3"/>
        <w:ind w:left="720" w:firstLine="0"/>
        <w:jc w:val="left"/>
        <w:rPr>
          <w:b w:val="0"/>
          <w:color w:val="000000" w:themeColor="text1"/>
          <w:sz w:val="24"/>
          <w:szCs w:val="24"/>
        </w:rPr>
      </w:pPr>
      <w:r w:rsidRPr="005F3B27">
        <w:rPr>
          <w:b w:val="0"/>
          <w:color w:val="000000" w:themeColor="text1"/>
          <w:sz w:val="24"/>
          <w:szCs w:val="24"/>
        </w:rPr>
        <w:t xml:space="preserve">Гендель Г. Испанский марш                                          </w:t>
      </w:r>
    </w:p>
    <w:p w:rsidR="006C3744" w:rsidRPr="005F3B27" w:rsidRDefault="006C3744" w:rsidP="006C3744">
      <w:pPr>
        <w:pStyle w:val="a3"/>
        <w:rPr>
          <w:b w:val="0"/>
          <w:color w:val="000000" w:themeColor="text1"/>
          <w:sz w:val="24"/>
          <w:szCs w:val="24"/>
        </w:rPr>
      </w:pPr>
      <w:proofErr w:type="spellStart"/>
      <w:r w:rsidRPr="005F3B27">
        <w:rPr>
          <w:b w:val="0"/>
          <w:color w:val="000000" w:themeColor="text1"/>
          <w:sz w:val="24"/>
          <w:szCs w:val="24"/>
        </w:rPr>
        <w:t>Делеклюз</w:t>
      </w:r>
      <w:proofErr w:type="spellEnd"/>
      <w:r w:rsidRPr="005F3B27">
        <w:rPr>
          <w:b w:val="0"/>
          <w:color w:val="000000" w:themeColor="text1"/>
          <w:sz w:val="24"/>
          <w:szCs w:val="24"/>
        </w:rPr>
        <w:t xml:space="preserve"> Ж. Подражание № 1</w:t>
      </w:r>
      <w:r>
        <w:rPr>
          <w:b w:val="0"/>
          <w:color w:val="000000" w:themeColor="text1"/>
          <w:sz w:val="24"/>
          <w:szCs w:val="24"/>
        </w:rPr>
        <w:t xml:space="preserve"> </w:t>
      </w:r>
    </w:p>
    <w:p w:rsidR="006C3744" w:rsidRPr="005F3B27" w:rsidRDefault="006C3744" w:rsidP="006C3744">
      <w:pPr>
        <w:pStyle w:val="a3"/>
        <w:rPr>
          <w:b w:val="0"/>
          <w:color w:val="000000" w:themeColor="text1"/>
          <w:sz w:val="24"/>
          <w:szCs w:val="24"/>
        </w:rPr>
      </w:pPr>
      <w:r w:rsidRPr="005F3B27">
        <w:rPr>
          <w:b w:val="0"/>
          <w:color w:val="000000" w:themeColor="text1"/>
          <w:sz w:val="24"/>
          <w:szCs w:val="24"/>
        </w:rPr>
        <w:t>.</w:t>
      </w:r>
    </w:p>
    <w:p w:rsidR="006C3744" w:rsidRPr="005F3B27" w:rsidRDefault="006C3744" w:rsidP="006C3744">
      <w:pPr>
        <w:pStyle w:val="a3"/>
        <w:rPr>
          <w:b w:val="0"/>
          <w:color w:val="000000" w:themeColor="text1"/>
          <w:sz w:val="24"/>
          <w:szCs w:val="24"/>
        </w:rPr>
      </w:pPr>
    </w:p>
    <w:p w:rsidR="006C3744" w:rsidRPr="005F3B27" w:rsidRDefault="006C3744" w:rsidP="006C3744">
      <w:pPr>
        <w:pStyle w:val="a3"/>
        <w:ind w:firstLine="0"/>
        <w:jc w:val="left"/>
        <w:rPr>
          <w:b w:val="0"/>
          <w:color w:val="000000" w:themeColor="text1"/>
          <w:sz w:val="24"/>
          <w:szCs w:val="24"/>
          <w:u w:val="single"/>
        </w:rPr>
      </w:pPr>
      <w:r w:rsidRPr="005F3B27">
        <w:rPr>
          <w:b w:val="0"/>
          <w:color w:val="000000" w:themeColor="text1"/>
          <w:sz w:val="24"/>
          <w:szCs w:val="24"/>
          <w:u w:val="single"/>
        </w:rPr>
        <w:t>4 четверть</w:t>
      </w:r>
    </w:p>
    <w:p w:rsidR="006C3744" w:rsidRPr="005F3B27" w:rsidRDefault="006C3744" w:rsidP="006C3744">
      <w:pPr>
        <w:pStyle w:val="a3"/>
        <w:ind w:left="720" w:firstLine="0"/>
        <w:jc w:val="left"/>
        <w:rPr>
          <w:b w:val="0"/>
          <w:color w:val="000000" w:themeColor="text1"/>
          <w:sz w:val="24"/>
          <w:szCs w:val="24"/>
        </w:rPr>
      </w:pPr>
      <w:r>
        <w:rPr>
          <w:b w:val="0"/>
          <w:color w:val="000000" w:themeColor="text1"/>
          <w:sz w:val="24"/>
          <w:szCs w:val="24"/>
        </w:rPr>
        <w:t>Чайковский П. Русский  танец</w:t>
      </w:r>
      <w:r w:rsidRPr="005F3B27">
        <w:rPr>
          <w:b w:val="0"/>
          <w:color w:val="000000" w:themeColor="text1"/>
          <w:sz w:val="24"/>
          <w:szCs w:val="24"/>
        </w:rPr>
        <w:t xml:space="preserve">                                          </w:t>
      </w:r>
    </w:p>
    <w:p w:rsidR="006C3744" w:rsidRPr="005F3B27" w:rsidRDefault="006C3744" w:rsidP="006C3744">
      <w:pPr>
        <w:pStyle w:val="a3"/>
        <w:ind w:left="720" w:firstLine="0"/>
        <w:jc w:val="left"/>
        <w:rPr>
          <w:b w:val="0"/>
          <w:color w:val="000000" w:themeColor="text1"/>
          <w:sz w:val="24"/>
          <w:szCs w:val="24"/>
        </w:rPr>
      </w:pPr>
      <w:r w:rsidRPr="005F3B27">
        <w:rPr>
          <w:b w:val="0"/>
          <w:color w:val="000000" w:themeColor="text1"/>
          <w:sz w:val="24"/>
          <w:szCs w:val="24"/>
        </w:rPr>
        <w:t xml:space="preserve">Сарасате П. Цыганские напевы                                                        </w:t>
      </w:r>
    </w:p>
    <w:p w:rsidR="006C3744" w:rsidRPr="005F3B27" w:rsidRDefault="006C3744" w:rsidP="006C3744">
      <w:pPr>
        <w:pStyle w:val="a3"/>
        <w:ind w:left="720" w:firstLine="0"/>
        <w:jc w:val="left"/>
        <w:rPr>
          <w:b w:val="0"/>
          <w:color w:val="000000" w:themeColor="text1"/>
          <w:sz w:val="24"/>
          <w:szCs w:val="24"/>
        </w:rPr>
      </w:pPr>
      <w:r>
        <w:rPr>
          <w:b w:val="0"/>
          <w:color w:val="000000" w:themeColor="text1"/>
          <w:sz w:val="24"/>
          <w:szCs w:val="24"/>
        </w:rPr>
        <w:t xml:space="preserve"> Бах И.С. Концерт для</w:t>
      </w:r>
      <w:r w:rsidRPr="005F3B27">
        <w:rPr>
          <w:b w:val="0"/>
          <w:color w:val="000000" w:themeColor="text1"/>
          <w:sz w:val="24"/>
          <w:szCs w:val="24"/>
        </w:rPr>
        <w:t xml:space="preserve"> скрипки</w:t>
      </w:r>
      <w:r>
        <w:rPr>
          <w:b w:val="0"/>
          <w:color w:val="000000" w:themeColor="text1"/>
          <w:sz w:val="24"/>
          <w:szCs w:val="24"/>
        </w:rPr>
        <w:t>,</w:t>
      </w:r>
      <w:r w:rsidRPr="005F3B27">
        <w:rPr>
          <w:b w:val="0"/>
          <w:color w:val="000000" w:themeColor="text1"/>
          <w:sz w:val="24"/>
          <w:szCs w:val="24"/>
        </w:rPr>
        <w:t xml:space="preserve"> ля минор ( 1 часть)</w:t>
      </w:r>
    </w:p>
    <w:p w:rsidR="006C3744" w:rsidRPr="005F3B27" w:rsidRDefault="006C3744" w:rsidP="006C3744">
      <w:pPr>
        <w:pStyle w:val="a3"/>
        <w:jc w:val="left"/>
        <w:rPr>
          <w:b w:val="0"/>
          <w:color w:val="000000" w:themeColor="text1"/>
          <w:sz w:val="24"/>
          <w:szCs w:val="24"/>
        </w:rPr>
      </w:pPr>
      <w:r>
        <w:rPr>
          <w:b w:val="0"/>
          <w:color w:val="000000" w:themeColor="text1"/>
          <w:sz w:val="24"/>
          <w:szCs w:val="24"/>
        </w:rPr>
        <w:t xml:space="preserve"> Глазунов А. Сарабанда </w:t>
      </w:r>
    </w:p>
    <w:p w:rsidR="006C3744" w:rsidRPr="005F3B27" w:rsidRDefault="006C3744" w:rsidP="006C3744">
      <w:pPr>
        <w:pStyle w:val="a3"/>
        <w:jc w:val="left"/>
        <w:rPr>
          <w:b w:val="0"/>
          <w:color w:val="000000" w:themeColor="text1"/>
          <w:sz w:val="24"/>
          <w:szCs w:val="24"/>
        </w:rPr>
      </w:pPr>
      <w:proofErr w:type="spellStart"/>
      <w:r w:rsidRPr="005F3B27">
        <w:rPr>
          <w:b w:val="0"/>
          <w:color w:val="000000" w:themeColor="text1"/>
          <w:sz w:val="24"/>
          <w:szCs w:val="24"/>
        </w:rPr>
        <w:t>Анико</w:t>
      </w:r>
      <w:proofErr w:type="spellEnd"/>
      <w:r w:rsidRPr="005F3B27">
        <w:rPr>
          <w:b w:val="0"/>
          <w:color w:val="000000" w:themeColor="text1"/>
          <w:sz w:val="24"/>
          <w:szCs w:val="24"/>
        </w:rPr>
        <w:t xml:space="preserve"> </w:t>
      </w:r>
      <w:proofErr w:type="spellStart"/>
      <w:r w:rsidRPr="005F3B27">
        <w:rPr>
          <w:b w:val="0"/>
          <w:color w:val="000000" w:themeColor="text1"/>
          <w:sz w:val="24"/>
          <w:szCs w:val="24"/>
        </w:rPr>
        <w:t>Р.,Бодо</w:t>
      </w:r>
      <w:proofErr w:type="spellEnd"/>
      <w:r w:rsidRPr="005F3B27">
        <w:rPr>
          <w:b w:val="0"/>
          <w:color w:val="000000" w:themeColor="text1"/>
          <w:sz w:val="24"/>
          <w:szCs w:val="24"/>
        </w:rPr>
        <w:t xml:space="preserve"> </w:t>
      </w:r>
      <w:proofErr w:type="spellStart"/>
      <w:r w:rsidRPr="005F3B27">
        <w:rPr>
          <w:b w:val="0"/>
          <w:color w:val="000000" w:themeColor="text1"/>
          <w:sz w:val="24"/>
          <w:szCs w:val="24"/>
        </w:rPr>
        <w:t>С.,Пассерон</w:t>
      </w:r>
      <w:r>
        <w:rPr>
          <w:b w:val="0"/>
          <w:color w:val="000000" w:themeColor="text1"/>
          <w:sz w:val="24"/>
          <w:szCs w:val="24"/>
        </w:rPr>
        <w:t>е</w:t>
      </w:r>
      <w:proofErr w:type="spellEnd"/>
      <w:r>
        <w:rPr>
          <w:b w:val="0"/>
          <w:color w:val="000000" w:themeColor="text1"/>
          <w:sz w:val="24"/>
          <w:szCs w:val="24"/>
        </w:rPr>
        <w:t xml:space="preserve"> Ф. 3 маленькие пьесы </w:t>
      </w:r>
    </w:p>
    <w:p w:rsidR="006C3744" w:rsidRPr="005F3B27" w:rsidRDefault="006C3744" w:rsidP="006C3744">
      <w:pPr>
        <w:pStyle w:val="a3"/>
        <w:ind w:firstLine="0"/>
        <w:jc w:val="left"/>
        <w:rPr>
          <w:b w:val="0"/>
          <w:color w:val="000000" w:themeColor="text1"/>
          <w:sz w:val="24"/>
          <w:szCs w:val="24"/>
        </w:rPr>
      </w:pPr>
    </w:p>
    <w:p w:rsidR="006C3744" w:rsidRPr="005F3B27" w:rsidRDefault="006C3744" w:rsidP="006C3744">
      <w:pPr>
        <w:pStyle w:val="a3"/>
        <w:jc w:val="left"/>
        <w:rPr>
          <w:b w:val="0"/>
          <w:color w:val="000000" w:themeColor="text1"/>
          <w:sz w:val="24"/>
          <w:szCs w:val="24"/>
        </w:rPr>
      </w:pPr>
    </w:p>
    <w:p w:rsidR="006C3744" w:rsidRPr="005F3B27" w:rsidRDefault="006C3744" w:rsidP="006C3744">
      <w:pPr>
        <w:pStyle w:val="a3"/>
        <w:ind w:firstLine="0"/>
        <w:jc w:val="left"/>
        <w:rPr>
          <w:b w:val="0"/>
          <w:color w:val="000000" w:themeColor="text1"/>
          <w:sz w:val="24"/>
          <w:szCs w:val="24"/>
          <w:u w:val="single"/>
        </w:rPr>
      </w:pPr>
    </w:p>
    <w:p w:rsidR="006C3744" w:rsidRPr="005F3B27" w:rsidRDefault="006C3744" w:rsidP="006C3744">
      <w:pPr>
        <w:pStyle w:val="a3"/>
        <w:ind w:firstLine="0"/>
        <w:rPr>
          <w:b w:val="0"/>
          <w:color w:val="000000" w:themeColor="text1"/>
          <w:sz w:val="24"/>
          <w:szCs w:val="24"/>
        </w:rPr>
      </w:pPr>
    </w:p>
    <w:p w:rsidR="006C3744" w:rsidRPr="005F3B27" w:rsidRDefault="006C3744" w:rsidP="006C3744">
      <w:pPr>
        <w:pStyle w:val="a3"/>
        <w:ind w:firstLine="0"/>
        <w:rPr>
          <w:color w:val="000000" w:themeColor="text1"/>
          <w:sz w:val="24"/>
          <w:szCs w:val="24"/>
        </w:rPr>
      </w:pPr>
      <w:r w:rsidRPr="005F3B27">
        <w:rPr>
          <w:color w:val="000000" w:themeColor="text1"/>
          <w:sz w:val="24"/>
          <w:szCs w:val="24"/>
        </w:rPr>
        <w:t>Примерная программа академического концерта:</w:t>
      </w:r>
    </w:p>
    <w:p w:rsidR="006C3744" w:rsidRPr="005F3B27" w:rsidRDefault="006C3744" w:rsidP="006C3744">
      <w:pPr>
        <w:tabs>
          <w:tab w:val="left" w:pos="709"/>
        </w:tabs>
        <w:suppressAutoHyphens/>
        <w:overflowPunct w:val="0"/>
        <w:spacing w:after="0" w:line="276" w:lineRule="atLeast"/>
        <w:rPr>
          <w:rFonts w:ascii="Times New Roman" w:eastAsia="SimSun" w:hAnsi="Times New Roman" w:cs="Times New Roman"/>
          <w:color w:val="000000" w:themeColor="text1"/>
          <w:kern w:val="1"/>
          <w:sz w:val="24"/>
          <w:szCs w:val="24"/>
          <w:lang w:eastAsia="ar-SA"/>
        </w:rPr>
      </w:pPr>
    </w:p>
    <w:p w:rsidR="006C3744" w:rsidRPr="005F3B27" w:rsidRDefault="006C3744" w:rsidP="006C3744">
      <w:pPr>
        <w:spacing w:after="0"/>
        <w:ind w:left="708"/>
        <w:rPr>
          <w:rFonts w:ascii="Times New Roman" w:hAnsi="Times New Roman" w:cs="Times New Roman"/>
          <w:color w:val="000000" w:themeColor="text1"/>
        </w:rPr>
      </w:pPr>
      <w:r w:rsidRPr="005F3B27">
        <w:rPr>
          <w:rFonts w:ascii="Times New Roman" w:hAnsi="Times New Roman" w:cs="Times New Roman"/>
          <w:color w:val="000000" w:themeColor="text1"/>
          <w:sz w:val="24"/>
          <w:szCs w:val="24"/>
        </w:rPr>
        <w:t>1.Петров А. Юмореска</w:t>
      </w:r>
    </w:p>
    <w:p w:rsidR="006C3744" w:rsidRPr="005F3B27" w:rsidRDefault="006C3744" w:rsidP="006C3744">
      <w:pPr>
        <w:spacing w:after="0"/>
        <w:ind w:left="708"/>
        <w:rPr>
          <w:rFonts w:ascii="Times New Roman" w:hAnsi="Times New Roman" w:cs="Times New Roman"/>
          <w:color w:val="000000" w:themeColor="text1"/>
          <w:sz w:val="24"/>
          <w:szCs w:val="24"/>
        </w:rPr>
      </w:pPr>
      <w:r w:rsidRPr="005F3B27">
        <w:rPr>
          <w:rFonts w:ascii="Times New Roman" w:hAnsi="Times New Roman" w:cs="Times New Roman"/>
          <w:color w:val="000000" w:themeColor="text1"/>
          <w:sz w:val="24"/>
          <w:szCs w:val="24"/>
        </w:rPr>
        <w:t>2 Моцарт В. Менуэт до мажор</w:t>
      </w:r>
    </w:p>
    <w:p w:rsidR="006C3744" w:rsidRPr="005F3B27" w:rsidRDefault="006C3744" w:rsidP="006C3744">
      <w:pPr>
        <w:spacing w:after="0"/>
        <w:ind w:left="708"/>
        <w:rPr>
          <w:rFonts w:ascii="Times New Roman" w:hAnsi="Times New Roman" w:cs="Times New Roman"/>
          <w:color w:val="000000" w:themeColor="text1"/>
        </w:rPr>
      </w:pPr>
      <w:r w:rsidRPr="005F3B27">
        <w:rPr>
          <w:rFonts w:ascii="Times New Roman" w:hAnsi="Times New Roman" w:cs="Times New Roman"/>
          <w:color w:val="000000" w:themeColor="text1"/>
          <w:sz w:val="24"/>
          <w:szCs w:val="24"/>
        </w:rPr>
        <w:t>3.Петерс М. этюд № 2</w:t>
      </w:r>
    </w:p>
    <w:p w:rsidR="006C3744" w:rsidRPr="005F3B27" w:rsidRDefault="006C3744" w:rsidP="006C3744">
      <w:pPr>
        <w:pStyle w:val="a3"/>
        <w:tabs>
          <w:tab w:val="left" w:pos="1021"/>
        </w:tabs>
        <w:ind w:firstLine="0"/>
        <w:rPr>
          <w:color w:val="000000" w:themeColor="text1"/>
          <w:sz w:val="24"/>
          <w:szCs w:val="24"/>
        </w:rPr>
      </w:pPr>
    </w:p>
    <w:p w:rsidR="006C3744" w:rsidRPr="005F3B27" w:rsidRDefault="006C3744" w:rsidP="006C3744">
      <w:pPr>
        <w:pStyle w:val="a3"/>
        <w:ind w:firstLine="0"/>
        <w:jc w:val="left"/>
        <w:rPr>
          <w:color w:val="000000" w:themeColor="text1"/>
          <w:sz w:val="24"/>
          <w:szCs w:val="24"/>
        </w:rPr>
      </w:pPr>
      <w:r w:rsidRPr="005F3B27">
        <w:rPr>
          <w:color w:val="000000" w:themeColor="text1"/>
          <w:sz w:val="24"/>
          <w:szCs w:val="24"/>
        </w:rPr>
        <w:t>Примерная программа экзамена:</w:t>
      </w:r>
    </w:p>
    <w:p w:rsidR="006C3744" w:rsidRPr="005F3B27" w:rsidRDefault="006C3744" w:rsidP="006C3744">
      <w:pPr>
        <w:spacing w:after="0"/>
        <w:ind w:left="708"/>
        <w:rPr>
          <w:rFonts w:ascii="Times New Roman" w:hAnsi="Times New Roman" w:cs="Times New Roman"/>
          <w:color w:val="000000" w:themeColor="text1"/>
        </w:rPr>
      </w:pPr>
      <w:r w:rsidRPr="005F3B27">
        <w:rPr>
          <w:rFonts w:ascii="Times New Roman" w:hAnsi="Times New Roman" w:cs="Times New Roman"/>
          <w:color w:val="000000" w:themeColor="text1"/>
          <w:sz w:val="24"/>
          <w:szCs w:val="24"/>
        </w:rPr>
        <w:t>1.Монти В. Чардаш</w:t>
      </w:r>
    </w:p>
    <w:p w:rsidR="006C3744" w:rsidRPr="005F3B27" w:rsidRDefault="006C3744" w:rsidP="006C3744">
      <w:pPr>
        <w:spacing w:after="0"/>
        <w:ind w:left="708"/>
        <w:rPr>
          <w:rFonts w:ascii="Times New Roman" w:hAnsi="Times New Roman" w:cs="Times New Roman"/>
          <w:color w:val="000000" w:themeColor="text1"/>
        </w:rPr>
      </w:pPr>
      <w:r w:rsidRPr="005F3B27">
        <w:rPr>
          <w:rFonts w:ascii="Times New Roman" w:hAnsi="Times New Roman" w:cs="Times New Roman"/>
          <w:color w:val="000000" w:themeColor="text1"/>
          <w:sz w:val="24"/>
          <w:szCs w:val="24"/>
        </w:rPr>
        <w:t xml:space="preserve">2.Гендель Г. </w:t>
      </w:r>
      <w:r w:rsidR="0023110A">
        <w:rPr>
          <w:rFonts w:ascii="Times New Roman" w:hAnsi="Times New Roman" w:cs="Times New Roman"/>
          <w:color w:val="000000" w:themeColor="text1"/>
          <w:sz w:val="24"/>
          <w:szCs w:val="24"/>
        </w:rPr>
        <w:t>«</w:t>
      </w:r>
      <w:r w:rsidRPr="005F3B27">
        <w:rPr>
          <w:rFonts w:ascii="Times New Roman" w:hAnsi="Times New Roman" w:cs="Times New Roman"/>
          <w:color w:val="000000" w:themeColor="text1"/>
          <w:sz w:val="24"/>
          <w:szCs w:val="24"/>
        </w:rPr>
        <w:t>Испанский марш</w:t>
      </w:r>
      <w:r w:rsidR="0023110A">
        <w:rPr>
          <w:rFonts w:ascii="Times New Roman" w:hAnsi="Times New Roman" w:cs="Times New Roman"/>
          <w:color w:val="000000" w:themeColor="text1"/>
          <w:sz w:val="24"/>
          <w:szCs w:val="24"/>
        </w:rPr>
        <w:t>»</w:t>
      </w:r>
    </w:p>
    <w:p w:rsidR="006C3744" w:rsidRPr="005F3B27" w:rsidRDefault="006C3744" w:rsidP="006C3744">
      <w:pPr>
        <w:pStyle w:val="a3"/>
        <w:ind w:left="708" w:firstLine="0"/>
        <w:jc w:val="left"/>
        <w:rPr>
          <w:b w:val="0"/>
          <w:color w:val="000000" w:themeColor="text1"/>
          <w:sz w:val="24"/>
          <w:szCs w:val="24"/>
        </w:rPr>
      </w:pPr>
      <w:r w:rsidRPr="005F3B27">
        <w:rPr>
          <w:b w:val="0"/>
          <w:color w:val="000000" w:themeColor="text1"/>
          <w:sz w:val="24"/>
          <w:szCs w:val="24"/>
        </w:rPr>
        <w:t>3.Палиев Д этюд № 5</w:t>
      </w:r>
    </w:p>
    <w:p w:rsidR="006C3744" w:rsidRDefault="0023110A" w:rsidP="0023110A">
      <w:pPr>
        <w:pStyle w:val="a3"/>
        <w:ind w:firstLine="0"/>
        <w:jc w:val="left"/>
        <w:rPr>
          <w:color w:val="000000" w:themeColor="text1"/>
          <w:sz w:val="24"/>
          <w:szCs w:val="24"/>
        </w:rPr>
      </w:pPr>
      <w:r w:rsidRPr="005F3B27">
        <w:rPr>
          <w:color w:val="000000" w:themeColor="text1"/>
          <w:sz w:val="24"/>
          <w:szCs w:val="24"/>
        </w:rPr>
        <w:t xml:space="preserve">Примерная программа итогового экзамена для учащихся </w:t>
      </w:r>
      <w:r>
        <w:rPr>
          <w:color w:val="000000" w:themeColor="text1"/>
          <w:sz w:val="24"/>
          <w:szCs w:val="24"/>
        </w:rPr>
        <w:t>8</w:t>
      </w:r>
      <w:r w:rsidRPr="005F3B27">
        <w:rPr>
          <w:color w:val="000000" w:themeColor="text1"/>
          <w:sz w:val="24"/>
          <w:szCs w:val="24"/>
        </w:rPr>
        <w:t>- летнего курса обучения.</w:t>
      </w:r>
    </w:p>
    <w:p w:rsidR="0023110A" w:rsidRPr="0023110A" w:rsidRDefault="0023110A" w:rsidP="0023110A">
      <w:pPr>
        <w:spacing w:after="0" w:line="240" w:lineRule="auto"/>
        <w:ind w:left="1416"/>
        <w:rPr>
          <w:rFonts w:ascii="Times New Roman" w:eastAsia="Times New Roman" w:hAnsi="Times New Roman" w:cs="Times New Roman"/>
          <w:b/>
          <w:bCs/>
          <w:sz w:val="24"/>
          <w:szCs w:val="24"/>
          <w:lang w:eastAsia="ru-RU"/>
        </w:rPr>
      </w:pPr>
      <w:r w:rsidRPr="0023110A">
        <w:rPr>
          <w:rFonts w:ascii="Times New Roman" w:eastAsia="Calibri" w:hAnsi="Times New Roman" w:cs="Times New Roman"/>
          <w:b/>
          <w:color w:val="000000"/>
          <w:sz w:val="24"/>
          <w:szCs w:val="24"/>
        </w:rPr>
        <w:t xml:space="preserve">1. Шостакович Д. Танец из балета  «Золотой век»     </w:t>
      </w:r>
      <w:r w:rsidRPr="0023110A">
        <w:rPr>
          <w:rFonts w:ascii="Times New Roman" w:eastAsia="Times New Roman" w:hAnsi="Times New Roman" w:cs="Times New Roman"/>
          <w:b/>
          <w:bCs/>
          <w:sz w:val="24"/>
          <w:szCs w:val="24"/>
          <w:lang w:eastAsia="ru-RU"/>
        </w:rPr>
        <w:t>( ксилофон)</w:t>
      </w:r>
    </w:p>
    <w:p w:rsidR="0023110A" w:rsidRPr="0023110A" w:rsidRDefault="0023110A" w:rsidP="0023110A">
      <w:pPr>
        <w:spacing w:after="0" w:line="240" w:lineRule="auto"/>
        <w:ind w:left="1416"/>
        <w:rPr>
          <w:rFonts w:ascii="Times New Roman" w:eastAsia="Times New Roman" w:hAnsi="Times New Roman" w:cs="Times New Roman"/>
          <w:b/>
          <w:bCs/>
          <w:sz w:val="24"/>
          <w:szCs w:val="24"/>
          <w:lang w:eastAsia="ru-RU"/>
        </w:rPr>
      </w:pPr>
      <w:r w:rsidRPr="0023110A">
        <w:rPr>
          <w:rFonts w:ascii="Times New Roman" w:eastAsia="Times New Roman" w:hAnsi="Times New Roman" w:cs="Times New Roman"/>
          <w:b/>
          <w:bCs/>
          <w:sz w:val="24"/>
          <w:szCs w:val="24"/>
          <w:lang w:eastAsia="ru-RU"/>
        </w:rPr>
        <w:t>2.Моцарт  Менуэт (виброфон-соло)</w:t>
      </w:r>
    </w:p>
    <w:p w:rsidR="0023110A" w:rsidRDefault="0023110A" w:rsidP="0023110A">
      <w:pPr>
        <w:spacing w:after="0" w:line="240" w:lineRule="auto"/>
        <w:ind w:left="1416"/>
        <w:rPr>
          <w:rFonts w:ascii="Times New Roman" w:eastAsia="Times New Roman" w:hAnsi="Times New Roman" w:cs="Times New Roman"/>
          <w:b/>
          <w:bCs/>
          <w:sz w:val="24"/>
          <w:szCs w:val="24"/>
          <w:lang w:eastAsia="ru-RU"/>
        </w:rPr>
      </w:pPr>
      <w:r w:rsidRPr="0023110A">
        <w:rPr>
          <w:rFonts w:ascii="Times New Roman" w:eastAsia="Times New Roman" w:hAnsi="Times New Roman" w:cs="Times New Roman"/>
          <w:b/>
          <w:bCs/>
          <w:sz w:val="24"/>
          <w:szCs w:val="24"/>
          <w:lang w:eastAsia="ru-RU"/>
        </w:rPr>
        <w:lastRenderedPageBreak/>
        <w:t xml:space="preserve">3.Делеклюз «Подражание» №1, ( </w:t>
      </w:r>
      <w:proofErr w:type="spellStart"/>
      <w:r w:rsidRPr="0023110A">
        <w:rPr>
          <w:rFonts w:ascii="Times New Roman" w:eastAsia="Times New Roman" w:hAnsi="Times New Roman" w:cs="Times New Roman"/>
          <w:b/>
          <w:bCs/>
          <w:sz w:val="24"/>
          <w:szCs w:val="24"/>
          <w:lang w:eastAsia="ru-RU"/>
        </w:rPr>
        <w:t>ударн</w:t>
      </w:r>
      <w:proofErr w:type="spellEnd"/>
      <w:r w:rsidRPr="0023110A">
        <w:rPr>
          <w:rFonts w:ascii="Times New Roman" w:eastAsia="Times New Roman" w:hAnsi="Times New Roman" w:cs="Times New Roman"/>
          <w:b/>
          <w:bCs/>
          <w:sz w:val="24"/>
          <w:szCs w:val="24"/>
          <w:lang w:eastAsia="ru-RU"/>
        </w:rPr>
        <w:t>. установка)</w:t>
      </w:r>
    </w:p>
    <w:p w:rsidR="000729CB" w:rsidRDefault="000729CB" w:rsidP="0023110A">
      <w:pPr>
        <w:spacing w:after="0" w:line="240" w:lineRule="auto"/>
        <w:ind w:left="1416"/>
        <w:rPr>
          <w:rFonts w:ascii="Times New Roman" w:eastAsia="Times New Roman" w:hAnsi="Times New Roman" w:cs="Times New Roman"/>
          <w:b/>
          <w:bCs/>
          <w:sz w:val="24"/>
          <w:szCs w:val="24"/>
          <w:lang w:eastAsia="ru-RU"/>
        </w:rPr>
      </w:pPr>
    </w:p>
    <w:p w:rsidR="000729CB" w:rsidRPr="0023110A" w:rsidRDefault="000729CB" w:rsidP="0023110A">
      <w:pPr>
        <w:spacing w:after="0" w:line="240" w:lineRule="auto"/>
        <w:ind w:left="1416"/>
        <w:rPr>
          <w:rFonts w:ascii="Times New Roman" w:eastAsia="Times New Roman" w:hAnsi="Times New Roman" w:cs="Times New Roman"/>
          <w:b/>
          <w:bCs/>
          <w:sz w:val="24"/>
          <w:szCs w:val="24"/>
          <w:lang w:eastAsia="ru-RU"/>
        </w:rPr>
      </w:pPr>
    </w:p>
    <w:p w:rsidR="0023110A" w:rsidRPr="0023110A" w:rsidRDefault="0023110A" w:rsidP="0023110A">
      <w:pPr>
        <w:pStyle w:val="a3"/>
        <w:ind w:firstLine="0"/>
        <w:jc w:val="left"/>
        <w:rPr>
          <w:b w:val="0"/>
          <w:color w:val="000000" w:themeColor="text1"/>
          <w:sz w:val="24"/>
          <w:szCs w:val="24"/>
        </w:rPr>
      </w:pP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u w:val="single"/>
          <w:lang w:eastAsia="ar-SA"/>
        </w:rPr>
      </w:pPr>
      <w:r w:rsidRPr="005F3B27">
        <w:rPr>
          <w:rFonts w:ascii="Times New Roman" w:eastAsia="SimSun" w:hAnsi="Times New Roman" w:cs="Times New Roman"/>
          <w:color w:val="000000" w:themeColor="text1"/>
          <w:kern w:val="1"/>
          <w:sz w:val="24"/>
          <w:szCs w:val="24"/>
          <w:u w:val="single"/>
          <w:lang w:eastAsia="ar-SA"/>
        </w:rPr>
        <w:t>Требования к техническому зачету:</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1. Знание мажорных и минорных гамм до 5-х знаков включительно. Умение играть эти гаммы с различными штрихами.</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2. Исполнение этюда, ритм. упражнения.</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3. Чтение с листа</w:t>
      </w:r>
    </w:p>
    <w:p w:rsidR="006C3744" w:rsidRPr="005F3B27" w:rsidRDefault="006C3744" w:rsidP="006C3744">
      <w:pPr>
        <w:numPr>
          <w:ilvl w:val="0"/>
          <w:numId w:val="10"/>
        </w:num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Знание музыкальных терминов (</w:t>
      </w:r>
      <w:proofErr w:type="spellStart"/>
      <w:r w:rsidRPr="005F3B27">
        <w:rPr>
          <w:rFonts w:ascii="Times New Roman" w:eastAsia="SimSun" w:hAnsi="Times New Roman" w:cs="Times New Roman"/>
          <w:color w:val="000000" w:themeColor="text1"/>
          <w:kern w:val="1"/>
          <w:sz w:val="24"/>
          <w:szCs w:val="24"/>
          <w:lang w:val="en-US" w:eastAsia="ar-SA"/>
        </w:rPr>
        <w:t>morendo</w:t>
      </w:r>
      <w:proofErr w:type="spellEnd"/>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calando</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presto</w:t>
      </w:r>
      <w:r w:rsidRPr="005F3B27">
        <w:rPr>
          <w:rFonts w:ascii="Times New Roman" w:eastAsia="SimSun" w:hAnsi="Times New Roman" w:cs="Times New Roman"/>
          <w:color w:val="000000" w:themeColor="text1"/>
          <w:kern w:val="1"/>
          <w:sz w:val="24"/>
          <w:szCs w:val="24"/>
          <w:lang w:eastAsia="ar-SA"/>
        </w:rPr>
        <w:t xml:space="preserve">, </w:t>
      </w:r>
      <w:proofErr w:type="spellStart"/>
      <w:r w:rsidRPr="005F3B27">
        <w:rPr>
          <w:rFonts w:ascii="Times New Roman" w:eastAsia="SimSun" w:hAnsi="Times New Roman" w:cs="Times New Roman"/>
          <w:color w:val="000000" w:themeColor="text1"/>
          <w:kern w:val="1"/>
          <w:sz w:val="24"/>
          <w:szCs w:val="24"/>
          <w:lang w:val="en-US" w:eastAsia="ar-SA"/>
        </w:rPr>
        <w:t>prestissimo</w:t>
      </w:r>
      <w:proofErr w:type="spellEnd"/>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ad</w:t>
      </w:r>
      <w:r w:rsidRPr="005F3B27">
        <w:rPr>
          <w:rFonts w:ascii="Times New Roman" w:eastAsia="SimSun" w:hAnsi="Times New Roman" w:cs="Times New Roman"/>
          <w:color w:val="000000" w:themeColor="text1"/>
          <w:kern w:val="1"/>
          <w:sz w:val="24"/>
          <w:szCs w:val="24"/>
          <w:lang w:eastAsia="ar-SA"/>
        </w:rPr>
        <w:t xml:space="preserve"> </w:t>
      </w:r>
      <w:proofErr w:type="spellStart"/>
      <w:r w:rsidRPr="005F3B27">
        <w:rPr>
          <w:rFonts w:ascii="Times New Roman" w:eastAsia="SimSun" w:hAnsi="Times New Roman" w:cs="Times New Roman"/>
          <w:color w:val="000000" w:themeColor="text1"/>
          <w:kern w:val="1"/>
          <w:sz w:val="24"/>
          <w:szCs w:val="24"/>
          <w:lang w:val="en-US" w:eastAsia="ar-SA"/>
        </w:rPr>
        <w:t>libitum</w:t>
      </w:r>
      <w:proofErr w:type="spellEnd"/>
      <w:r w:rsidRPr="005F3B27">
        <w:rPr>
          <w:rFonts w:ascii="Times New Roman" w:eastAsia="SimSun" w:hAnsi="Times New Roman" w:cs="Times New Roman"/>
          <w:color w:val="000000" w:themeColor="text1"/>
          <w:kern w:val="1"/>
          <w:sz w:val="24"/>
          <w:szCs w:val="24"/>
          <w:lang w:eastAsia="ar-SA"/>
        </w:rPr>
        <w:t xml:space="preserve">, </w:t>
      </w:r>
      <w:proofErr w:type="spellStart"/>
      <w:r w:rsidRPr="005F3B27">
        <w:rPr>
          <w:rFonts w:ascii="Times New Roman" w:eastAsia="SimSun" w:hAnsi="Times New Roman" w:cs="Times New Roman"/>
          <w:color w:val="000000" w:themeColor="text1"/>
          <w:kern w:val="1"/>
          <w:sz w:val="24"/>
          <w:szCs w:val="24"/>
          <w:lang w:val="en-US" w:eastAsia="ar-SA"/>
        </w:rPr>
        <w:t>rubato</w:t>
      </w:r>
      <w:proofErr w:type="spellEnd"/>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con</w:t>
      </w:r>
      <w:r w:rsidRPr="005F3B27">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val="en-US" w:eastAsia="ar-SA"/>
        </w:rPr>
        <w:t>brio</w:t>
      </w:r>
      <w:r w:rsidRPr="005F3B27">
        <w:rPr>
          <w:rFonts w:ascii="Times New Roman" w:eastAsia="SimSun" w:hAnsi="Times New Roman" w:cs="Times New Roman"/>
          <w:color w:val="000000" w:themeColor="text1"/>
          <w:kern w:val="1"/>
          <w:sz w:val="24"/>
          <w:szCs w:val="24"/>
          <w:lang w:eastAsia="ar-SA"/>
        </w:rPr>
        <w:t>, пассаж, тембр, каденция, мелизмы (форшлаг, группетто, мордент, трель), кантилена).</w:t>
      </w:r>
    </w:p>
    <w:p w:rsidR="006C3744" w:rsidRPr="005F3B27" w:rsidRDefault="006C3744" w:rsidP="006C3744">
      <w:pPr>
        <w:pStyle w:val="a3"/>
        <w:ind w:firstLine="0"/>
        <w:jc w:val="left"/>
        <w:rPr>
          <w:color w:val="000000" w:themeColor="text1"/>
          <w:sz w:val="24"/>
          <w:szCs w:val="24"/>
        </w:rPr>
      </w:pPr>
    </w:p>
    <w:p w:rsidR="006C3744" w:rsidRPr="005F3B27" w:rsidRDefault="006C3744" w:rsidP="006C3744">
      <w:pPr>
        <w:pStyle w:val="a3"/>
        <w:ind w:firstLine="0"/>
        <w:jc w:val="left"/>
        <w:rPr>
          <w:color w:val="000000" w:themeColor="text1"/>
          <w:sz w:val="24"/>
          <w:szCs w:val="24"/>
        </w:rPr>
      </w:pPr>
    </w:p>
    <w:p w:rsidR="006C3744" w:rsidRPr="005F3B27" w:rsidRDefault="006C3744" w:rsidP="006C3744">
      <w:pPr>
        <w:pStyle w:val="a3"/>
        <w:ind w:left="720" w:firstLine="0"/>
        <w:jc w:val="left"/>
        <w:rPr>
          <w:b w:val="0"/>
          <w:color w:val="000000" w:themeColor="text1"/>
          <w:sz w:val="24"/>
          <w:szCs w:val="24"/>
          <w:u w:val="single"/>
        </w:rPr>
      </w:pPr>
    </w:p>
    <w:p w:rsidR="006C3744" w:rsidRPr="005F3B27" w:rsidRDefault="006C3744" w:rsidP="006C3744">
      <w:pPr>
        <w:pStyle w:val="a3"/>
        <w:ind w:left="720" w:firstLine="0"/>
        <w:jc w:val="center"/>
        <w:rPr>
          <w:color w:val="000000" w:themeColor="text1"/>
          <w:sz w:val="24"/>
          <w:szCs w:val="24"/>
          <w:u w:val="single"/>
        </w:rPr>
      </w:pPr>
      <w:r w:rsidRPr="005F3B27">
        <w:rPr>
          <w:color w:val="000000" w:themeColor="text1"/>
          <w:sz w:val="24"/>
          <w:szCs w:val="24"/>
          <w:u w:val="single"/>
        </w:rPr>
        <w:t>6 класс.</w:t>
      </w: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p>
    <w:p w:rsidR="006C3744" w:rsidRPr="005F3B27" w:rsidRDefault="006C3744" w:rsidP="006C3744">
      <w:pPr>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Times New Roman" w:hAnsi="Times New Roman" w:cs="Times New Roman"/>
          <w:b/>
          <w:color w:val="000000" w:themeColor="text1"/>
          <w:sz w:val="24"/>
          <w:szCs w:val="24"/>
          <w:lang w:eastAsia="ru-RU"/>
        </w:rPr>
        <w:t>Задачи</w:t>
      </w:r>
      <w:r w:rsidRPr="005F3B27">
        <w:rPr>
          <w:rFonts w:ascii="Times New Roman" w:eastAsia="Times New Roman" w:hAnsi="Times New Roman" w:cs="Times New Roman"/>
          <w:color w:val="000000" w:themeColor="text1"/>
          <w:sz w:val="24"/>
          <w:szCs w:val="24"/>
          <w:lang w:eastAsia="ru-RU"/>
        </w:rPr>
        <w:t>: Определение дальнейшей профессиональной направленности учащегося.  Работа над выпускной программой по курсу 6 летнего обучения.</w:t>
      </w: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Объем учебного времени, предусмотренного на освоение учебного предмета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 Максимальный- 165 часов,</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 Аудиторный – 66 часов,</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Внеаудиторный – 99 часов,</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p>
    <w:p w:rsidR="006C3744" w:rsidRPr="005F3B27" w:rsidRDefault="006C3744" w:rsidP="006C3744">
      <w:pPr>
        <w:spacing w:after="0" w:line="240" w:lineRule="auto"/>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Самостоятельная работа обучающихся в программе учебного предмета: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-выполнение домашнего задания,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 xml:space="preserve">-посещение учреждений культуры (филармоний, театров, концертных залов, музеев и др.), </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r w:rsidRPr="005F3B27">
        <w:rPr>
          <w:rFonts w:ascii="Times New Roman" w:eastAsia="Times New Roman" w:hAnsi="Times New Roman" w:cs="Times New Roman"/>
          <w:color w:val="000000" w:themeColor="text1"/>
          <w:sz w:val="24"/>
          <w:szCs w:val="24"/>
          <w:lang w:eastAsia="ru-RU"/>
        </w:rPr>
        <w:t>-участие</w:t>
      </w:r>
      <w:r>
        <w:rPr>
          <w:rFonts w:ascii="Times New Roman" w:eastAsia="Times New Roman" w:hAnsi="Times New Roman" w:cs="Times New Roman"/>
          <w:color w:val="000000" w:themeColor="text1"/>
          <w:sz w:val="24"/>
          <w:szCs w:val="24"/>
          <w:lang w:eastAsia="ru-RU"/>
        </w:rPr>
        <w:t xml:space="preserve"> </w:t>
      </w:r>
      <w:r w:rsidRPr="005F3B27">
        <w:rPr>
          <w:rFonts w:ascii="Times New Roman" w:eastAsia="Times New Roman" w:hAnsi="Times New Roman" w:cs="Times New Roman"/>
          <w:color w:val="000000" w:themeColor="text1"/>
          <w:sz w:val="24"/>
          <w:szCs w:val="24"/>
          <w:lang w:eastAsia="ru-RU"/>
        </w:rPr>
        <w:t xml:space="preserve"> обучающихся в творческих мероприятиях и культурно-просветительской деятельности школы.</w:t>
      </w: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p>
    <w:p w:rsidR="006C3744" w:rsidRPr="005F3B27" w:rsidRDefault="006C3744" w:rsidP="006C3744">
      <w:pPr>
        <w:spacing w:after="0" w:line="240" w:lineRule="auto"/>
        <w:ind w:left="720"/>
        <w:rPr>
          <w:rFonts w:ascii="Times New Roman" w:eastAsia="Times New Roman" w:hAnsi="Times New Roman" w:cs="Times New Roman"/>
          <w:color w:val="000000" w:themeColor="text1"/>
          <w:sz w:val="24"/>
          <w:szCs w:val="24"/>
          <w:lang w:eastAsia="ru-RU"/>
        </w:rPr>
      </w:pP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u w:val="single"/>
          <w:lang w:eastAsia="ar-SA"/>
        </w:rPr>
      </w:pPr>
      <w:r w:rsidRPr="005F3B27">
        <w:rPr>
          <w:rFonts w:ascii="Times New Roman" w:eastAsia="SimSun" w:hAnsi="Times New Roman" w:cs="Times New Roman"/>
          <w:color w:val="000000" w:themeColor="text1"/>
          <w:kern w:val="1"/>
          <w:sz w:val="24"/>
          <w:szCs w:val="24"/>
          <w:u w:val="single"/>
          <w:lang w:eastAsia="ar-SA"/>
        </w:rPr>
        <w:t>Годовые требования:</w:t>
      </w: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Гаммы до 6-7 знаков включительно в быстром темпе на 2 октавы, Д7,УМ7.,1 2 пьесы на ксилофоне,1-2 пьесы на вибрафоне и маримбе,1-2 пьесы на малом барабане или ударной установке,10-15 этюдов на малом барабане.</w:t>
      </w:r>
    </w:p>
    <w:p w:rsidR="006C3744" w:rsidRPr="005F3B27" w:rsidRDefault="006C3744" w:rsidP="006C3744">
      <w:pPr>
        <w:pStyle w:val="a3"/>
        <w:rPr>
          <w:rFonts w:eastAsia="SimSun"/>
          <w:b w:val="0"/>
          <w:bCs w:val="0"/>
          <w:color w:val="000000" w:themeColor="text1"/>
          <w:kern w:val="1"/>
          <w:sz w:val="24"/>
          <w:szCs w:val="24"/>
          <w:lang w:eastAsia="ar-SA"/>
        </w:rPr>
      </w:pPr>
      <w:r w:rsidRPr="005F3B27">
        <w:rPr>
          <w:rFonts w:eastAsia="SimSun"/>
          <w:b w:val="0"/>
          <w:bCs w:val="0"/>
          <w:color w:val="000000" w:themeColor="text1"/>
          <w:kern w:val="1"/>
          <w:sz w:val="24"/>
          <w:szCs w:val="24"/>
          <w:lang w:eastAsia="ar-SA"/>
        </w:rPr>
        <w:t>.</w:t>
      </w:r>
    </w:p>
    <w:p w:rsidR="006C3744" w:rsidRPr="005F3B27" w:rsidRDefault="006C3744" w:rsidP="006C3744">
      <w:pPr>
        <w:pStyle w:val="a3"/>
        <w:rPr>
          <w:rFonts w:eastAsia="SimSun"/>
          <w:b w:val="0"/>
          <w:bCs w:val="0"/>
          <w:color w:val="000000" w:themeColor="text1"/>
          <w:kern w:val="1"/>
          <w:sz w:val="24"/>
          <w:szCs w:val="24"/>
          <w:lang w:eastAsia="ar-SA"/>
        </w:rPr>
      </w:pPr>
    </w:p>
    <w:p w:rsidR="006C3744" w:rsidRPr="005F3B27" w:rsidRDefault="006C3744" w:rsidP="006C3744">
      <w:pPr>
        <w:pStyle w:val="a3"/>
        <w:rPr>
          <w:color w:val="000000" w:themeColor="text1"/>
        </w:rPr>
      </w:pPr>
      <w:r w:rsidRPr="005F3B27">
        <w:rPr>
          <w:color w:val="000000" w:themeColor="text1"/>
        </w:rPr>
        <w:t>В  течение  года – не  менее  3-х  выступлений  на  открытых  академических  концертах,  одно выступление  на  техническом  зачете, в конце года -</w:t>
      </w:r>
      <w:r>
        <w:rPr>
          <w:color w:val="000000" w:themeColor="text1"/>
        </w:rPr>
        <w:t xml:space="preserve"> </w:t>
      </w:r>
      <w:r w:rsidRPr="005F3B27">
        <w:rPr>
          <w:color w:val="000000" w:themeColor="text1"/>
        </w:rPr>
        <w:t>выпускной экзамен,  необходимо  исполнение  произведения  крупной  формы.</w:t>
      </w:r>
    </w:p>
    <w:p w:rsidR="006C3744" w:rsidRPr="005F3B27" w:rsidRDefault="006C3744" w:rsidP="006C3744">
      <w:pPr>
        <w:tabs>
          <w:tab w:val="left" w:pos="1085"/>
        </w:tabs>
        <w:rPr>
          <w:rFonts w:ascii="Times New Roman" w:hAnsi="Times New Roman" w:cs="Times New Roman"/>
          <w:b/>
          <w:color w:val="000000" w:themeColor="text1"/>
          <w:sz w:val="24"/>
          <w:szCs w:val="24"/>
        </w:rPr>
      </w:pPr>
      <w:r w:rsidRPr="005F3B27">
        <w:rPr>
          <w:rFonts w:ascii="Times New Roman" w:hAnsi="Times New Roman" w:cs="Times New Roman"/>
          <w:b/>
          <w:color w:val="000000" w:themeColor="text1"/>
          <w:sz w:val="24"/>
          <w:szCs w:val="24"/>
        </w:rPr>
        <w:t>Список  используемой литературы:</w:t>
      </w:r>
    </w:p>
    <w:p w:rsidR="006C3744" w:rsidRPr="005F3B27" w:rsidRDefault="006C3744" w:rsidP="006C3744">
      <w:pPr>
        <w:pStyle w:val="aa"/>
        <w:numPr>
          <w:ilvl w:val="0"/>
          <w:numId w:val="17"/>
        </w:numPr>
        <w:tabs>
          <w:tab w:val="left" w:pos="1085"/>
        </w:tabs>
        <w:spacing w:after="0"/>
        <w:rPr>
          <w:rFonts w:ascii="Times New Roman" w:hAnsi="Times New Roman" w:cs="Times New Roman"/>
          <w:color w:val="000000" w:themeColor="text1"/>
          <w:sz w:val="24"/>
          <w:szCs w:val="24"/>
        </w:rPr>
      </w:pPr>
      <w:r w:rsidRPr="005F3B27">
        <w:rPr>
          <w:rFonts w:ascii="Times New Roman" w:hAnsi="Times New Roman" w:cs="Times New Roman"/>
          <w:color w:val="000000" w:themeColor="text1"/>
          <w:sz w:val="24"/>
          <w:szCs w:val="24"/>
        </w:rPr>
        <w:t xml:space="preserve"> Браун Т. Школа игры на вибрафоне. США.</w:t>
      </w:r>
    </w:p>
    <w:p w:rsidR="006C3744" w:rsidRPr="005F3B27" w:rsidRDefault="006C3744" w:rsidP="006C3744">
      <w:pPr>
        <w:pStyle w:val="aa"/>
        <w:numPr>
          <w:ilvl w:val="0"/>
          <w:numId w:val="17"/>
        </w:numPr>
        <w:tabs>
          <w:tab w:val="left" w:pos="1085"/>
        </w:tabs>
        <w:spacing w:after="0"/>
        <w:rPr>
          <w:rFonts w:ascii="Times New Roman" w:hAnsi="Times New Roman" w:cs="Times New Roman"/>
          <w:color w:val="000000" w:themeColor="text1"/>
          <w:sz w:val="24"/>
          <w:szCs w:val="24"/>
        </w:rPr>
      </w:pPr>
      <w:proofErr w:type="spellStart"/>
      <w:r w:rsidRPr="005F3B27">
        <w:rPr>
          <w:rFonts w:ascii="Times New Roman" w:hAnsi="Times New Roman" w:cs="Times New Roman"/>
          <w:color w:val="000000" w:themeColor="text1"/>
          <w:sz w:val="24"/>
          <w:szCs w:val="24"/>
        </w:rPr>
        <w:t>Ванамейкур</w:t>
      </w:r>
      <w:proofErr w:type="spellEnd"/>
      <w:r w:rsidRPr="005F3B27">
        <w:rPr>
          <w:rFonts w:ascii="Times New Roman" w:hAnsi="Times New Roman" w:cs="Times New Roman"/>
          <w:color w:val="000000" w:themeColor="text1"/>
          <w:sz w:val="24"/>
          <w:szCs w:val="24"/>
        </w:rPr>
        <w:t xml:space="preserve"> Д. </w:t>
      </w:r>
      <w:proofErr w:type="spellStart"/>
      <w:r w:rsidRPr="005F3B27">
        <w:rPr>
          <w:rFonts w:ascii="Times New Roman" w:hAnsi="Times New Roman" w:cs="Times New Roman"/>
          <w:color w:val="000000" w:themeColor="text1"/>
          <w:sz w:val="24"/>
          <w:szCs w:val="24"/>
        </w:rPr>
        <w:t>Карсон</w:t>
      </w:r>
      <w:proofErr w:type="spellEnd"/>
      <w:r w:rsidRPr="005F3B27">
        <w:rPr>
          <w:rFonts w:ascii="Times New Roman" w:hAnsi="Times New Roman" w:cs="Times New Roman"/>
          <w:color w:val="000000" w:themeColor="text1"/>
          <w:sz w:val="24"/>
          <w:szCs w:val="24"/>
        </w:rPr>
        <w:t xml:space="preserve"> Р. Международные основы обучения на ударных,</w:t>
      </w:r>
      <w:r>
        <w:rPr>
          <w:rFonts w:ascii="Times New Roman" w:hAnsi="Times New Roman" w:cs="Times New Roman"/>
          <w:color w:val="000000" w:themeColor="text1"/>
          <w:sz w:val="24"/>
          <w:szCs w:val="24"/>
        </w:rPr>
        <w:t xml:space="preserve"> </w:t>
      </w:r>
      <w:r w:rsidRPr="005F3B27">
        <w:rPr>
          <w:rFonts w:ascii="Times New Roman" w:hAnsi="Times New Roman" w:cs="Times New Roman"/>
          <w:color w:val="000000" w:themeColor="text1"/>
          <w:sz w:val="24"/>
          <w:szCs w:val="24"/>
        </w:rPr>
        <w:t>США</w:t>
      </w:r>
    </w:p>
    <w:p w:rsidR="006C3744" w:rsidRPr="005F3B27" w:rsidRDefault="006C3744" w:rsidP="006C3744">
      <w:pPr>
        <w:pStyle w:val="aa"/>
        <w:numPr>
          <w:ilvl w:val="0"/>
          <w:numId w:val="17"/>
        </w:numPr>
        <w:tabs>
          <w:tab w:val="left" w:pos="1085"/>
        </w:tabs>
        <w:spacing w:after="0"/>
        <w:rPr>
          <w:rFonts w:ascii="Times New Roman" w:hAnsi="Times New Roman" w:cs="Times New Roman"/>
          <w:color w:val="000000" w:themeColor="text1"/>
          <w:sz w:val="24"/>
          <w:szCs w:val="24"/>
        </w:rPr>
      </w:pPr>
      <w:proofErr w:type="spellStart"/>
      <w:r w:rsidRPr="005F3B27">
        <w:rPr>
          <w:rFonts w:ascii="Times New Roman" w:hAnsi="Times New Roman" w:cs="Times New Roman"/>
          <w:color w:val="000000" w:themeColor="text1"/>
          <w:sz w:val="24"/>
          <w:szCs w:val="24"/>
        </w:rPr>
        <w:t>Зиневич</w:t>
      </w:r>
      <w:proofErr w:type="spellEnd"/>
      <w:r w:rsidRPr="005F3B27">
        <w:rPr>
          <w:rFonts w:ascii="Times New Roman" w:hAnsi="Times New Roman" w:cs="Times New Roman"/>
          <w:color w:val="000000" w:themeColor="text1"/>
          <w:sz w:val="24"/>
          <w:szCs w:val="24"/>
        </w:rPr>
        <w:t xml:space="preserve"> В. Борин В. Курс игры на ударных инструментах М., 1980. Ч.2.</w:t>
      </w:r>
    </w:p>
    <w:p w:rsidR="006C3744" w:rsidRPr="005F3B27" w:rsidRDefault="006C3744" w:rsidP="006C3744">
      <w:pPr>
        <w:pStyle w:val="aa"/>
        <w:numPr>
          <w:ilvl w:val="0"/>
          <w:numId w:val="17"/>
        </w:numPr>
        <w:tabs>
          <w:tab w:val="left" w:pos="1085"/>
        </w:tabs>
        <w:spacing w:after="0"/>
        <w:rPr>
          <w:rFonts w:ascii="Times New Roman" w:hAnsi="Times New Roman" w:cs="Times New Roman"/>
          <w:color w:val="000000" w:themeColor="text1"/>
          <w:sz w:val="24"/>
          <w:szCs w:val="24"/>
        </w:rPr>
      </w:pPr>
      <w:r w:rsidRPr="005F3B27">
        <w:rPr>
          <w:rFonts w:ascii="Times New Roman" w:hAnsi="Times New Roman" w:cs="Times New Roman"/>
          <w:color w:val="000000" w:themeColor="text1"/>
          <w:sz w:val="24"/>
          <w:szCs w:val="24"/>
        </w:rPr>
        <w:t>Кузьмин Ю. Школа игры на ударных инструментах. М., 1965ч.1.</w:t>
      </w:r>
    </w:p>
    <w:p w:rsidR="006C3744" w:rsidRPr="005F3B27" w:rsidRDefault="006C3744" w:rsidP="006C3744">
      <w:pPr>
        <w:pStyle w:val="aa"/>
        <w:numPr>
          <w:ilvl w:val="0"/>
          <w:numId w:val="17"/>
        </w:numPr>
        <w:tabs>
          <w:tab w:val="left" w:pos="1085"/>
        </w:tabs>
        <w:spacing w:after="0"/>
        <w:rPr>
          <w:rFonts w:ascii="Times New Roman" w:hAnsi="Times New Roman" w:cs="Times New Roman"/>
          <w:color w:val="000000" w:themeColor="text1"/>
          <w:sz w:val="24"/>
          <w:szCs w:val="24"/>
        </w:rPr>
      </w:pPr>
      <w:proofErr w:type="spellStart"/>
      <w:r w:rsidRPr="005F3B27">
        <w:rPr>
          <w:rFonts w:ascii="Times New Roman" w:hAnsi="Times New Roman" w:cs="Times New Roman"/>
          <w:color w:val="000000" w:themeColor="text1"/>
          <w:sz w:val="24"/>
          <w:szCs w:val="24"/>
        </w:rPr>
        <w:t>Крамме</w:t>
      </w:r>
      <w:proofErr w:type="spellEnd"/>
      <w:r w:rsidRPr="005F3B27">
        <w:rPr>
          <w:rFonts w:ascii="Times New Roman" w:hAnsi="Times New Roman" w:cs="Times New Roman"/>
          <w:color w:val="000000" w:themeColor="text1"/>
          <w:sz w:val="24"/>
          <w:szCs w:val="24"/>
        </w:rPr>
        <w:t xml:space="preserve"> Х. Школа игры на ударных.</w:t>
      </w:r>
    </w:p>
    <w:p w:rsidR="006C3744" w:rsidRPr="005F3B27" w:rsidRDefault="006C3744" w:rsidP="006C3744">
      <w:pPr>
        <w:pStyle w:val="a3"/>
        <w:numPr>
          <w:ilvl w:val="0"/>
          <w:numId w:val="17"/>
        </w:numPr>
        <w:rPr>
          <w:b w:val="0"/>
          <w:color w:val="000000" w:themeColor="text1"/>
          <w:sz w:val="24"/>
          <w:szCs w:val="24"/>
        </w:rPr>
      </w:pPr>
      <w:r w:rsidRPr="005F3B27">
        <w:rPr>
          <w:b w:val="0"/>
          <w:color w:val="000000" w:themeColor="text1"/>
          <w:sz w:val="24"/>
          <w:szCs w:val="24"/>
        </w:rPr>
        <w:t xml:space="preserve">Егорова Т., </w:t>
      </w:r>
      <w:proofErr w:type="spellStart"/>
      <w:r w:rsidRPr="005F3B27">
        <w:rPr>
          <w:b w:val="0"/>
          <w:color w:val="000000" w:themeColor="text1"/>
          <w:sz w:val="24"/>
          <w:szCs w:val="24"/>
        </w:rPr>
        <w:t>Штейман</w:t>
      </w:r>
      <w:proofErr w:type="spellEnd"/>
      <w:r w:rsidRPr="005F3B27">
        <w:rPr>
          <w:b w:val="0"/>
          <w:color w:val="000000" w:themeColor="text1"/>
          <w:sz w:val="24"/>
          <w:szCs w:val="24"/>
        </w:rPr>
        <w:t xml:space="preserve"> В. Ритмические</w:t>
      </w:r>
      <w:r>
        <w:rPr>
          <w:b w:val="0"/>
          <w:color w:val="000000" w:themeColor="text1"/>
          <w:sz w:val="24"/>
          <w:szCs w:val="24"/>
        </w:rPr>
        <w:t xml:space="preserve"> </w:t>
      </w:r>
      <w:r w:rsidRPr="005F3B27">
        <w:rPr>
          <w:b w:val="0"/>
          <w:color w:val="000000" w:themeColor="text1"/>
          <w:sz w:val="24"/>
          <w:szCs w:val="24"/>
        </w:rPr>
        <w:t xml:space="preserve"> упражнения на  малом барабане. М. 1970</w:t>
      </w:r>
    </w:p>
    <w:p w:rsidR="006C3744" w:rsidRPr="005F3B27" w:rsidRDefault="006C3744" w:rsidP="006C3744">
      <w:pPr>
        <w:pStyle w:val="a3"/>
        <w:numPr>
          <w:ilvl w:val="0"/>
          <w:numId w:val="17"/>
        </w:numPr>
        <w:rPr>
          <w:b w:val="0"/>
          <w:color w:val="000000" w:themeColor="text1"/>
          <w:sz w:val="24"/>
          <w:szCs w:val="24"/>
        </w:rPr>
      </w:pPr>
      <w:r w:rsidRPr="005F3B27">
        <w:rPr>
          <w:b w:val="0"/>
          <w:color w:val="000000" w:themeColor="text1"/>
          <w:sz w:val="24"/>
          <w:szCs w:val="24"/>
        </w:rPr>
        <w:t xml:space="preserve">Учебный репертуар ксилофониста: 3-й </w:t>
      </w:r>
      <w:proofErr w:type="spellStart"/>
      <w:r w:rsidRPr="005F3B27">
        <w:rPr>
          <w:b w:val="0"/>
          <w:color w:val="000000" w:themeColor="text1"/>
          <w:sz w:val="24"/>
          <w:szCs w:val="24"/>
        </w:rPr>
        <w:t>класс\</w:t>
      </w:r>
      <w:proofErr w:type="spellEnd"/>
      <w:r w:rsidRPr="005F3B27">
        <w:rPr>
          <w:b w:val="0"/>
          <w:color w:val="000000" w:themeColor="text1"/>
          <w:sz w:val="24"/>
          <w:szCs w:val="24"/>
        </w:rPr>
        <w:t xml:space="preserve"> сост. Н.Мултанова.Киев,1977.</w:t>
      </w:r>
    </w:p>
    <w:p w:rsidR="006C3744" w:rsidRPr="005F3B27" w:rsidRDefault="006C3744" w:rsidP="006C3744">
      <w:pPr>
        <w:pStyle w:val="a3"/>
        <w:numPr>
          <w:ilvl w:val="0"/>
          <w:numId w:val="17"/>
        </w:numPr>
        <w:rPr>
          <w:b w:val="0"/>
          <w:color w:val="000000" w:themeColor="text1"/>
          <w:sz w:val="24"/>
          <w:szCs w:val="24"/>
        </w:rPr>
      </w:pPr>
      <w:proofErr w:type="spellStart"/>
      <w:r w:rsidRPr="005F3B27">
        <w:rPr>
          <w:b w:val="0"/>
          <w:color w:val="000000" w:themeColor="text1"/>
          <w:sz w:val="24"/>
          <w:szCs w:val="24"/>
        </w:rPr>
        <w:t>Купинский</w:t>
      </w:r>
      <w:proofErr w:type="spellEnd"/>
      <w:r w:rsidRPr="005F3B27">
        <w:rPr>
          <w:b w:val="0"/>
          <w:color w:val="000000" w:themeColor="text1"/>
          <w:sz w:val="24"/>
          <w:szCs w:val="24"/>
        </w:rPr>
        <w:t xml:space="preserve"> К. Школа игры на ударных инструментах М., 1987.</w:t>
      </w:r>
    </w:p>
    <w:p w:rsidR="006C3744" w:rsidRPr="005F3B27" w:rsidRDefault="006C3744" w:rsidP="006C3744">
      <w:pPr>
        <w:pStyle w:val="a3"/>
        <w:numPr>
          <w:ilvl w:val="0"/>
          <w:numId w:val="17"/>
        </w:numPr>
        <w:rPr>
          <w:b w:val="0"/>
          <w:color w:val="000000" w:themeColor="text1"/>
          <w:sz w:val="24"/>
          <w:szCs w:val="24"/>
        </w:rPr>
      </w:pPr>
      <w:proofErr w:type="spellStart"/>
      <w:r w:rsidRPr="005F3B27">
        <w:rPr>
          <w:b w:val="0"/>
          <w:color w:val="000000" w:themeColor="text1"/>
          <w:sz w:val="24"/>
          <w:szCs w:val="24"/>
        </w:rPr>
        <w:t>Осадчук</w:t>
      </w:r>
      <w:proofErr w:type="spellEnd"/>
      <w:r w:rsidRPr="005F3B27">
        <w:rPr>
          <w:b w:val="0"/>
          <w:color w:val="000000" w:themeColor="text1"/>
          <w:sz w:val="24"/>
          <w:szCs w:val="24"/>
        </w:rPr>
        <w:t xml:space="preserve"> В. 60 ритмических этюдов для малого барабана</w:t>
      </w:r>
      <w:r>
        <w:rPr>
          <w:b w:val="0"/>
          <w:color w:val="000000" w:themeColor="text1"/>
          <w:sz w:val="24"/>
          <w:szCs w:val="24"/>
        </w:rPr>
        <w:t xml:space="preserve">. </w:t>
      </w:r>
      <w:r w:rsidRPr="005F3B27">
        <w:rPr>
          <w:b w:val="0"/>
          <w:color w:val="000000" w:themeColor="text1"/>
          <w:sz w:val="24"/>
          <w:szCs w:val="24"/>
        </w:rPr>
        <w:t>М., 1959.</w:t>
      </w:r>
    </w:p>
    <w:p w:rsidR="006C3744" w:rsidRPr="005F3B27" w:rsidRDefault="006C3744" w:rsidP="006C3744">
      <w:pPr>
        <w:pStyle w:val="a3"/>
        <w:numPr>
          <w:ilvl w:val="0"/>
          <w:numId w:val="17"/>
        </w:numPr>
        <w:rPr>
          <w:b w:val="0"/>
          <w:color w:val="000000" w:themeColor="text1"/>
          <w:sz w:val="24"/>
          <w:szCs w:val="24"/>
        </w:rPr>
      </w:pPr>
      <w:r>
        <w:rPr>
          <w:b w:val="0"/>
          <w:color w:val="000000" w:themeColor="text1"/>
          <w:sz w:val="24"/>
          <w:szCs w:val="24"/>
        </w:rPr>
        <w:t>Стоун Д.</w:t>
      </w:r>
      <w:r w:rsidRPr="005F3B27">
        <w:rPr>
          <w:b w:val="0"/>
          <w:color w:val="000000" w:themeColor="text1"/>
          <w:sz w:val="24"/>
          <w:szCs w:val="24"/>
        </w:rPr>
        <w:t xml:space="preserve"> Упражнения для малого барабана.</w:t>
      </w:r>
    </w:p>
    <w:p w:rsidR="006C3744" w:rsidRPr="005F3B27" w:rsidRDefault="006C3744" w:rsidP="006C3744">
      <w:pPr>
        <w:pStyle w:val="a3"/>
        <w:numPr>
          <w:ilvl w:val="0"/>
          <w:numId w:val="17"/>
        </w:numPr>
        <w:rPr>
          <w:b w:val="0"/>
          <w:color w:val="000000" w:themeColor="text1"/>
          <w:sz w:val="24"/>
          <w:szCs w:val="24"/>
        </w:rPr>
      </w:pPr>
      <w:proofErr w:type="spellStart"/>
      <w:r w:rsidRPr="005F3B27">
        <w:rPr>
          <w:b w:val="0"/>
          <w:color w:val="000000" w:themeColor="text1"/>
          <w:sz w:val="24"/>
          <w:szCs w:val="24"/>
        </w:rPr>
        <w:lastRenderedPageBreak/>
        <w:t>Стивенс</w:t>
      </w:r>
      <w:proofErr w:type="spellEnd"/>
      <w:r w:rsidRPr="005F3B27">
        <w:rPr>
          <w:b w:val="0"/>
          <w:color w:val="000000" w:themeColor="text1"/>
          <w:sz w:val="24"/>
          <w:szCs w:val="24"/>
        </w:rPr>
        <w:t xml:space="preserve"> Л. 590 упражнений и методика игры на маримбе.</w:t>
      </w:r>
    </w:p>
    <w:p w:rsidR="006C3744" w:rsidRPr="005F3B27" w:rsidRDefault="006C3744" w:rsidP="006C3744">
      <w:pPr>
        <w:pStyle w:val="a3"/>
        <w:numPr>
          <w:ilvl w:val="0"/>
          <w:numId w:val="17"/>
        </w:numPr>
        <w:rPr>
          <w:b w:val="0"/>
          <w:color w:val="000000" w:themeColor="text1"/>
          <w:sz w:val="24"/>
          <w:szCs w:val="24"/>
        </w:rPr>
      </w:pPr>
      <w:r w:rsidRPr="005F3B27">
        <w:rPr>
          <w:b w:val="0"/>
          <w:color w:val="000000" w:themeColor="text1"/>
          <w:sz w:val="24"/>
          <w:szCs w:val="24"/>
        </w:rPr>
        <w:t>Снегирев В. Этюды для малого барабана. М., 1970.</w:t>
      </w:r>
    </w:p>
    <w:p w:rsidR="006C3744" w:rsidRPr="005F3B27" w:rsidRDefault="006C3744" w:rsidP="006C3744">
      <w:pPr>
        <w:pStyle w:val="a3"/>
        <w:rPr>
          <w:color w:val="000000" w:themeColor="text1"/>
        </w:rPr>
      </w:pPr>
    </w:p>
    <w:p w:rsidR="006C3744" w:rsidRPr="005F3B27" w:rsidRDefault="006C3744" w:rsidP="006C3744">
      <w:pPr>
        <w:tabs>
          <w:tab w:val="left" w:pos="709"/>
        </w:tabs>
        <w:suppressAutoHyphens/>
        <w:overflowPunct w:val="0"/>
        <w:spacing w:after="0" w:line="100" w:lineRule="atLeast"/>
        <w:rPr>
          <w:rFonts w:ascii="Times New Roman" w:eastAsia="SimSun" w:hAnsi="Times New Roman" w:cs="Times New Roman"/>
          <w:color w:val="000000" w:themeColor="text1"/>
          <w:kern w:val="1"/>
          <w:sz w:val="24"/>
          <w:szCs w:val="24"/>
          <w:u w:val="single"/>
          <w:lang w:eastAsia="ar-SA"/>
        </w:rPr>
      </w:pPr>
    </w:p>
    <w:p w:rsidR="006C3744" w:rsidRPr="005F3B27" w:rsidRDefault="006C3744" w:rsidP="006C3744">
      <w:pPr>
        <w:pStyle w:val="a3"/>
        <w:ind w:firstLine="0"/>
        <w:rPr>
          <w:b w:val="0"/>
          <w:color w:val="000000" w:themeColor="text1"/>
          <w:sz w:val="24"/>
          <w:szCs w:val="24"/>
          <w:u w:val="single"/>
        </w:rPr>
      </w:pPr>
    </w:p>
    <w:p w:rsidR="006C3744" w:rsidRPr="005F3B27" w:rsidRDefault="006C3744" w:rsidP="006C3744">
      <w:pPr>
        <w:tabs>
          <w:tab w:val="left" w:pos="1189"/>
        </w:tabs>
        <w:spacing w:after="0" w:line="240" w:lineRule="auto"/>
        <w:jc w:val="both"/>
        <w:rPr>
          <w:rFonts w:ascii="Times New Roman" w:eastAsia="Times New Roman" w:hAnsi="Times New Roman" w:cs="Times New Roman"/>
          <w:bCs/>
          <w:color w:val="000000" w:themeColor="text1"/>
          <w:sz w:val="24"/>
          <w:szCs w:val="24"/>
          <w:u w:val="single"/>
          <w:lang w:eastAsia="ru-RU"/>
        </w:rPr>
      </w:pPr>
    </w:p>
    <w:p w:rsidR="006C3744" w:rsidRPr="005F3B27" w:rsidRDefault="006C3744" w:rsidP="006C3744">
      <w:pPr>
        <w:tabs>
          <w:tab w:val="left" w:pos="709"/>
        </w:tabs>
        <w:suppressAutoHyphens/>
        <w:overflowPunct w:val="0"/>
        <w:spacing w:after="0" w:line="360" w:lineRule="atLeast"/>
        <w:rPr>
          <w:rFonts w:ascii="Times New Roman" w:eastAsia="SimSun" w:hAnsi="Times New Roman" w:cs="Times New Roman"/>
          <w:b/>
          <w:color w:val="000000" w:themeColor="text1"/>
          <w:kern w:val="1"/>
          <w:sz w:val="24"/>
          <w:szCs w:val="24"/>
          <w:lang w:eastAsia="ar-SA"/>
        </w:rPr>
      </w:pPr>
      <w:r w:rsidRPr="005F3B27">
        <w:rPr>
          <w:rFonts w:ascii="Times New Roman" w:eastAsia="SimSun" w:hAnsi="Times New Roman" w:cs="Times New Roman"/>
          <w:b/>
          <w:color w:val="000000" w:themeColor="text1"/>
          <w:kern w:val="1"/>
          <w:sz w:val="24"/>
          <w:szCs w:val="24"/>
          <w:lang w:eastAsia="ar-SA"/>
        </w:rPr>
        <w:t>Примерный репертуарный список:</w:t>
      </w:r>
    </w:p>
    <w:p w:rsidR="006C3744" w:rsidRPr="005F3B27" w:rsidRDefault="006C3744" w:rsidP="006C3744">
      <w:pPr>
        <w:tabs>
          <w:tab w:val="left" w:pos="709"/>
        </w:tabs>
        <w:suppressAutoHyphens/>
        <w:overflowPunct w:val="0"/>
        <w:spacing w:after="0" w:line="360" w:lineRule="atLeast"/>
        <w:rPr>
          <w:rFonts w:ascii="Times New Roman" w:eastAsia="SimSun" w:hAnsi="Times New Roman" w:cs="Times New Roman"/>
          <w:color w:val="000000" w:themeColor="text1"/>
          <w:kern w:val="1"/>
          <w:sz w:val="24"/>
          <w:szCs w:val="24"/>
          <w:u w:val="single"/>
          <w:lang w:eastAsia="ar-SA"/>
        </w:rPr>
      </w:pPr>
      <w:r w:rsidRPr="005F3B27">
        <w:rPr>
          <w:rFonts w:ascii="Times New Roman" w:eastAsia="SimSun" w:hAnsi="Times New Roman" w:cs="Times New Roman"/>
          <w:color w:val="000000" w:themeColor="text1"/>
          <w:kern w:val="1"/>
          <w:sz w:val="24"/>
          <w:szCs w:val="24"/>
          <w:u w:val="single"/>
          <w:lang w:eastAsia="ar-SA"/>
        </w:rPr>
        <w:t>Пьесы для ксилофона :</w:t>
      </w:r>
    </w:p>
    <w:p w:rsidR="006C3744" w:rsidRPr="005F3B27" w:rsidRDefault="006C3744" w:rsidP="006C3744">
      <w:pPr>
        <w:tabs>
          <w:tab w:val="left" w:pos="709"/>
        </w:tabs>
        <w:suppressAutoHyphens/>
        <w:overflowPunct w:val="0"/>
        <w:spacing w:after="0" w:line="360" w:lineRule="atLeast"/>
        <w:rPr>
          <w:rFonts w:ascii="Times New Roman" w:eastAsia="SimSun" w:hAnsi="Times New Roman" w:cs="Times New Roman"/>
          <w:color w:val="000000" w:themeColor="text1"/>
          <w:kern w:val="1"/>
          <w:sz w:val="24"/>
          <w:szCs w:val="24"/>
          <w:u w:val="single"/>
          <w:lang w:eastAsia="ar-SA"/>
        </w:rPr>
      </w:pPr>
    </w:p>
    <w:p w:rsidR="006C3744" w:rsidRPr="005F3B27" w:rsidRDefault="006C3744" w:rsidP="006C3744">
      <w:pPr>
        <w:tabs>
          <w:tab w:val="left" w:pos="709"/>
        </w:tabs>
        <w:suppressAutoHyphens/>
        <w:overflowPunct w:val="0"/>
        <w:spacing w:after="0" w:line="240" w:lineRule="auto"/>
        <w:rPr>
          <w:rFonts w:ascii="Times New Roman" w:eastAsia="SimSun" w:hAnsi="Times New Roman" w:cs="Times New Roman"/>
          <w:color w:val="000000" w:themeColor="text1"/>
          <w:kern w:val="1"/>
          <w:sz w:val="24"/>
          <w:szCs w:val="24"/>
          <w:lang w:eastAsia="ar-SA"/>
        </w:rPr>
      </w:pPr>
      <w:proofErr w:type="spellStart"/>
      <w:r w:rsidRPr="005F3B27">
        <w:rPr>
          <w:rFonts w:ascii="Times New Roman" w:eastAsia="SimSun" w:hAnsi="Times New Roman" w:cs="Times New Roman"/>
          <w:color w:val="000000" w:themeColor="text1"/>
          <w:kern w:val="1"/>
          <w:sz w:val="24"/>
          <w:szCs w:val="24"/>
          <w:lang w:eastAsia="ar-SA"/>
        </w:rPr>
        <w:t>Будашкин</w:t>
      </w:r>
      <w:proofErr w:type="spellEnd"/>
      <w:r w:rsidRPr="005F3B27">
        <w:rPr>
          <w:rFonts w:ascii="Times New Roman" w:eastAsia="SimSun" w:hAnsi="Times New Roman" w:cs="Times New Roman"/>
          <w:color w:val="000000" w:themeColor="text1"/>
          <w:kern w:val="1"/>
          <w:sz w:val="24"/>
          <w:szCs w:val="24"/>
          <w:lang w:eastAsia="ar-SA"/>
        </w:rPr>
        <w:t xml:space="preserve"> Н. Концерт для домры с оркестром</w:t>
      </w:r>
    </w:p>
    <w:p w:rsidR="006C3744" w:rsidRPr="005F3B27" w:rsidRDefault="006C3744" w:rsidP="006C3744">
      <w:pPr>
        <w:pStyle w:val="a3"/>
        <w:ind w:firstLine="0"/>
        <w:rPr>
          <w:b w:val="0"/>
          <w:color w:val="000000" w:themeColor="text1"/>
          <w:sz w:val="24"/>
          <w:szCs w:val="24"/>
        </w:rPr>
      </w:pPr>
      <w:proofErr w:type="spellStart"/>
      <w:r w:rsidRPr="005F3B27">
        <w:rPr>
          <w:b w:val="0"/>
          <w:color w:val="000000" w:themeColor="text1"/>
          <w:sz w:val="24"/>
          <w:szCs w:val="24"/>
        </w:rPr>
        <w:t>Кабалевский</w:t>
      </w:r>
      <w:proofErr w:type="spellEnd"/>
      <w:r w:rsidRPr="005F3B27">
        <w:rPr>
          <w:b w:val="0"/>
          <w:color w:val="000000" w:themeColor="text1"/>
          <w:sz w:val="24"/>
          <w:szCs w:val="24"/>
        </w:rPr>
        <w:t xml:space="preserve"> Д. Финал концерта для скрипки с оркестром.</w:t>
      </w:r>
    </w:p>
    <w:p w:rsidR="006C3744" w:rsidRPr="005F3B27" w:rsidRDefault="006C3744" w:rsidP="006C3744">
      <w:pPr>
        <w:tabs>
          <w:tab w:val="left" w:pos="709"/>
        </w:tabs>
        <w:suppressAutoHyphens/>
        <w:overflowPunct w:val="0"/>
        <w:spacing w:after="0" w:line="240" w:lineRule="auto"/>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Мендельсон Ф. Концерт для скрипки с оркестром (финал)</w:t>
      </w:r>
    </w:p>
    <w:p w:rsidR="006C3744" w:rsidRPr="005F3B27" w:rsidRDefault="006C3744" w:rsidP="006C3744">
      <w:pPr>
        <w:tabs>
          <w:tab w:val="left" w:pos="709"/>
        </w:tabs>
        <w:suppressAutoHyphens/>
        <w:overflowPunct w:val="0"/>
        <w:spacing w:after="0" w:line="240" w:lineRule="auto"/>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Моцарт В.А. Увертюра к опере «Свадьба Фигаро», Концерт для скрипки «Аделаида» (1-я ч.)</w:t>
      </w:r>
    </w:p>
    <w:p w:rsidR="006C3744" w:rsidRPr="005F3B27" w:rsidRDefault="006C3744" w:rsidP="006C3744">
      <w:pPr>
        <w:tabs>
          <w:tab w:val="left" w:pos="709"/>
        </w:tabs>
        <w:suppressAutoHyphens/>
        <w:overflowPunct w:val="0"/>
        <w:spacing w:after="0" w:line="240" w:lineRule="auto"/>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Паганини Н. Каприс № 24 (соло)</w:t>
      </w:r>
    </w:p>
    <w:p w:rsidR="006C3744" w:rsidRPr="005F3B27" w:rsidRDefault="006C3744" w:rsidP="006C3744">
      <w:pPr>
        <w:tabs>
          <w:tab w:val="left" w:pos="709"/>
        </w:tabs>
        <w:suppressAutoHyphens/>
        <w:overflowPunct w:val="0"/>
        <w:spacing w:after="0" w:line="240" w:lineRule="auto"/>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Прокофьев С. Ске</w:t>
      </w:r>
      <w:r>
        <w:rPr>
          <w:rFonts w:ascii="Times New Roman" w:eastAsia="SimSun" w:hAnsi="Times New Roman" w:cs="Times New Roman"/>
          <w:color w:val="000000" w:themeColor="text1"/>
          <w:kern w:val="1"/>
          <w:sz w:val="24"/>
          <w:szCs w:val="24"/>
          <w:lang w:eastAsia="ar-SA"/>
        </w:rPr>
        <w:t>р</w:t>
      </w:r>
      <w:r w:rsidRPr="005F3B27">
        <w:rPr>
          <w:rFonts w:ascii="Times New Roman" w:eastAsia="SimSun" w:hAnsi="Times New Roman" w:cs="Times New Roman"/>
          <w:color w:val="000000" w:themeColor="text1"/>
          <w:kern w:val="1"/>
          <w:sz w:val="24"/>
          <w:szCs w:val="24"/>
          <w:lang w:eastAsia="ar-SA"/>
        </w:rPr>
        <w:t>цо из скрипичного концерта.</w:t>
      </w:r>
    </w:p>
    <w:p w:rsidR="006C3744" w:rsidRPr="005F3B27" w:rsidRDefault="006C3744" w:rsidP="006C3744">
      <w:pPr>
        <w:tabs>
          <w:tab w:val="left" w:pos="709"/>
        </w:tabs>
        <w:suppressAutoHyphens/>
        <w:overflowPunct w:val="0"/>
        <w:spacing w:after="0" w:line="240" w:lineRule="auto"/>
        <w:rPr>
          <w:rFonts w:ascii="Times New Roman" w:eastAsia="SimSun" w:hAnsi="Times New Roman" w:cs="Times New Roman"/>
          <w:color w:val="000000" w:themeColor="text1"/>
          <w:kern w:val="1"/>
          <w:sz w:val="24"/>
          <w:szCs w:val="24"/>
          <w:lang w:eastAsia="ar-SA"/>
        </w:rPr>
      </w:pPr>
      <w:proofErr w:type="spellStart"/>
      <w:r w:rsidRPr="005F3B27">
        <w:rPr>
          <w:rFonts w:ascii="Times New Roman" w:eastAsia="SimSun" w:hAnsi="Times New Roman" w:cs="Times New Roman"/>
          <w:color w:val="000000" w:themeColor="text1"/>
          <w:kern w:val="1"/>
          <w:sz w:val="24"/>
          <w:szCs w:val="24"/>
          <w:lang w:eastAsia="ar-SA"/>
        </w:rPr>
        <w:t>Рзаев</w:t>
      </w:r>
      <w:proofErr w:type="spellEnd"/>
      <w:r w:rsidRPr="005F3B27">
        <w:rPr>
          <w:rFonts w:ascii="Times New Roman" w:eastAsia="SimSun" w:hAnsi="Times New Roman" w:cs="Times New Roman"/>
          <w:color w:val="000000" w:themeColor="text1"/>
          <w:kern w:val="1"/>
          <w:sz w:val="24"/>
          <w:szCs w:val="24"/>
          <w:lang w:eastAsia="ar-SA"/>
        </w:rPr>
        <w:t xml:space="preserve"> Г. Концертино</w:t>
      </w:r>
    </w:p>
    <w:p w:rsidR="006C3744" w:rsidRPr="005F3B27" w:rsidRDefault="006C3744" w:rsidP="006C3744">
      <w:pPr>
        <w:tabs>
          <w:tab w:val="left" w:pos="709"/>
        </w:tabs>
        <w:suppressAutoHyphens/>
        <w:overflowPunct w:val="0"/>
        <w:spacing w:after="0" w:line="240" w:lineRule="auto"/>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Сарасате П. Интродукция и тарантелла</w:t>
      </w:r>
    </w:p>
    <w:p w:rsidR="006C3744" w:rsidRPr="005F3B27" w:rsidRDefault="006C3744" w:rsidP="006C3744">
      <w:pPr>
        <w:tabs>
          <w:tab w:val="left" w:pos="709"/>
        </w:tabs>
        <w:suppressAutoHyphens/>
        <w:overflowPunct w:val="0"/>
        <w:spacing w:after="0" w:line="240" w:lineRule="auto"/>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Чайковский П. Вальс скерцо.</w:t>
      </w:r>
    </w:p>
    <w:p w:rsidR="006C3744" w:rsidRPr="005F3B27" w:rsidRDefault="006C3744" w:rsidP="006C3744">
      <w:pPr>
        <w:tabs>
          <w:tab w:val="left" w:pos="709"/>
        </w:tabs>
        <w:suppressAutoHyphens/>
        <w:overflowPunct w:val="0"/>
        <w:spacing w:after="0" w:line="240" w:lineRule="auto"/>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Черненко Г. Этюд –</w:t>
      </w:r>
      <w:r>
        <w:rPr>
          <w:rFonts w:ascii="Times New Roman" w:eastAsia="SimSun" w:hAnsi="Times New Roman" w:cs="Times New Roman"/>
          <w:color w:val="000000" w:themeColor="text1"/>
          <w:kern w:val="1"/>
          <w:sz w:val="24"/>
          <w:szCs w:val="24"/>
          <w:lang w:eastAsia="ar-SA"/>
        </w:rPr>
        <w:t xml:space="preserve"> </w:t>
      </w:r>
      <w:r w:rsidRPr="005F3B27">
        <w:rPr>
          <w:rFonts w:ascii="Times New Roman" w:eastAsia="SimSun" w:hAnsi="Times New Roman" w:cs="Times New Roman"/>
          <w:color w:val="000000" w:themeColor="text1"/>
          <w:kern w:val="1"/>
          <w:sz w:val="24"/>
          <w:szCs w:val="24"/>
          <w:lang w:eastAsia="ar-SA"/>
        </w:rPr>
        <w:t>каприс, «Винегрет»</w:t>
      </w:r>
    </w:p>
    <w:p w:rsidR="006C3744" w:rsidRPr="005F3B27" w:rsidRDefault="006C3744" w:rsidP="006C3744">
      <w:pPr>
        <w:tabs>
          <w:tab w:val="left" w:pos="709"/>
        </w:tabs>
        <w:suppressAutoHyphens/>
        <w:overflowPunct w:val="0"/>
        <w:spacing w:after="0" w:line="240" w:lineRule="auto"/>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lang w:eastAsia="ar-SA"/>
        </w:rPr>
        <w:t>Шостакович Д. Бурлеска</w:t>
      </w:r>
    </w:p>
    <w:p w:rsidR="006C3744" w:rsidRPr="005F3B27" w:rsidRDefault="006C3744" w:rsidP="006C3744">
      <w:pPr>
        <w:pStyle w:val="a3"/>
        <w:ind w:firstLine="0"/>
        <w:jc w:val="left"/>
        <w:rPr>
          <w:b w:val="0"/>
          <w:color w:val="000000" w:themeColor="text1"/>
          <w:sz w:val="24"/>
          <w:szCs w:val="24"/>
        </w:rPr>
      </w:pPr>
      <w:r w:rsidRPr="005F3B27">
        <w:rPr>
          <w:b w:val="0"/>
          <w:color w:val="000000" w:themeColor="text1"/>
          <w:sz w:val="24"/>
          <w:szCs w:val="24"/>
        </w:rPr>
        <w:t xml:space="preserve">Сарасате  «Цыганские напевы» </w:t>
      </w:r>
    </w:p>
    <w:p w:rsidR="006C3744" w:rsidRPr="005F3B27" w:rsidRDefault="006C3744" w:rsidP="006C3744">
      <w:pPr>
        <w:tabs>
          <w:tab w:val="left" w:pos="709"/>
        </w:tabs>
        <w:suppressAutoHyphens/>
        <w:overflowPunct w:val="0"/>
        <w:spacing w:after="0" w:line="360" w:lineRule="atLeast"/>
        <w:rPr>
          <w:rFonts w:ascii="Times New Roman" w:eastAsia="SimSun" w:hAnsi="Times New Roman" w:cs="Times New Roman"/>
          <w:color w:val="000000" w:themeColor="text1"/>
          <w:kern w:val="1"/>
          <w:sz w:val="24"/>
          <w:szCs w:val="24"/>
          <w:lang w:eastAsia="ar-SA"/>
        </w:rPr>
      </w:pPr>
      <w:r w:rsidRPr="005F3B27">
        <w:rPr>
          <w:rFonts w:ascii="Times New Roman" w:eastAsia="SimSun" w:hAnsi="Times New Roman" w:cs="Times New Roman"/>
          <w:color w:val="000000" w:themeColor="text1"/>
          <w:kern w:val="1"/>
          <w:sz w:val="24"/>
          <w:szCs w:val="24"/>
          <w:u w:val="single"/>
          <w:lang w:eastAsia="ar-SA"/>
        </w:rPr>
        <w:t>Пьесы для вибрафона</w:t>
      </w:r>
      <w:r w:rsidRPr="005F3B27">
        <w:rPr>
          <w:rFonts w:ascii="Times New Roman" w:eastAsia="SimSun" w:hAnsi="Times New Roman" w:cs="Times New Roman"/>
          <w:color w:val="000000" w:themeColor="text1"/>
          <w:kern w:val="1"/>
          <w:sz w:val="24"/>
          <w:szCs w:val="24"/>
          <w:lang w:eastAsia="ar-SA"/>
        </w:rPr>
        <w:t>:</w:t>
      </w:r>
    </w:p>
    <w:p w:rsidR="006C3744" w:rsidRPr="005F3B27" w:rsidRDefault="006C3744" w:rsidP="006C3744">
      <w:pPr>
        <w:tabs>
          <w:tab w:val="left" w:pos="709"/>
        </w:tabs>
        <w:suppressAutoHyphens/>
        <w:overflowPunct w:val="0"/>
        <w:spacing w:after="0" w:line="360" w:lineRule="atLeast"/>
        <w:rPr>
          <w:rFonts w:ascii="Times New Roman" w:eastAsia="SimSun" w:hAnsi="Times New Roman" w:cs="Times New Roman"/>
          <w:color w:val="000000" w:themeColor="text1"/>
          <w:kern w:val="1"/>
          <w:sz w:val="24"/>
          <w:szCs w:val="24"/>
          <w:lang w:eastAsia="ar-SA"/>
        </w:rPr>
      </w:pPr>
    </w:p>
    <w:p w:rsidR="006C3744" w:rsidRPr="005F3B27" w:rsidRDefault="006C3744" w:rsidP="006C3744">
      <w:pPr>
        <w:pStyle w:val="a3"/>
        <w:ind w:firstLine="0"/>
        <w:rPr>
          <w:b w:val="0"/>
          <w:color w:val="000000" w:themeColor="text1"/>
          <w:sz w:val="24"/>
          <w:szCs w:val="24"/>
        </w:rPr>
      </w:pPr>
      <w:r w:rsidRPr="005F3B27">
        <w:rPr>
          <w:b w:val="0"/>
          <w:color w:val="000000" w:themeColor="text1"/>
          <w:sz w:val="24"/>
          <w:szCs w:val="24"/>
        </w:rPr>
        <w:t>Бах И.С. Семь хоралов (№ 4,5,6,7)</w:t>
      </w:r>
    </w:p>
    <w:p w:rsidR="006C3744" w:rsidRPr="005F3B27" w:rsidRDefault="006C3744" w:rsidP="006C3744">
      <w:pPr>
        <w:pStyle w:val="a3"/>
        <w:ind w:firstLine="0"/>
        <w:rPr>
          <w:b w:val="0"/>
          <w:color w:val="000000" w:themeColor="text1"/>
          <w:sz w:val="24"/>
          <w:szCs w:val="24"/>
        </w:rPr>
      </w:pPr>
      <w:proofErr w:type="spellStart"/>
      <w:r w:rsidRPr="005F3B27">
        <w:rPr>
          <w:b w:val="0"/>
          <w:color w:val="000000" w:themeColor="text1"/>
          <w:sz w:val="24"/>
          <w:szCs w:val="24"/>
        </w:rPr>
        <w:t>Вейза</w:t>
      </w:r>
      <w:proofErr w:type="spellEnd"/>
      <w:r w:rsidRPr="005F3B27">
        <w:rPr>
          <w:b w:val="0"/>
          <w:color w:val="000000" w:themeColor="text1"/>
          <w:sz w:val="24"/>
          <w:szCs w:val="24"/>
        </w:rPr>
        <w:t xml:space="preserve"> С. Сарабанда</w:t>
      </w:r>
    </w:p>
    <w:p w:rsidR="006C3744" w:rsidRPr="005F3B27" w:rsidRDefault="006C3744" w:rsidP="006C3744">
      <w:pPr>
        <w:pStyle w:val="a3"/>
        <w:ind w:firstLine="0"/>
        <w:rPr>
          <w:b w:val="0"/>
          <w:color w:val="000000" w:themeColor="text1"/>
          <w:sz w:val="24"/>
          <w:szCs w:val="24"/>
        </w:rPr>
      </w:pPr>
      <w:proofErr w:type="spellStart"/>
      <w:r w:rsidRPr="005F3B27">
        <w:rPr>
          <w:b w:val="0"/>
          <w:color w:val="000000" w:themeColor="text1"/>
          <w:sz w:val="24"/>
          <w:szCs w:val="24"/>
        </w:rPr>
        <w:t>Виннер</w:t>
      </w:r>
      <w:proofErr w:type="spellEnd"/>
      <w:r w:rsidRPr="005F3B27">
        <w:rPr>
          <w:b w:val="0"/>
          <w:color w:val="000000" w:themeColor="text1"/>
          <w:sz w:val="24"/>
          <w:szCs w:val="24"/>
        </w:rPr>
        <w:t xml:space="preserve"> Р. «Самоделка»</w:t>
      </w:r>
    </w:p>
    <w:p w:rsidR="006C3744" w:rsidRPr="005F3B27" w:rsidRDefault="006C3744" w:rsidP="006C3744">
      <w:pPr>
        <w:pStyle w:val="a3"/>
        <w:ind w:firstLine="0"/>
        <w:rPr>
          <w:b w:val="0"/>
          <w:color w:val="000000" w:themeColor="text1"/>
          <w:sz w:val="24"/>
          <w:szCs w:val="24"/>
        </w:rPr>
      </w:pPr>
      <w:r w:rsidRPr="005F3B27">
        <w:rPr>
          <w:b w:val="0"/>
          <w:color w:val="000000" w:themeColor="text1"/>
          <w:sz w:val="24"/>
          <w:szCs w:val="24"/>
        </w:rPr>
        <w:t>Дебюсси К. «Лунный свет»</w:t>
      </w:r>
    </w:p>
    <w:p w:rsidR="006C3744" w:rsidRPr="005F3B27" w:rsidRDefault="006C3744" w:rsidP="006C3744">
      <w:pPr>
        <w:pStyle w:val="a3"/>
        <w:ind w:firstLine="0"/>
        <w:rPr>
          <w:b w:val="0"/>
          <w:color w:val="000000" w:themeColor="text1"/>
          <w:sz w:val="24"/>
          <w:szCs w:val="24"/>
        </w:rPr>
      </w:pPr>
      <w:proofErr w:type="spellStart"/>
      <w:r w:rsidRPr="005F3B27">
        <w:rPr>
          <w:b w:val="0"/>
          <w:color w:val="000000" w:themeColor="text1"/>
          <w:sz w:val="24"/>
          <w:szCs w:val="24"/>
        </w:rPr>
        <w:t>Клементи</w:t>
      </w:r>
      <w:proofErr w:type="spellEnd"/>
      <w:r w:rsidRPr="005F3B27">
        <w:rPr>
          <w:b w:val="0"/>
          <w:color w:val="000000" w:themeColor="text1"/>
          <w:sz w:val="24"/>
          <w:szCs w:val="24"/>
        </w:rPr>
        <w:t xml:space="preserve"> М. </w:t>
      </w:r>
      <w:proofErr w:type="spellStart"/>
      <w:r w:rsidRPr="005F3B27">
        <w:rPr>
          <w:b w:val="0"/>
          <w:color w:val="000000" w:themeColor="text1"/>
          <w:sz w:val="24"/>
          <w:szCs w:val="24"/>
        </w:rPr>
        <w:t>Спиритозо</w:t>
      </w:r>
      <w:proofErr w:type="spellEnd"/>
      <w:r w:rsidRPr="005F3B27">
        <w:rPr>
          <w:b w:val="0"/>
          <w:color w:val="000000" w:themeColor="text1"/>
          <w:sz w:val="24"/>
          <w:szCs w:val="24"/>
        </w:rPr>
        <w:t xml:space="preserve"> из сонаты № 1</w:t>
      </w:r>
    </w:p>
    <w:p w:rsidR="006C3744" w:rsidRPr="005F3B27" w:rsidRDefault="006C3744" w:rsidP="006C3744">
      <w:pPr>
        <w:pStyle w:val="a3"/>
        <w:ind w:firstLine="0"/>
        <w:rPr>
          <w:b w:val="0"/>
          <w:color w:val="000000" w:themeColor="text1"/>
          <w:sz w:val="24"/>
          <w:szCs w:val="24"/>
        </w:rPr>
      </w:pPr>
      <w:proofErr w:type="spellStart"/>
      <w:r w:rsidRPr="005F3B27">
        <w:rPr>
          <w:b w:val="0"/>
          <w:color w:val="000000" w:themeColor="text1"/>
          <w:sz w:val="24"/>
          <w:szCs w:val="24"/>
        </w:rPr>
        <w:t>Ковинз</w:t>
      </w:r>
      <w:proofErr w:type="spellEnd"/>
      <w:r w:rsidRPr="005F3B27">
        <w:rPr>
          <w:b w:val="0"/>
          <w:color w:val="000000" w:themeColor="text1"/>
          <w:sz w:val="24"/>
          <w:szCs w:val="24"/>
        </w:rPr>
        <w:t xml:space="preserve"> Д. «</w:t>
      </w:r>
      <w:r w:rsidRPr="005F3B27">
        <w:rPr>
          <w:b w:val="0"/>
          <w:color w:val="000000" w:themeColor="text1"/>
          <w:sz w:val="24"/>
          <w:szCs w:val="24"/>
          <w:lang w:val="en-US"/>
        </w:rPr>
        <w:t>Morning</w:t>
      </w:r>
      <w:r w:rsidRPr="005F3B27">
        <w:rPr>
          <w:b w:val="0"/>
          <w:color w:val="000000" w:themeColor="text1"/>
          <w:sz w:val="24"/>
          <w:szCs w:val="24"/>
        </w:rPr>
        <w:t xml:space="preserve"> </w:t>
      </w:r>
      <w:r w:rsidRPr="005F3B27">
        <w:rPr>
          <w:b w:val="0"/>
          <w:color w:val="000000" w:themeColor="text1"/>
          <w:sz w:val="24"/>
          <w:szCs w:val="24"/>
          <w:lang w:val="en-US"/>
        </w:rPr>
        <w:t>glory</w:t>
      </w:r>
      <w:r w:rsidRPr="005F3B27">
        <w:rPr>
          <w:b w:val="0"/>
          <w:color w:val="000000" w:themeColor="text1"/>
          <w:sz w:val="24"/>
          <w:szCs w:val="24"/>
        </w:rPr>
        <w:t>»</w:t>
      </w:r>
    </w:p>
    <w:p w:rsidR="006C3744" w:rsidRPr="005F3B27" w:rsidRDefault="006C3744" w:rsidP="006C3744">
      <w:pPr>
        <w:pStyle w:val="a3"/>
        <w:ind w:firstLine="0"/>
        <w:rPr>
          <w:b w:val="0"/>
          <w:color w:val="000000" w:themeColor="text1"/>
          <w:sz w:val="24"/>
          <w:szCs w:val="24"/>
        </w:rPr>
      </w:pPr>
      <w:proofErr w:type="spellStart"/>
      <w:r w:rsidRPr="005F3B27">
        <w:rPr>
          <w:b w:val="0"/>
          <w:color w:val="000000" w:themeColor="text1"/>
          <w:sz w:val="24"/>
          <w:szCs w:val="24"/>
        </w:rPr>
        <w:t>Кулау</w:t>
      </w:r>
      <w:proofErr w:type="spellEnd"/>
      <w:r w:rsidRPr="005F3B27">
        <w:rPr>
          <w:b w:val="0"/>
          <w:color w:val="000000" w:themeColor="text1"/>
          <w:sz w:val="24"/>
          <w:szCs w:val="24"/>
        </w:rPr>
        <w:t xml:space="preserve"> Ф. Аллегро из сонаты № 1</w:t>
      </w:r>
    </w:p>
    <w:p w:rsidR="006C3744" w:rsidRPr="005F3B27" w:rsidRDefault="006C3744" w:rsidP="006C3744">
      <w:pPr>
        <w:pStyle w:val="a3"/>
        <w:ind w:firstLine="0"/>
        <w:rPr>
          <w:b w:val="0"/>
          <w:color w:val="000000" w:themeColor="text1"/>
          <w:sz w:val="24"/>
          <w:szCs w:val="24"/>
        </w:rPr>
      </w:pPr>
      <w:r w:rsidRPr="005F3B27">
        <w:rPr>
          <w:b w:val="0"/>
          <w:color w:val="000000" w:themeColor="text1"/>
          <w:sz w:val="24"/>
          <w:szCs w:val="24"/>
        </w:rPr>
        <w:t>Лесник И. «</w:t>
      </w:r>
      <w:r w:rsidRPr="005F3B27">
        <w:rPr>
          <w:b w:val="0"/>
          <w:color w:val="000000" w:themeColor="text1"/>
          <w:sz w:val="24"/>
          <w:szCs w:val="24"/>
          <w:lang w:val="en-US"/>
        </w:rPr>
        <w:t>First</w:t>
      </w:r>
      <w:r w:rsidRPr="005F3B27">
        <w:rPr>
          <w:b w:val="0"/>
          <w:color w:val="000000" w:themeColor="text1"/>
          <w:sz w:val="24"/>
          <w:szCs w:val="24"/>
        </w:rPr>
        <w:t xml:space="preserve"> </w:t>
      </w:r>
      <w:r w:rsidRPr="005F3B27">
        <w:rPr>
          <w:b w:val="0"/>
          <w:color w:val="000000" w:themeColor="text1"/>
          <w:sz w:val="24"/>
          <w:szCs w:val="24"/>
          <w:lang w:val="en-US"/>
        </w:rPr>
        <w:t>toy</w:t>
      </w:r>
      <w:r w:rsidRPr="005F3B27">
        <w:rPr>
          <w:b w:val="0"/>
          <w:color w:val="000000" w:themeColor="text1"/>
          <w:sz w:val="24"/>
          <w:szCs w:val="24"/>
        </w:rPr>
        <w:t>»</w:t>
      </w:r>
    </w:p>
    <w:p w:rsidR="006C3744" w:rsidRPr="005F3B27" w:rsidRDefault="006C3744" w:rsidP="006C3744">
      <w:pPr>
        <w:pStyle w:val="a3"/>
        <w:ind w:firstLine="0"/>
        <w:rPr>
          <w:b w:val="0"/>
          <w:color w:val="000000" w:themeColor="text1"/>
          <w:sz w:val="24"/>
          <w:szCs w:val="24"/>
        </w:rPr>
      </w:pPr>
      <w:r w:rsidRPr="005F3B27">
        <w:rPr>
          <w:b w:val="0"/>
          <w:color w:val="000000" w:themeColor="text1"/>
          <w:sz w:val="24"/>
          <w:szCs w:val="24"/>
        </w:rPr>
        <w:t>Моцарт В.А. Менуэт до- мажор</w:t>
      </w:r>
    </w:p>
    <w:p w:rsidR="006C3744" w:rsidRPr="005F3B27" w:rsidRDefault="006C3744" w:rsidP="006C3744">
      <w:pPr>
        <w:pStyle w:val="a3"/>
        <w:ind w:firstLine="0"/>
        <w:rPr>
          <w:b w:val="0"/>
          <w:color w:val="000000" w:themeColor="text1"/>
          <w:sz w:val="24"/>
          <w:szCs w:val="24"/>
        </w:rPr>
      </w:pPr>
      <w:proofErr w:type="spellStart"/>
      <w:r w:rsidRPr="005F3B27">
        <w:rPr>
          <w:b w:val="0"/>
          <w:color w:val="000000" w:themeColor="text1"/>
          <w:sz w:val="24"/>
          <w:szCs w:val="24"/>
        </w:rPr>
        <w:t>Леджани</w:t>
      </w:r>
      <w:proofErr w:type="spellEnd"/>
      <w:r w:rsidRPr="005F3B27">
        <w:rPr>
          <w:b w:val="0"/>
          <w:color w:val="000000" w:themeColor="text1"/>
          <w:sz w:val="24"/>
          <w:szCs w:val="24"/>
        </w:rPr>
        <w:t xml:space="preserve"> Л. Каприс до-диез мажор, каприс соль-бемоль мажор</w:t>
      </w:r>
    </w:p>
    <w:p w:rsidR="006C3744" w:rsidRPr="005F3B27" w:rsidRDefault="006C3744" w:rsidP="006C3744">
      <w:pPr>
        <w:pStyle w:val="a3"/>
        <w:ind w:firstLine="0"/>
        <w:rPr>
          <w:b w:val="0"/>
          <w:color w:val="000000" w:themeColor="text1"/>
          <w:sz w:val="24"/>
          <w:szCs w:val="24"/>
        </w:rPr>
      </w:pPr>
      <w:r w:rsidRPr="005F3B27">
        <w:rPr>
          <w:b w:val="0"/>
          <w:color w:val="000000" w:themeColor="text1"/>
          <w:sz w:val="24"/>
          <w:szCs w:val="24"/>
        </w:rPr>
        <w:t>Рахманинов С. Элегия</w:t>
      </w:r>
    </w:p>
    <w:p w:rsidR="006C3744" w:rsidRPr="005F3B27" w:rsidRDefault="006C3744" w:rsidP="006C3744">
      <w:pPr>
        <w:pStyle w:val="a3"/>
        <w:ind w:firstLine="0"/>
        <w:rPr>
          <w:b w:val="0"/>
          <w:color w:val="000000" w:themeColor="text1"/>
          <w:sz w:val="24"/>
          <w:szCs w:val="24"/>
        </w:rPr>
      </w:pPr>
      <w:proofErr w:type="spellStart"/>
      <w:r w:rsidRPr="005F3B27">
        <w:rPr>
          <w:b w:val="0"/>
          <w:color w:val="000000" w:themeColor="text1"/>
          <w:sz w:val="24"/>
          <w:szCs w:val="24"/>
        </w:rPr>
        <w:t>Ромкалли</w:t>
      </w:r>
      <w:proofErr w:type="spellEnd"/>
      <w:r w:rsidRPr="005F3B27">
        <w:rPr>
          <w:b w:val="0"/>
          <w:color w:val="000000" w:themeColor="text1"/>
          <w:sz w:val="24"/>
          <w:szCs w:val="24"/>
        </w:rPr>
        <w:t xml:space="preserve"> Л. Прелюдия</w:t>
      </w:r>
    </w:p>
    <w:p w:rsidR="006C3744" w:rsidRPr="005F3B27" w:rsidRDefault="006C3744" w:rsidP="006C3744">
      <w:pPr>
        <w:pStyle w:val="a3"/>
        <w:ind w:firstLine="0"/>
        <w:rPr>
          <w:b w:val="0"/>
          <w:color w:val="000000" w:themeColor="text1"/>
          <w:sz w:val="24"/>
          <w:szCs w:val="24"/>
        </w:rPr>
      </w:pPr>
      <w:r w:rsidRPr="005F3B27">
        <w:rPr>
          <w:b w:val="0"/>
          <w:color w:val="000000" w:themeColor="text1"/>
          <w:sz w:val="24"/>
          <w:szCs w:val="24"/>
        </w:rPr>
        <w:t>Фридман Г. «Полуночная звезда»</w:t>
      </w:r>
    </w:p>
    <w:p w:rsidR="006C3744" w:rsidRPr="005F3B27" w:rsidRDefault="006C3744" w:rsidP="006C3744">
      <w:pPr>
        <w:rPr>
          <w:rFonts w:ascii="Times New Roman" w:hAnsi="Times New Roman" w:cs="Times New Roman"/>
          <w:color w:val="000000" w:themeColor="text1"/>
          <w:sz w:val="24"/>
          <w:szCs w:val="24"/>
        </w:rPr>
      </w:pPr>
      <w:proofErr w:type="spellStart"/>
      <w:r w:rsidRPr="005F3B27">
        <w:rPr>
          <w:rFonts w:ascii="Times New Roman" w:hAnsi="Times New Roman" w:cs="Times New Roman"/>
          <w:color w:val="000000" w:themeColor="text1"/>
          <w:sz w:val="24"/>
          <w:szCs w:val="24"/>
        </w:rPr>
        <w:t>Шлютер</w:t>
      </w:r>
      <w:proofErr w:type="spellEnd"/>
      <w:r w:rsidRPr="005F3B27">
        <w:rPr>
          <w:rFonts w:ascii="Times New Roman" w:hAnsi="Times New Roman" w:cs="Times New Roman"/>
          <w:color w:val="000000" w:themeColor="text1"/>
          <w:sz w:val="24"/>
          <w:szCs w:val="24"/>
        </w:rPr>
        <w:t xml:space="preserve"> В. «</w:t>
      </w:r>
      <w:proofErr w:type="spellStart"/>
      <w:r w:rsidRPr="005F3B27">
        <w:rPr>
          <w:rFonts w:ascii="Times New Roman" w:hAnsi="Times New Roman" w:cs="Times New Roman"/>
          <w:color w:val="000000" w:themeColor="text1"/>
          <w:sz w:val="24"/>
          <w:szCs w:val="24"/>
        </w:rPr>
        <w:t>Веридиана</w:t>
      </w:r>
      <w:proofErr w:type="spellEnd"/>
      <w:r w:rsidRPr="005F3B27">
        <w:rPr>
          <w:rFonts w:ascii="Times New Roman" w:hAnsi="Times New Roman" w:cs="Times New Roman"/>
          <w:color w:val="000000" w:themeColor="text1"/>
          <w:sz w:val="24"/>
          <w:szCs w:val="24"/>
        </w:rPr>
        <w:t>», Вечерняя песня, Баллада, «Детские мечты», Блюз на 3, «Сумасшедший кот», «</w:t>
      </w:r>
      <w:r w:rsidRPr="005F3B27">
        <w:rPr>
          <w:rFonts w:ascii="Times New Roman" w:hAnsi="Times New Roman" w:cs="Times New Roman"/>
          <w:color w:val="000000" w:themeColor="text1"/>
          <w:sz w:val="24"/>
          <w:szCs w:val="24"/>
          <w:lang w:val="en-US"/>
        </w:rPr>
        <w:t>Saint</w:t>
      </w:r>
      <w:r w:rsidRPr="005F3B27">
        <w:rPr>
          <w:rFonts w:ascii="Times New Roman" w:hAnsi="Times New Roman" w:cs="Times New Roman"/>
          <w:color w:val="000000" w:themeColor="text1"/>
          <w:sz w:val="24"/>
          <w:szCs w:val="24"/>
        </w:rPr>
        <w:t xml:space="preserve"> </w:t>
      </w:r>
      <w:r w:rsidRPr="005F3B27">
        <w:rPr>
          <w:rFonts w:ascii="Times New Roman" w:hAnsi="Times New Roman" w:cs="Times New Roman"/>
          <w:color w:val="000000" w:themeColor="text1"/>
          <w:sz w:val="24"/>
          <w:szCs w:val="24"/>
          <w:lang w:val="en-US"/>
        </w:rPr>
        <w:t>Michel</w:t>
      </w:r>
      <w:r w:rsidRPr="005F3B27">
        <w:rPr>
          <w:rFonts w:ascii="Times New Roman" w:hAnsi="Times New Roman" w:cs="Times New Roman"/>
          <w:color w:val="000000" w:themeColor="text1"/>
          <w:sz w:val="24"/>
          <w:szCs w:val="24"/>
        </w:rPr>
        <w:t>»</w:t>
      </w:r>
    </w:p>
    <w:p w:rsidR="006C3744" w:rsidRPr="005F3B27" w:rsidRDefault="006C3744" w:rsidP="006C3744">
      <w:pPr>
        <w:rPr>
          <w:rFonts w:ascii="Times New Roman" w:hAnsi="Times New Roman" w:cs="Times New Roman"/>
          <w:color w:val="000000" w:themeColor="text1"/>
          <w:sz w:val="24"/>
          <w:szCs w:val="24"/>
          <w:u w:val="single"/>
        </w:rPr>
      </w:pPr>
      <w:r w:rsidRPr="005F3B27">
        <w:rPr>
          <w:rFonts w:ascii="Times New Roman" w:hAnsi="Times New Roman" w:cs="Times New Roman"/>
          <w:color w:val="000000" w:themeColor="text1"/>
          <w:sz w:val="24"/>
          <w:szCs w:val="24"/>
          <w:u w:val="single"/>
        </w:rPr>
        <w:t>Пьесы для малого барабана:</w:t>
      </w:r>
    </w:p>
    <w:p w:rsidR="006C3744" w:rsidRPr="005F3B27" w:rsidRDefault="006C3744" w:rsidP="006C3744">
      <w:pPr>
        <w:spacing w:after="0" w:line="240" w:lineRule="auto"/>
        <w:rPr>
          <w:rFonts w:ascii="Times New Roman" w:hAnsi="Times New Roman" w:cs="Times New Roman"/>
          <w:color w:val="000000" w:themeColor="text1"/>
          <w:sz w:val="24"/>
          <w:szCs w:val="24"/>
        </w:rPr>
      </w:pPr>
      <w:r w:rsidRPr="005F3B27">
        <w:rPr>
          <w:rFonts w:ascii="Times New Roman" w:hAnsi="Times New Roman" w:cs="Times New Roman"/>
          <w:color w:val="000000" w:themeColor="text1"/>
          <w:sz w:val="24"/>
          <w:szCs w:val="24"/>
        </w:rPr>
        <w:t>Бенсон У. Греческий танец.</w:t>
      </w:r>
    </w:p>
    <w:p w:rsidR="006C3744" w:rsidRPr="005F3B27" w:rsidRDefault="006C3744" w:rsidP="006C3744">
      <w:pPr>
        <w:spacing w:after="0" w:line="240" w:lineRule="auto"/>
        <w:rPr>
          <w:rFonts w:ascii="Times New Roman" w:hAnsi="Times New Roman" w:cs="Times New Roman"/>
          <w:color w:val="000000" w:themeColor="text1"/>
          <w:sz w:val="24"/>
          <w:szCs w:val="24"/>
          <w:lang w:val="en-US"/>
        </w:rPr>
      </w:pPr>
      <w:proofErr w:type="spellStart"/>
      <w:r w:rsidRPr="005F3B27">
        <w:rPr>
          <w:rFonts w:ascii="Times New Roman" w:hAnsi="Times New Roman" w:cs="Times New Roman"/>
          <w:color w:val="000000" w:themeColor="text1"/>
          <w:sz w:val="24"/>
          <w:szCs w:val="24"/>
        </w:rPr>
        <w:t>Вилкоксон</w:t>
      </w:r>
      <w:proofErr w:type="spellEnd"/>
      <w:r w:rsidRPr="005F3B27">
        <w:rPr>
          <w:rFonts w:ascii="Times New Roman" w:hAnsi="Times New Roman" w:cs="Times New Roman"/>
          <w:color w:val="000000" w:themeColor="text1"/>
          <w:sz w:val="24"/>
          <w:szCs w:val="24"/>
          <w:lang w:val="en-US"/>
        </w:rPr>
        <w:t xml:space="preserve"> </w:t>
      </w:r>
      <w:r w:rsidRPr="005F3B27">
        <w:rPr>
          <w:rFonts w:ascii="Times New Roman" w:hAnsi="Times New Roman" w:cs="Times New Roman"/>
          <w:color w:val="000000" w:themeColor="text1"/>
          <w:sz w:val="24"/>
          <w:szCs w:val="24"/>
        </w:rPr>
        <w:t>С</w:t>
      </w:r>
      <w:r w:rsidRPr="005F3B27">
        <w:rPr>
          <w:rFonts w:ascii="Times New Roman" w:hAnsi="Times New Roman" w:cs="Times New Roman"/>
          <w:color w:val="000000" w:themeColor="text1"/>
          <w:sz w:val="24"/>
          <w:szCs w:val="24"/>
          <w:lang w:val="en-US"/>
        </w:rPr>
        <w:t>. «Old Sue», «Swinging the 26»</w:t>
      </w:r>
    </w:p>
    <w:p w:rsidR="006C3744" w:rsidRPr="005F3B27" w:rsidRDefault="006C3744" w:rsidP="006C3744">
      <w:pPr>
        <w:spacing w:after="0" w:line="240" w:lineRule="auto"/>
        <w:rPr>
          <w:rFonts w:ascii="Times New Roman" w:hAnsi="Times New Roman" w:cs="Times New Roman"/>
          <w:color w:val="000000" w:themeColor="text1"/>
          <w:sz w:val="24"/>
          <w:szCs w:val="24"/>
        </w:rPr>
      </w:pPr>
      <w:proofErr w:type="spellStart"/>
      <w:r w:rsidRPr="005F3B27">
        <w:rPr>
          <w:rFonts w:ascii="Times New Roman" w:hAnsi="Times New Roman" w:cs="Times New Roman"/>
          <w:color w:val="000000" w:themeColor="text1"/>
          <w:sz w:val="24"/>
          <w:szCs w:val="24"/>
        </w:rPr>
        <w:t>Деляклюз</w:t>
      </w:r>
      <w:proofErr w:type="spellEnd"/>
      <w:r w:rsidRPr="005F3B27">
        <w:rPr>
          <w:rFonts w:ascii="Times New Roman" w:hAnsi="Times New Roman" w:cs="Times New Roman"/>
          <w:color w:val="000000" w:themeColor="text1"/>
          <w:sz w:val="24"/>
          <w:szCs w:val="24"/>
        </w:rPr>
        <w:t xml:space="preserve"> Ж. «</w:t>
      </w:r>
      <w:proofErr w:type="spellStart"/>
      <w:r w:rsidRPr="005F3B27">
        <w:rPr>
          <w:rFonts w:ascii="Times New Roman" w:hAnsi="Times New Roman" w:cs="Times New Roman"/>
          <w:color w:val="000000" w:themeColor="text1"/>
          <w:sz w:val="24"/>
          <w:szCs w:val="24"/>
        </w:rPr>
        <w:t>Мерцанна</w:t>
      </w:r>
      <w:proofErr w:type="spellEnd"/>
      <w:r w:rsidRPr="005F3B27">
        <w:rPr>
          <w:rFonts w:ascii="Times New Roman" w:hAnsi="Times New Roman" w:cs="Times New Roman"/>
          <w:color w:val="000000" w:themeColor="text1"/>
          <w:sz w:val="24"/>
          <w:szCs w:val="24"/>
        </w:rPr>
        <w:t>», Пять коротких пьес № 4</w:t>
      </w:r>
    </w:p>
    <w:p w:rsidR="006C3744" w:rsidRPr="005F3B27" w:rsidRDefault="006C3744" w:rsidP="006C3744">
      <w:pPr>
        <w:spacing w:after="0" w:line="240" w:lineRule="auto"/>
        <w:rPr>
          <w:rFonts w:ascii="Times New Roman" w:hAnsi="Times New Roman" w:cs="Times New Roman"/>
          <w:color w:val="000000" w:themeColor="text1"/>
          <w:sz w:val="24"/>
          <w:szCs w:val="24"/>
        </w:rPr>
      </w:pPr>
      <w:proofErr w:type="spellStart"/>
      <w:r w:rsidRPr="005F3B27">
        <w:rPr>
          <w:rFonts w:ascii="Times New Roman" w:hAnsi="Times New Roman" w:cs="Times New Roman"/>
          <w:color w:val="000000" w:themeColor="text1"/>
          <w:sz w:val="24"/>
          <w:szCs w:val="24"/>
        </w:rPr>
        <w:t>Дерво</w:t>
      </w:r>
      <w:proofErr w:type="spellEnd"/>
      <w:r w:rsidRPr="005F3B27">
        <w:rPr>
          <w:rFonts w:ascii="Times New Roman" w:hAnsi="Times New Roman" w:cs="Times New Roman"/>
          <w:color w:val="000000" w:themeColor="text1"/>
          <w:sz w:val="24"/>
          <w:szCs w:val="24"/>
        </w:rPr>
        <w:t xml:space="preserve"> П. Галоп</w:t>
      </w:r>
    </w:p>
    <w:p w:rsidR="006C3744" w:rsidRPr="005F3B27" w:rsidRDefault="006C3744" w:rsidP="006C3744">
      <w:pPr>
        <w:spacing w:after="0" w:line="240" w:lineRule="auto"/>
        <w:rPr>
          <w:rFonts w:ascii="Times New Roman" w:hAnsi="Times New Roman" w:cs="Times New Roman"/>
          <w:color w:val="000000" w:themeColor="text1"/>
          <w:sz w:val="24"/>
          <w:szCs w:val="24"/>
        </w:rPr>
      </w:pPr>
      <w:proofErr w:type="spellStart"/>
      <w:r w:rsidRPr="005F3B27">
        <w:rPr>
          <w:rFonts w:ascii="Times New Roman" w:hAnsi="Times New Roman" w:cs="Times New Roman"/>
          <w:color w:val="000000" w:themeColor="text1"/>
          <w:sz w:val="24"/>
          <w:szCs w:val="24"/>
        </w:rPr>
        <w:t>Жарэ</w:t>
      </w:r>
      <w:proofErr w:type="spellEnd"/>
      <w:r w:rsidRPr="005F3B27">
        <w:rPr>
          <w:rFonts w:ascii="Times New Roman" w:hAnsi="Times New Roman" w:cs="Times New Roman"/>
          <w:color w:val="000000" w:themeColor="text1"/>
          <w:sz w:val="24"/>
          <w:szCs w:val="24"/>
        </w:rPr>
        <w:t xml:space="preserve"> М. Жига из сюиты в старинном стиле</w:t>
      </w:r>
    </w:p>
    <w:p w:rsidR="006C3744" w:rsidRPr="005F3B27" w:rsidRDefault="006C3744" w:rsidP="006C3744">
      <w:pPr>
        <w:spacing w:after="0" w:line="240" w:lineRule="auto"/>
        <w:rPr>
          <w:rFonts w:ascii="Times New Roman" w:hAnsi="Times New Roman" w:cs="Times New Roman"/>
          <w:color w:val="000000" w:themeColor="text1"/>
          <w:sz w:val="24"/>
          <w:szCs w:val="24"/>
        </w:rPr>
      </w:pPr>
      <w:proofErr w:type="spellStart"/>
      <w:r w:rsidRPr="005F3B27">
        <w:rPr>
          <w:rFonts w:ascii="Times New Roman" w:hAnsi="Times New Roman" w:cs="Times New Roman"/>
          <w:color w:val="000000" w:themeColor="text1"/>
          <w:sz w:val="24"/>
          <w:szCs w:val="24"/>
        </w:rPr>
        <w:t>Колграсс</w:t>
      </w:r>
      <w:proofErr w:type="spellEnd"/>
      <w:r w:rsidRPr="005F3B27">
        <w:rPr>
          <w:rFonts w:ascii="Times New Roman" w:hAnsi="Times New Roman" w:cs="Times New Roman"/>
          <w:color w:val="000000" w:themeColor="text1"/>
          <w:sz w:val="24"/>
          <w:szCs w:val="24"/>
        </w:rPr>
        <w:t xml:space="preserve"> М. Два соло</w:t>
      </w:r>
    </w:p>
    <w:p w:rsidR="006C3744" w:rsidRPr="005F3B27" w:rsidRDefault="006C3744" w:rsidP="006C3744">
      <w:pPr>
        <w:spacing w:after="0" w:line="240" w:lineRule="auto"/>
        <w:rPr>
          <w:rFonts w:ascii="Times New Roman" w:hAnsi="Times New Roman" w:cs="Times New Roman"/>
          <w:color w:val="000000" w:themeColor="text1"/>
          <w:sz w:val="24"/>
          <w:szCs w:val="24"/>
        </w:rPr>
      </w:pPr>
      <w:proofErr w:type="spellStart"/>
      <w:r w:rsidRPr="005F3B27">
        <w:rPr>
          <w:rFonts w:ascii="Times New Roman" w:hAnsi="Times New Roman" w:cs="Times New Roman"/>
          <w:color w:val="000000" w:themeColor="text1"/>
          <w:sz w:val="24"/>
          <w:szCs w:val="24"/>
        </w:rPr>
        <w:t>Палиев</w:t>
      </w:r>
      <w:proofErr w:type="spellEnd"/>
      <w:r w:rsidRPr="005F3B27">
        <w:rPr>
          <w:rFonts w:ascii="Times New Roman" w:hAnsi="Times New Roman" w:cs="Times New Roman"/>
          <w:color w:val="000000" w:themeColor="text1"/>
          <w:sz w:val="24"/>
          <w:szCs w:val="24"/>
        </w:rPr>
        <w:t xml:space="preserve"> Д. Сюита «Настроение» 3 ч. , этюды № 9, 10</w:t>
      </w:r>
    </w:p>
    <w:p w:rsidR="006C3744" w:rsidRPr="005F3B27" w:rsidRDefault="006C3744" w:rsidP="006C3744">
      <w:pPr>
        <w:spacing w:after="0" w:line="240" w:lineRule="auto"/>
        <w:rPr>
          <w:rFonts w:ascii="Times New Roman" w:hAnsi="Times New Roman" w:cs="Times New Roman"/>
          <w:color w:val="000000" w:themeColor="text1"/>
          <w:sz w:val="24"/>
          <w:szCs w:val="24"/>
        </w:rPr>
      </w:pPr>
      <w:proofErr w:type="spellStart"/>
      <w:r w:rsidRPr="005F3B27">
        <w:rPr>
          <w:rFonts w:ascii="Times New Roman" w:hAnsi="Times New Roman" w:cs="Times New Roman"/>
          <w:color w:val="000000" w:themeColor="text1"/>
          <w:sz w:val="24"/>
          <w:szCs w:val="24"/>
        </w:rPr>
        <w:t>Пратт</w:t>
      </w:r>
      <w:proofErr w:type="spellEnd"/>
      <w:r w:rsidRPr="005F3B27">
        <w:rPr>
          <w:rFonts w:ascii="Times New Roman" w:hAnsi="Times New Roman" w:cs="Times New Roman"/>
          <w:color w:val="000000" w:themeColor="text1"/>
          <w:sz w:val="24"/>
          <w:szCs w:val="24"/>
        </w:rPr>
        <w:t xml:space="preserve"> С. Координация</w:t>
      </w:r>
    </w:p>
    <w:p w:rsidR="006C3744" w:rsidRPr="005F3B27" w:rsidRDefault="006C3744" w:rsidP="006C3744">
      <w:pPr>
        <w:spacing w:after="0" w:line="240" w:lineRule="auto"/>
        <w:rPr>
          <w:rFonts w:ascii="Times New Roman" w:hAnsi="Times New Roman" w:cs="Times New Roman"/>
          <w:color w:val="000000" w:themeColor="text1"/>
          <w:sz w:val="24"/>
          <w:szCs w:val="24"/>
        </w:rPr>
      </w:pPr>
      <w:proofErr w:type="spellStart"/>
      <w:r w:rsidRPr="005F3B27">
        <w:rPr>
          <w:rFonts w:ascii="Times New Roman" w:hAnsi="Times New Roman" w:cs="Times New Roman"/>
          <w:color w:val="000000" w:themeColor="text1"/>
          <w:sz w:val="24"/>
          <w:szCs w:val="24"/>
        </w:rPr>
        <w:t>Финк</w:t>
      </w:r>
      <w:proofErr w:type="spellEnd"/>
      <w:r w:rsidRPr="005F3B27">
        <w:rPr>
          <w:rFonts w:ascii="Times New Roman" w:hAnsi="Times New Roman" w:cs="Times New Roman"/>
          <w:color w:val="000000" w:themeColor="text1"/>
          <w:sz w:val="24"/>
          <w:szCs w:val="24"/>
        </w:rPr>
        <w:t xml:space="preserve"> З. </w:t>
      </w:r>
      <w:proofErr w:type="spellStart"/>
      <w:r w:rsidRPr="005F3B27">
        <w:rPr>
          <w:rFonts w:ascii="Times New Roman" w:hAnsi="Times New Roman" w:cs="Times New Roman"/>
          <w:color w:val="000000" w:themeColor="text1"/>
          <w:sz w:val="24"/>
          <w:szCs w:val="24"/>
        </w:rPr>
        <w:t>Интрада</w:t>
      </w:r>
      <w:proofErr w:type="spellEnd"/>
    </w:p>
    <w:p w:rsidR="006C3744" w:rsidRPr="005F3B27" w:rsidRDefault="006C3744" w:rsidP="006C3744">
      <w:pPr>
        <w:pStyle w:val="a3"/>
        <w:tabs>
          <w:tab w:val="left" w:pos="1507"/>
        </w:tabs>
        <w:ind w:firstLine="0"/>
        <w:rPr>
          <w:b w:val="0"/>
          <w:color w:val="000000" w:themeColor="text1"/>
          <w:sz w:val="24"/>
          <w:szCs w:val="24"/>
        </w:rPr>
      </w:pPr>
      <w:r w:rsidRPr="005F3B27">
        <w:rPr>
          <w:b w:val="0"/>
          <w:color w:val="000000" w:themeColor="text1"/>
          <w:sz w:val="24"/>
          <w:szCs w:val="24"/>
        </w:rPr>
        <w:t>Снегирев  «</w:t>
      </w:r>
      <w:proofErr w:type="spellStart"/>
      <w:r w:rsidRPr="005F3B27">
        <w:rPr>
          <w:b w:val="0"/>
          <w:color w:val="000000" w:themeColor="text1"/>
          <w:sz w:val="24"/>
          <w:szCs w:val="24"/>
        </w:rPr>
        <w:t>Ритмо-Этюд</w:t>
      </w:r>
      <w:proofErr w:type="spellEnd"/>
      <w:r w:rsidRPr="005F3B27">
        <w:rPr>
          <w:b w:val="0"/>
          <w:color w:val="000000" w:themeColor="text1"/>
          <w:sz w:val="24"/>
          <w:szCs w:val="24"/>
        </w:rPr>
        <w:t xml:space="preserve">»  </w:t>
      </w:r>
    </w:p>
    <w:p w:rsidR="006C3744" w:rsidRPr="005F3B27" w:rsidRDefault="006C3744" w:rsidP="006C3744">
      <w:pPr>
        <w:pStyle w:val="a3"/>
        <w:tabs>
          <w:tab w:val="left" w:pos="1507"/>
        </w:tabs>
        <w:ind w:firstLine="0"/>
        <w:rPr>
          <w:b w:val="0"/>
          <w:color w:val="000000" w:themeColor="text1"/>
          <w:sz w:val="24"/>
          <w:szCs w:val="24"/>
        </w:rPr>
      </w:pPr>
    </w:p>
    <w:p w:rsidR="006C3744" w:rsidRPr="005F3B27" w:rsidRDefault="006C3744" w:rsidP="006C3744">
      <w:pPr>
        <w:pStyle w:val="a3"/>
        <w:ind w:firstLine="0"/>
        <w:rPr>
          <w:color w:val="000000" w:themeColor="text1"/>
          <w:sz w:val="24"/>
          <w:szCs w:val="24"/>
        </w:rPr>
      </w:pPr>
      <w:r w:rsidRPr="005F3B27">
        <w:rPr>
          <w:color w:val="000000" w:themeColor="text1"/>
          <w:sz w:val="24"/>
          <w:szCs w:val="24"/>
        </w:rPr>
        <w:lastRenderedPageBreak/>
        <w:t>Примерная программа академического концерта:</w:t>
      </w:r>
    </w:p>
    <w:p w:rsidR="006C3744" w:rsidRPr="005F3B27" w:rsidRDefault="006C3744" w:rsidP="006C3744">
      <w:pPr>
        <w:tabs>
          <w:tab w:val="left" w:pos="709"/>
        </w:tabs>
        <w:suppressAutoHyphens/>
        <w:overflowPunct w:val="0"/>
        <w:spacing w:after="0" w:line="240" w:lineRule="auto"/>
        <w:rPr>
          <w:rFonts w:ascii="Times New Roman" w:eastAsia="SimSun" w:hAnsi="Times New Roman" w:cs="Times New Roman"/>
          <w:color w:val="000000" w:themeColor="text1"/>
          <w:kern w:val="1"/>
          <w:sz w:val="24"/>
          <w:szCs w:val="24"/>
          <w:lang w:eastAsia="ar-SA"/>
        </w:rPr>
      </w:pPr>
      <w:proofErr w:type="spellStart"/>
      <w:r w:rsidRPr="005F3B27">
        <w:rPr>
          <w:rFonts w:ascii="Times New Roman" w:eastAsia="SimSun" w:hAnsi="Times New Roman" w:cs="Times New Roman"/>
          <w:color w:val="000000" w:themeColor="text1"/>
          <w:kern w:val="1"/>
          <w:sz w:val="24"/>
          <w:szCs w:val="24"/>
          <w:lang w:eastAsia="ar-SA"/>
        </w:rPr>
        <w:t>Рзаев</w:t>
      </w:r>
      <w:proofErr w:type="spellEnd"/>
      <w:r w:rsidRPr="005F3B27">
        <w:rPr>
          <w:rFonts w:ascii="Times New Roman" w:eastAsia="SimSun" w:hAnsi="Times New Roman" w:cs="Times New Roman"/>
          <w:color w:val="000000" w:themeColor="text1"/>
          <w:kern w:val="1"/>
          <w:sz w:val="24"/>
          <w:szCs w:val="24"/>
          <w:lang w:eastAsia="ar-SA"/>
        </w:rPr>
        <w:t xml:space="preserve"> Г. Концертино</w:t>
      </w:r>
    </w:p>
    <w:p w:rsidR="006C3744" w:rsidRPr="005F3B27" w:rsidRDefault="006C3744" w:rsidP="006C3744">
      <w:pPr>
        <w:pStyle w:val="a3"/>
        <w:ind w:firstLine="0"/>
        <w:rPr>
          <w:b w:val="0"/>
          <w:color w:val="000000" w:themeColor="text1"/>
          <w:sz w:val="24"/>
          <w:szCs w:val="24"/>
        </w:rPr>
      </w:pPr>
      <w:r w:rsidRPr="005F3B27">
        <w:rPr>
          <w:b w:val="0"/>
          <w:color w:val="000000" w:themeColor="text1"/>
          <w:sz w:val="24"/>
          <w:szCs w:val="24"/>
        </w:rPr>
        <w:t>Бах И.С. Семь хоралов (№5)</w:t>
      </w:r>
    </w:p>
    <w:p w:rsidR="006C3744" w:rsidRPr="005F3B27" w:rsidRDefault="006C3744" w:rsidP="006C3744">
      <w:pPr>
        <w:pStyle w:val="a3"/>
        <w:ind w:firstLine="0"/>
        <w:jc w:val="center"/>
        <w:rPr>
          <w:color w:val="000000" w:themeColor="text1"/>
          <w:sz w:val="24"/>
          <w:szCs w:val="24"/>
        </w:rPr>
      </w:pPr>
    </w:p>
    <w:p w:rsidR="006C3744" w:rsidRPr="005F3B27" w:rsidRDefault="006C3744" w:rsidP="006C3744">
      <w:pPr>
        <w:pStyle w:val="a3"/>
        <w:ind w:firstLine="0"/>
        <w:rPr>
          <w:color w:val="000000" w:themeColor="text1"/>
          <w:sz w:val="24"/>
          <w:szCs w:val="24"/>
        </w:rPr>
      </w:pPr>
      <w:r w:rsidRPr="005F3B27">
        <w:rPr>
          <w:color w:val="000000" w:themeColor="text1"/>
          <w:sz w:val="24"/>
          <w:szCs w:val="24"/>
        </w:rPr>
        <w:t>Примерная программа итогового экзамена для учащихся 9- летнего курса обучения.</w:t>
      </w:r>
    </w:p>
    <w:p w:rsidR="006C3744" w:rsidRPr="005F3B27" w:rsidRDefault="006C3744" w:rsidP="006C3744">
      <w:pPr>
        <w:pStyle w:val="a3"/>
        <w:numPr>
          <w:ilvl w:val="0"/>
          <w:numId w:val="20"/>
        </w:numPr>
        <w:tabs>
          <w:tab w:val="left" w:pos="3615"/>
        </w:tabs>
        <w:jc w:val="left"/>
        <w:rPr>
          <w:b w:val="0"/>
          <w:color w:val="000000" w:themeColor="text1"/>
          <w:sz w:val="24"/>
          <w:szCs w:val="24"/>
        </w:rPr>
      </w:pPr>
      <w:r w:rsidRPr="005F3B27">
        <w:rPr>
          <w:b w:val="0"/>
          <w:color w:val="000000" w:themeColor="text1"/>
          <w:sz w:val="24"/>
          <w:szCs w:val="24"/>
        </w:rPr>
        <w:t>Чайковский  Вальс-Скерцо  (ксилофон)</w:t>
      </w:r>
    </w:p>
    <w:p w:rsidR="006C3744" w:rsidRPr="005F3B27" w:rsidRDefault="0023110A" w:rsidP="006C3744">
      <w:pPr>
        <w:pStyle w:val="a3"/>
        <w:numPr>
          <w:ilvl w:val="0"/>
          <w:numId w:val="20"/>
        </w:numPr>
        <w:tabs>
          <w:tab w:val="left" w:pos="3615"/>
        </w:tabs>
        <w:jc w:val="left"/>
        <w:rPr>
          <w:b w:val="0"/>
          <w:color w:val="000000" w:themeColor="text1"/>
          <w:sz w:val="24"/>
          <w:szCs w:val="24"/>
        </w:rPr>
      </w:pPr>
      <w:proofErr w:type="spellStart"/>
      <w:r>
        <w:rPr>
          <w:b w:val="0"/>
          <w:color w:val="000000" w:themeColor="text1"/>
          <w:sz w:val="24"/>
          <w:szCs w:val="24"/>
        </w:rPr>
        <w:t>Шлюттер</w:t>
      </w:r>
      <w:proofErr w:type="spellEnd"/>
      <w:r>
        <w:rPr>
          <w:b w:val="0"/>
          <w:color w:val="000000" w:themeColor="text1"/>
          <w:sz w:val="24"/>
          <w:szCs w:val="24"/>
        </w:rPr>
        <w:t xml:space="preserve">  «Блюз на три»  (вибра</w:t>
      </w:r>
      <w:r w:rsidR="006C3744" w:rsidRPr="005F3B27">
        <w:rPr>
          <w:b w:val="0"/>
          <w:color w:val="000000" w:themeColor="text1"/>
          <w:sz w:val="24"/>
          <w:szCs w:val="24"/>
        </w:rPr>
        <w:t>фон соло)</w:t>
      </w:r>
    </w:p>
    <w:p w:rsidR="006C3744" w:rsidRPr="005F3B27" w:rsidRDefault="006C3744" w:rsidP="006C3744">
      <w:pPr>
        <w:pStyle w:val="a3"/>
        <w:numPr>
          <w:ilvl w:val="0"/>
          <w:numId w:val="20"/>
        </w:numPr>
        <w:tabs>
          <w:tab w:val="left" w:pos="3615"/>
        </w:tabs>
        <w:jc w:val="left"/>
        <w:rPr>
          <w:b w:val="0"/>
          <w:color w:val="000000" w:themeColor="text1"/>
          <w:sz w:val="24"/>
          <w:szCs w:val="24"/>
        </w:rPr>
      </w:pPr>
      <w:r w:rsidRPr="005F3B27">
        <w:rPr>
          <w:b w:val="0"/>
          <w:color w:val="000000" w:themeColor="text1"/>
          <w:sz w:val="24"/>
          <w:szCs w:val="24"/>
        </w:rPr>
        <w:t>Снегирев  «</w:t>
      </w:r>
      <w:proofErr w:type="spellStart"/>
      <w:r w:rsidRPr="005F3B27">
        <w:rPr>
          <w:b w:val="0"/>
          <w:color w:val="000000" w:themeColor="text1"/>
          <w:sz w:val="24"/>
          <w:szCs w:val="24"/>
        </w:rPr>
        <w:t>Ритмо-Этюд</w:t>
      </w:r>
      <w:proofErr w:type="spellEnd"/>
      <w:r w:rsidRPr="005F3B27">
        <w:rPr>
          <w:b w:val="0"/>
          <w:color w:val="000000" w:themeColor="text1"/>
          <w:sz w:val="24"/>
          <w:szCs w:val="24"/>
        </w:rPr>
        <w:t>»  (малый барабан соло)</w:t>
      </w:r>
    </w:p>
    <w:p w:rsidR="006C3744" w:rsidRPr="005F3B27" w:rsidRDefault="006C3744" w:rsidP="006C3744">
      <w:pPr>
        <w:pStyle w:val="a3"/>
        <w:numPr>
          <w:ilvl w:val="0"/>
          <w:numId w:val="20"/>
        </w:numPr>
        <w:tabs>
          <w:tab w:val="left" w:pos="3615"/>
        </w:tabs>
        <w:jc w:val="left"/>
        <w:rPr>
          <w:b w:val="0"/>
          <w:color w:val="000000" w:themeColor="text1"/>
        </w:rPr>
      </w:pPr>
      <w:proofErr w:type="spellStart"/>
      <w:r w:rsidRPr="005F3B27">
        <w:rPr>
          <w:b w:val="0"/>
          <w:color w:val="000000" w:themeColor="text1"/>
          <w:sz w:val="24"/>
          <w:szCs w:val="24"/>
        </w:rPr>
        <w:t>Анико</w:t>
      </w:r>
      <w:proofErr w:type="spellEnd"/>
      <w:r w:rsidRPr="005F3B27">
        <w:rPr>
          <w:b w:val="0"/>
          <w:color w:val="000000" w:themeColor="text1"/>
          <w:sz w:val="24"/>
          <w:szCs w:val="24"/>
        </w:rPr>
        <w:t xml:space="preserve">, Бодо, </w:t>
      </w:r>
      <w:proofErr w:type="spellStart"/>
      <w:r w:rsidRPr="005F3B27">
        <w:rPr>
          <w:b w:val="0"/>
          <w:color w:val="000000" w:themeColor="text1"/>
          <w:sz w:val="24"/>
          <w:szCs w:val="24"/>
        </w:rPr>
        <w:t>Пассероне</w:t>
      </w:r>
      <w:proofErr w:type="spellEnd"/>
      <w:r w:rsidRPr="005F3B27">
        <w:rPr>
          <w:b w:val="0"/>
          <w:color w:val="000000" w:themeColor="text1"/>
          <w:sz w:val="24"/>
          <w:szCs w:val="24"/>
        </w:rPr>
        <w:t xml:space="preserve">  «Маленькие пьесы для ударных инструментов» ч</w:t>
      </w:r>
      <w:r w:rsidRPr="005F3B27">
        <w:rPr>
          <w:b w:val="0"/>
          <w:color w:val="000000" w:themeColor="text1"/>
        </w:rPr>
        <w:t xml:space="preserve">. </w:t>
      </w:r>
      <w:r w:rsidRPr="005F3B27">
        <w:rPr>
          <w:b w:val="0"/>
          <w:color w:val="000000" w:themeColor="text1"/>
          <w:lang w:val="en-US"/>
        </w:rPr>
        <w:t>II</w:t>
      </w:r>
    </w:p>
    <w:p w:rsidR="006C3744" w:rsidRPr="005F3B27" w:rsidRDefault="006C3744" w:rsidP="006C3744">
      <w:pPr>
        <w:tabs>
          <w:tab w:val="left" w:pos="3148"/>
        </w:tabs>
        <w:spacing w:after="0"/>
        <w:ind w:left="708"/>
        <w:rPr>
          <w:rFonts w:ascii="Times New Roman" w:hAnsi="Times New Roman" w:cs="Times New Roman"/>
          <w:b/>
          <w:color w:val="000000" w:themeColor="text1"/>
          <w:sz w:val="24"/>
          <w:szCs w:val="24"/>
        </w:rPr>
      </w:pPr>
    </w:p>
    <w:p w:rsidR="006C3744" w:rsidRPr="005F3B27" w:rsidRDefault="006C3744" w:rsidP="006C3744">
      <w:pPr>
        <w:tabs>
          <w:tab w:val="left" w:pos="709"/>
        </w:tabs>
        <w:suppressAutoHyphens/>
        <w:overflowPunct w:val="0"/>
        <w:spacing w:after="0" w:line="360" w:lineRule="atLeast"/>
        <w:rPr>
          <w:rFonts w:ascii="Times New Roman" w:eastAsia="SimSun" w:hAnsi="Times New Roman" w:cs="Times New Roman"/>
          <w:color w:val="000000" w:themeColor="text1"/>
          <w:kern w:val="1"/>
          <w:sz w:val="24"/>
          <w:szCs w:val="24"/>
          <w:u w:val="single"/>
          <w:lang w:eastAsia="ar-SA"/>
        </w:rPr>
      </w:pPr>
      <w:r w:rsidRPr="005F3B27">
        <w:rPr>
          <w:rFonts w:ascii="Times New Roman" w:eastAsia="SimSun" w:hAnsi="Times New Roman" w:cs="Times New Roman"/>
          <w:color w:val="000000" w:themeColor="text1"/>
          <w:kern w:val="1"/>
          <w:sz w:val="24"/>
          <w:szCs w:val="24"/>
          <w:u w:val="single"/>
          <w:lang w:eastAsia="ar-SA"/>
        </w:rPr>
        <w:t xml:space="preserve">Требования к техническому зачету: </w:t>
      </w:r>
    </w:p>
    <w:p w:rsidR="006C3744" w:rsidRPr="006C3744" w:rsidRDefault="006C3744" w:rsidP="006C3744">
      <w:pPr>
        <w:pStyle w:val="aa"/>
        <w:numPr>
          <w:ilvl w:val="0"/>
          <w:numId w:val="21"/>
        </w:numPr>
        <w:tabs>
          <w:tab w:val="left" w:pos="709"/>
        </w:tabs>
        <w:suppressAutoHyphens/>
        <w:overflowPunct w:val="0"/>
        <w:spacing w:after="0" w:line="360" w:lineRule="atLeast"/>
        <w:rPr>
          <w:rFonts w:ascii="Times New Roman" w:eastAsia="SimSun" w:hAnsi="Times New Roman" w:cs="Times New Roman"/>
          <w:color w:val="000000" w:themeColor="text1"/>
          <w:kern w:val="1"/>
          <w:sz w:val="24"/>
          <w:szCs w:val="24"/>
          <w:lang w:eastAsia="ar-SA"/>
        </w:rPr>
      </w:pPr>
      <w:r w:rsidRPr="006C3744">
        <w:rPr>
          <w:rFonts w:ascii="Times New Roman" w:eastAsia="SimSun" w:hAnsi="Times New Roman" w:cs="Times New Roman"/>
          <w:color w:val="000000" w:themeColor="text1"/>
          <w:kern w:val="1"/>
          <w:sz w:val="24"/>
          <w:szCs w:val="24"/>
          <w:lang w:eastAsia="ar-SA"/>
        </w:rPr>
        <w:t xml:space="preserve">Повторение всех мажорных и минорных гамм с трезвучиями и обращениями, а также все оборотные гаммы Д7 и УМ7 в прямом движении и с обращениями. </w:t>
      </w:r>
    </w:p>
    <w:p w:rsidR="006C3744" w:rsidRPr="006C3744" w:rsidRDefault="006C3744" w:rsidP="006C3744">
      <w:pPr>
        <w:pStyle w:val="aa"/>
        <w:numPr>
          <w:ilvl w:val="0"/>
          <w:numId w:val="21"/>
        </w:numPr>
        <w:tabs>
          <w:tab w:val="left" w:pos="709"/>
        </w:tabs>
        <w:suppressAutoHyphens/>
        <w:overflowPunct w:val="0"/>
        <w:spacing w:after="0" w:line="360" w:lineRule="atLeast"/>
        <w:rPr>
          <w:rFonts w:ascii="Times New Roman" w:eastAsia="SimSun" w:hAnsi="Times New Roman" w:cs="Times New Roman"/>
          <w:color w:val="000000" w:themeColor="text1"/>
          <w:kern w:val="1"/>
          <w:sz w:val="24"/>
          <w:szCs w:val="24"/>
          <w:lang w:eastAsia="ar-SA"/>
        </w:rPr>
      </w:pPr>
      <w:r w:rsidRPr="006C3744">
        <w:rPr>
          <w:rFonts w:ascii="Times New Roman" w:eastAsia="SimSun" w:hAnsi="Times New Roman" w:cs="Times New Roman"/>
          <w:color w:val="000000" w:themeColor="text1"/>
          <w:kern w:val="1"/>
          <w:sz w:val="24"/>
          <w:szCs w:val="24"/>
          <w:lang w:eastAsia="ar-SA"/>
        </w:rPr>
        <w:t>Исполнение этюдов на все виды техники и ритмических упражнений.</w:t>
      </w:r>
    </w:p>
    <w:p w:rsidR="006C3744" w:rsidRPr="006C3744" w:rsidRDefault="006C3744" w:rsidP="006C3744">
      <w:pPr>
        <w:pStyle w:val="aa"/>
        <w:numPr>
          <w:ilvl w:val="0"/>
          <w:numId w:val="21"/>
        </w:numPr>
        <w:tabs>
          <w:tab w:val="left" w:pos="709"/>
        </w:tabs>
        <w:suppressAutoHyphens/>
        <w:overflowPunct w:val="0"/>
        <w:spacing w:after="0" w:line="360" w:lineRule="atLeast"/>
        <w:rPr>
          <w:rFonts w:ascii="Times New Roman" w:eastAsia="SimSun" w:hAnsi="Times New Roman" w:cs="Times New Roman"/>
          <w:color w:val="000000" w:themeColor="text1"/>
          <w:kern w:val="1"/>
          <w:sz w:val="24"/>
          <w:szCs w:val="24"/>
          <w:lang w:eastAsia="ar-SA"/>
        </w:rPr>
      </w:pPr>
      <w:r w:rsidRPr="006C3744">
        <w:rPr>
          <w:rFonts w:ascii="Times New Roman" w:eastAsia="SimSun" w:hAnsi="Times New Roman" w:cs="Times New Roman"/>
          <w:color w:val="000000" w:themeColor="text1"/>
          <w:kern w:val="1"/>
          <w:sz w:val="24"/>
          <w:szCs w:val="24"/>
          <w:lang w:eastAsia="ar-SA"/>
        </w:rPr>
        <w:t>Чтение с листа.</w:t>
      </w:r>
    </w:p>
    <w:p w:rsidR="006C3744" w:rsidRPr="006C3744" w:rsidRDefault="006C3744" w:rsidP="006C3744">
      <w:pPr>
        <w:pStyle w:val="aa"/>
        <w:numPr>
          <w:ilvl w:val="0"/>
          <w:numId w:val="21"/>
        </w:numPr>
        <w:tabs>
          <w:tab w:val="left" w:pos="709"/>
        </w:tabs>
        <w:suppressAutoHyphens/>
        <w:overflowPunct w:val="0"/>
        <w:spacing w:after="0" w:line="360" w:lineRule="atLeast"/>
        <w:rPr>
          <w:rFonts w:ascii="Times New Roman" w:eastAsia="SimSun" w:hAnsi="Times New Roman" w:cs="Times New Roman"/>
          <w:color w:val="000000" w:themeColor="text1"/>
          <w:kern w:val="1"/>
          <w:sz w:val="24"/>
          <w:szCs w:val="24"/>
          <w:lang w:eastAsia="ar-SA"/>
        </w:rPr>
      </w:pPr>
      <w:r w:rsidRPr="006C3744">
        <w:rPr>
          <w:rFonts w:ascii="Times New Roman" w:eastAsia="SimSun" w:hAnsi="Times New Roman" w:cs="Times New Roman"/>
          <w:color w:val="000000" w:themeColor="text1"/>
          <w:kern w:val="1"/>
          <w:sz w:val="24"/>
          <w:szCs w:val="24"/>
          <w:lang w:eastAsia="ar-SA"/>
        </w:rPr>
        <w:t>Повторение всех пройденных музыкальных терминов.</w:t>
      </w:r>
    </w:p>
    <w:p w:rsidR="00875606" w:rsidRPr="00807C9E" w:rsidRDefault="00875606" w:rsidP="006C3744">
      <w:pPr>
        <w:ind w:left="708"/>
        <w:jc w:val="both"/>
        <w:rPr>
          <w:rFonts w:ascii="Times New Roman" w:hAnsi="Times New Roman" w:cs="Times New Roman"/>
          <w:color w:val="000000" w:themeColor="text1"/>
          <w:sz w:val="24"/>
          <w:szCs w:val="24"/>
        </w:rPr>
      </w:pPr>
    </w:p>
    <w:p w:rsidR="000E1FDF" w:rsidRPr="000E1FDF" w:rsidRDefault="000E1FDF" w:rsidP="000E1FDF">
      <w:pPr>
        <w:pStyle w:val="aa"/>
        <w:widowControl w:val="0"/>
        <w:numPr>
          <w:ilvl w:val="0"/>
          <w:numId w:val="28"/>
        </w:numPr>
        <w:tabs>
          <w:tab w:val="left" w:pos="621"/>
          <w:tab w:val="left" w:leader="dot" w:pos="10206"/>
        </w:tabs>
        <w:spacing w:after="0" w:line="322" w:lineRule="exact"/>
        <w:rPr>
          <w:rFonts w:ascii="Times New Roman" w:eastAsia="Times New Roman" w:hAnsi="Times New Roman" w:cs="Times New Roman"/>
          <w:b/>
          <w:sz w:val="28"/>
          <w:szCs w:val="28"/>
          <w:lang w:eastAsia="ru-RU"/>
        </w:rPr>
      </w:pPr>
      <w:r w:rsidRPr="00C91033">
        <w:rPr>
          <w:rFonts w:ascii="Times New Roman" w:eastAsia="Times New Roman" w:hAnsi="Times New Roman" w:cs="Times New Roman"/>
          <w:b/>
          <w:color w:val="000000"/>
          <w:sz w:val="28"/>
          <w:szCs w:val="28"/>
          <w:shd w:val="clear" w:color="auto" w:fill="FFFFFF"/>
          <w:lang w:eastAsia="ru-RU"/>
        </w:rPr>
        <w:t>Требования к уровню подготовки обучающихся.</w:t>
      </w:r>
    </w:p>
    <w:p w:rsidR="000E1FDF" w:rsidRPr="009B318F" w:rsidRDefault="000E1FDF" w:rsidP="000E1FDF">
      <w:pPr>
        <w:tabs>
          <w:tab w:val="left" w:pos="841"/>
          <w:tab w:val="left" w:leader="dot" w:pos="10206"/>
        </w:tabs>
        <w:spacing w:line="240" w:lineRule="auto"/>
        <w:ind w:right="20"/>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Перечень знаний, умений, навыков, приобретение которых в процессе обучения обеспечивает программа учебного предмета:</w:t>
      </w:r>
    </w:p>
    <w:p w:rsidR="000E1FDF" w:rsidRPr="009B318F" w:rsidRDefault="000E1FDF" w:rsidP="000E1FD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наличие у обучающегося интереса к музыкальному искусству, самостоятельному музыкальному исполнительству;</w:t>
      </w:r>
    </w:p>
    <w:p w:rsidR="000E1FDF" w:rsidRPr="009B318F" w:rsidRDefault="000E1FDF" w:rsidP="000E1FD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сформированный комплекс исполнительских знаний, умений и навыков, позволяющий использовать многообразные возможности духового или ударного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0E1FDF" w:rsidRPr="009B318F" w:rsidRDefault="000E1FDF" w:rsidP="000E1FD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репертуара для духового или ударного инструмента (инструментов духового оркестра),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w:t>
      </w:r>
    </w:p>
    <w:p w:rsidR="000E1FDF" w:rsidRPr="009B318F" w:rsidRDefault="000E1FDF" w:rsidP="000E1FD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художественно-исполнительских возможностей духового или ударного инструмента;</w:t>
      </w:r>
    </w:p>
    <w:p w:rsidR="000E1FDF" w:rsidRPr="009B318F" w:rsidRDefault="000E1FDF" w:rsidP="000E1FD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профессиональной терминологии;</w:t>
      </w:r>
    </w:p>
    <w:p w:rsidR="000E1FDF" w:rsidRPr="009B318F" w:rsidRDefault="000E1FDF" w:rsidP="000E1FD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умений по чтению с листа музыкальных произведений;</w:t>
      </w:r>
    </w:p>
    <w:p w:rsidR="000E1FDF" w:rsidRPr="009B318F" w:rsidRDefault="000E1FDF" w:rsidP="000E1FD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навыки по воспитанию слухового контроля, умению управлять процессом исполнения музыкального произведения;</w:t>
      </w:r>
    </w:p>
    <w:p w:rsidR="000E1FDF" w:rsidRPr="009B318F" w:rsidRDefault="000E1FDF" w:rsidP="000E1FD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0E1FDF" w:rsidRPr="009B318F" w:rsidRDefault="000E1FDF" w:rsidP="000E1FD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0E1FDF" w:rsidRPr="009B318F" w:rsidRDefault="000E1FDF" w:rsidP="000E1FD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музыкальной памяти, развитого мелодического, ладогармонического, тембрового слуха;</w:t>
      </w:r>
    </w:p>
    <w:p w:rsidR="000E1FDF" w:rsidRDefault="000E1FDF" w:rsidP="000E1FD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xml:space="preserve">– наличие навыков </w:t>
      </w:r>
      <w:proofErr w:type="spellStart"/>
      <w:r w:rsidRPr="009B318F">
        <w:rPr>
          <w:rFonts w:ascii="Times New Roman" w:eastAsia="Times New Roman" w:hAnsi="Times New Roman" w:cs="Times New Roman"/>
          <w:spacing w:val="7"/>
          <w:sz w:val="24"/>
          <w:szCs w:val="24"/>
          <w:lang w:eastAsia="ru-RU"/>
        </w:rPr>
        <w:t>репетиционно-концертной</w:t>
      </w:r>
      <w:proofErr w:type="spellEnd"/>
      <w:r w:rsidRPr="009B318F">
        <w:rPr>
          <w:rFonts w:ascii="Times New Roman" w:eastAsia="Times New Roman" w:hAnsi="Times New Roman" w:cs="Times New Roman"/>
          <w:spacing w:val="7"/>
          <w:sz w:val="24"/>
          <w:szCs w:val="24"/>
          <w:lang w:eastAsia="ru-RU"/>
        </w:rPr>
        <w:t xml:space="preserve"> работы в качестве солиста.</w:t>
      </w:r>
    </w:p>
    <w:p w:rsidR="000E1FDF" w:rsidRPr="009B318F" w:rsidRDefault="000E1FDF" w:rsidP="000E1FD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p>
    <w:p w:rsidR="000E1FDF" w:rsidRPr="009B318F" w:rsidRDefault="000E1FDF" w:rsidP="000E1FD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0E1FDF" w:rsidRPr="009B318F" w:rsidRDefault="000E1FDF" w:rsidP="000E1FD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0E1FDF" w:rsidRPr="00830DDD" w:rsidRDefault="000E1FDF" w:rsidP="000E1FD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lastRenderedPageBreak/>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0E1FDF" w:rsidRPr="00830DDD" w:rsidRDefault="000E1FDF" w:rsidP="000E1FD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знание профессиональной терминологии, основного репертуара для духовых и ударных инструментов, различных составов ансамблей, оркестров;</w:t>
      </w:r>
    </w:p>
    <w:p w:rsidR="000E1FDF" w:rsidRPr="00830DDD" w:rsidRDefault="000E1FDF" w:rsidP="000E1FD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w:t>
      </w:r>
    </w:p>
    <w:p w:rsidR="000E1FDF" w:rsidRPr="00830DDD" w:rsidRDefault="000E1FDF" w:rsidP="000E1FD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умение определять на слух, записывать, воспроизводить голосом аккордовые, интервальные и мелодические построения;</w:t>
      </w:r>
    </w:p>
    <w:p w:rsidR="000E1FDF" w:rsidRDefault="000E1FDF" w:rsidP="000E1FD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наличие кругозора в области музыкального искусства и культуры.</w:t>
      </w:r>
    </w:p>
    <w:p w:rsidR="000E1FDF" w:rsidRPr="00830DDD" w:rsidRDefault="000E1FDF" w:rsidP="000E1FD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p>
    <w:p w:rsidR="000E1FDF" w:rsidRPr="009B318F" w:rsidRDefault="000E1FDF" w:rsidP="000E1FDF">
      <w:pPr>
        <w:widowControl w:val="0"/>
        <w:tabs>
          <w:tab w:val="left" w:pos="621"/>
          <w:tab w:val="left" w:leader="dot" w:pos="10206"/>
        </w:tabs>
        <w:spacing w:after="0" w:line="322" w:lineRule="exact"/>
        <w:ind w:left="720"/>
        <w:contextualSpacing/>
        <w:jc w:val="cente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val="en-US" w:eastAsia="ru-RU"/>
        </w:rPr>
        <w:t>IV</w:t>
      </w:r>
      <w:r w:rsidRPr="008C6439">
        <w:rPr>
          <w:rFonts w:ascii="Times New Roman" w:eastAsia="Times New Roman" w:hAnsi="Times New Roman" w:cs="Times New Roman"/>
          <w:b/>
          <w:color w:val="000000"/>
          <w:sz w:val="28"/>
          <w:szCs w:val="28"/>
          <w:shd w:val="clear" w:color="auto" w:fill="FFFFFF"/>
          <w:lang w:eastAsia="ru-RU"/>
        </w:rPr>
        <w:t xml:space="preserve">. </w:t>
      </w:r>
      <w:r w:rsidRPr="009B318F">
        <w:rPr>
          <w:rFonts w:ascii="Times New Roman" w:eastAsia="Times New Roman" w:hAnsi="Times New Roman" w:cs="Times New Roman"/>
          <w:b/>
          <w:color w:val="000000"/>
          <w:sz w:val="28"/>
          <w:szCs w:val="28"/>
          <w:shd w:val="clear" w:color="auto" w:fill="FFFFFF"/>
          <w:lang w:eastAsia="ru-RU"/>
        </w:rPr>
        <w:t>Формы и методы контроля, система оценок.</w:t>
      </w:r>
    </w:p>
    <w:p w:rsidR="009B318F" w:rsidRPr="009B318F" w:rsidRDefault="009B318F" w:rsidP="009B318F">
      <w:pPr>
        <w:widowControl w:val="0"/>
        <w:tabs>
          <w:tab w:val="left" w:pos="766"/>
          <w:tab w:val="left" w:leader="dot" w:pos="10206"/>
        </w:tabs>
        <w:spacing w:after="0" w:line="216" w:lineRule="exact"/>
        <w:ind w:right="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color w:val="000000"/>
          <w:sz w:val="24"/>
          <w:szCs w:val="24"/>
          <w:lang w:eastAsia="ru-RU"/>
        </w:rPr>
        <w:t>Оценка качества реализации учебного предмета является составной частью содержания 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9B318F" w:rsidRPr="009B318F" w:rsidRDefault="009B318F" w:rsidP="009B318F">
      <w:pPr>
        <w:widowControl w:val="0"/>
        <w:autoSpaceDE w:val="0"/>
        <w:autoSpaceDN w:val="0"/>
        <w:adjustRightInd w:val="0"/>
        <w:spacing w:after="0" w:line="240" w:lineRule="auto"/>
        <w:ind w:left="1440"/>
        <w:rPr>
          <w:rFonts w:ascii="Arial" w:eastAsia="Times New Roman" w:hAnsi="Arial" w:cs="Arial"/>
          <w:b/>
          <w:bCs/>
          <w:sz w:val="20"/>
          <w:szCs w:val="20"/>
          <w:lang w:eastAsia="ru-RU"/>
        </w:rPr>
      </w:pPr>
    </w:p>
    <w:p w:rsidR="009B318F" w:rsidRPr="009B318F" w:rsidRDefault="009B318F" w:rsidP="009B318F">
      <w:pPr>
        <w:widowControl w:val="0"/>
        <w:tabs>
          <w:tab w:val="left" w:pos="621"/>
          <w:tab w:val="left" w:leader="dot" w:pos="10206"/>
        </w:tabs>
        <w:spacing w:after="0" w:line="322" w:lineRule="exact"/>
        <w:rPr>
          <w:rFonts w:ascii="Times New Roman" w:hAnsi="Times New Roman" w:cs="Times New Roman"/>
          <w:b/>
          <w:sz w:val="24"/>
          <w:szCs w:val="24"/>
        </w:rPr>
      </w:pPr>
    </w:p>
    <w:p w:rsidR="009B318F" w:rsidRPr="009B318F" w:rsidRDefault="009B318F" w:rsidP="009B318F">
      <w:pPr>
        <w:widowControl w:val="0"/>
        <w:autoSpaceDE w:val="0"/>
        <w:autoSpaceDN w:val="0"/>
        <w:adjustRightInd w:val="0"/>
        <w:spacing w:after="120" w:line="240" w:lineRule="auto"/>
        <w:jc w:val="center"/>
        <w:rPr>
          <w:rFonts w:ascii="Times New Roman" w:eastAsia="Times New Roman" w:hAnsi="Times New Roman" w:cs="Times New Roman"/>
          <w:b/>
          <w:sz w:val="24"/>
          <w:szCs w:val="24"/>
          <w:u w:val="single"/>
          <w:lang w:eastAsia="ru-RU"/>
        </w:rPr>
      </w:pPr>
    </w:p>
    <w:p w:rsidR="009B318F" w:rsidRPr="009B318F" w:rsidRDefault="009B318F" w:rsidP="009B318F">
      <w:pPr>
        <w:tabs>
          <w:tab w:val="left" w:pos="766"/>
          <w:tab w:val="left" w:leader="dot" w:pos="10206"/>
        </w:tabs>
        <w:spacing w:line="216" w:lineRule="exact"/>
        <w:ind w:right="20"/>
        <w:jc w:val="center"/>
        <w:rPr>
          <w:rFonts w:ascii="Times New Roman" w:eastAsia="Times New Roman" w:hAnsi="Times New Roman" w:cs="Times New Roman"/>
          <w:b/>
          <w:color w:val="000000"/>
          <w:sz w:val="24"/>
          <w:szCs w:val="24"/>
          <w:u w:val="single"/>
          <w:lang w:eastAsia="ru-RU"/>
        </w:rPr>
      </w:pPr>
      <w:r w:rsidRPr="009B318F">
        <w:rPr>
          <w:rFonts w:ascii="Times New Roman" w:eastAsia="Times New Roman" w:hAnsi="Times New Roman" w:cs="Times New Roman"/>
          <w:b/>
          <w:color w:val="000000"/>
          <w:sz w:val="24"/>
          <w:szCs w:val="24"/>
          <w:u w:val="single"/>
          <w:lang w:eastAsia="ru-RU"/>
        </w:rPr>
        <w:t>Оценка качества реализации учебного предмета</w:t>
      </w:r>
    </w:p>
    <w:p w:rsidR="009B318F" w:rsidRPr="009B318F" w:rsidRDefault="009B318F" w:rsidP="009B318F">
      <w:pPr>
        <w:jc w:val="center"/>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Учет и формы оценки успеваемости.</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текущего контроля успеваемости:</w:t>
      </w:r>
    </w:p>
    <w:p w:rsidR="009B318F" w:rsidRPr="009B318F" w:rsidRDefault="009B318F" w:rsidP="009B318F">
      <w:pPr>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-Академический концерт.</w:t>
      </w:r>
    </w:p>
    <w:p w:rsidR="009B318F" w:rsidRPr="009B318F" w:rsidRDefault="009B318F" w:rsidP="009B318F">
      <w:pPr>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-Технический зачет,</w:t>
      </w:r>
    </w:p>
    <w:p w:rsidR="009B318F" w:rsidRPr="009B318F" w:rsidRDefault="009B318F" w:rsidP="009B318F">
      <w:pPr>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-Прослушивание,</w:t>
      </w:r>
    </w:p>
    <w:p w:rsidR="009B318F" w:rsidRPr="009B318F" w:rsidRDefault="009B318F" w:rsidP="009B318F">
      <w:pPr>
        <w:ind w:firstLine="708"/>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В течении учебного года учащийся должен принять участие в академическом концерте: в конце I полугодия (</w:t>
      </w:r>
      <w:r w:rsidR="003427CE">
        <w:rPr>
          <w:rFonts w:ascii="Times New Roman" w:eastAsia="Times New Roman" w:hAnsi="Times New Roman" w:cs="Times New Roman"/>
          <w:sz w:val="24"/>
          <w:szCs w:val="24"/>
          <w:lang w:eastAsia="ru-RU"/>
        </w:rPr>
        <w:t>декабрь</w:t>
      </w:r>
      <w:r w:rsidRPr="009B318F">
        <w:rPr>
          <w:rFonts w:ascii="Times New Roman" w:eastAsia="Times New Roman" w:hAnsi="Times New Roman" w:cs="Times New Roman"/>
          <w:sz w:val="24"/>
          <w:szCs w:val="24"/>
          <w:lang w:eastAsia="ru-RU"/>
        </w:rPr>
        <w:t>),  ученик должен исполнить два разнохарактерных произведения наизусть.</w:t>
      </w:r>
      <w:r>
        <w:rPr>
          <w:rFonts w:ascii="Times New Roman" w:eastAsia="Times New Roman" w:hAnsi="Times New Roman" w:cs="Times New Roman"/>
          <w:sz w:val="24"/>
          <w:szCs w:val="24"/>
          <w:lang w:eastAsia="ru-RU"/>
        </w:rPr>
        <w:t xml:space="preserve"> Программа может быть исполнена  в два </w:t>
      </w:r>
      <w:proofErr w:type="spellStart"/>
      <w:r>
        <w:rPr>
          <w:rFonts w:ascii="Times New Roman" w:eastAsia="Times New Roman" w:hAnsi="Times New Roman" w:cs="Times New Roman"/>
          <w:sz w:val="24"/>
          <w:szCs w:val="24"/>
          <w:lang w:eastAsia="ru-RU"/>
        </w:rPr>
        <w:t>выступления-ноябрь</w:t>
      </w:r>
      <w:proofErr w:type="spellEnd"/>
      <w:r>
        <w:rPr>
          <w:rFonts w:ascii="Times New Roman" w:eastAsia="Times New Roman" w:hAnsi="Times New Roman" w:cs="Times New Roman"/>
          <w:sz w:val="24"/>
          <w:szCs w:val="24"/>
          <w:lang w:eastAsia="ru-RU"/>
        </w:rPr>
        <w:t>, декабрь.</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Кроме того, успеваемость уча</w:t>
      </w:r>
      <w:r>
        <w:rPr>
          <w:rFonts w:ascii="Times New Roman" w:eastAsia="Times New Roman" w:hAnsi="Times New Roman" w:cs="Times New Roman"/>
          <w:sz w:val="24"/>
          <w:szCs w:val="24"/>
          <w:lang w:eastAsia="ru-RU"/>
        </w:rPr>
        <w:t>щегося оценивается на технических</w:t>
      </w:r>
      <w:r w:rsidRPr="009B318F">
        <w:rPr>
          <w:rFonts w:ascii="Times New Roman" w:eastAsia="Times New Roman" w:hAnsi="Times New Roman" w:cs="Times New Roman"/>
          <w:sz w:val="24"/>
          <w:szCs w:val="24"/>
          <w:lang w:eastAsia="ru-RU"/>
        </w:rPr>
        <w:t xml:space="preserve"> зачет</w:t>
      </w:r>
      <w:r>
        <w:rPr>
          <w:rFonts w:ascii="Times New Roman" w:eastAsia="Times New Roman" w:hAnsi="Times New Roman" w:cs="Times New Roman"/>
          <w:sz w:val="24"/>
          <w:szCs w:val="24"/>
          <w:lang w:eastAsia="ru-RU"/>
        </w:rPr>
        <w:t>ах</w:t>
      </w:r>
      <w:r w:rsidRPr="009B31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октябрь- этюды, и март- гаммы).</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В течении учебного года учащиеся выпускного класса два раза участвуют в прослушиваниях с исполнением экзаменационной программы  с оценками  (декабрь, март).</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промежуточной аттестации:</w:t>
      </w:r>
    </w:p>
    <w:p w:rsidR="009B318F" w:rsidRPr="009B318F" w:rsidRDefault="009B318F" w:rsidP="009B318F">
      <w:pPr>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w:t>
      </w:r>
      <w:r w:rsidR="0095217D">
        <w:rPr>
          <w:rFonts w:ascii="Times New Roman" w:eastAsia="Times New Roman" w:hAnsi="Times New Roman" w:cs="Times New Roman"/>
          <w:sz w:val="24"/>
          <w:szCs w:val="24"/>
          <w:lang w:eastAsia="ru-RU"/>
        </w:rPr>
        <w:t>Прослушивание программы итогового экзамена в форме</w:t>
      </w:r>
      <w:r w:rsidRPr="009B318F">
        <w:rPr>
          <w:rFonts w:ascii="Times New Roman" w:eastAsia="Times New Roman" w:hAnsi="Times New Roman" w:cs="Times New Roman"/>
          <w:sz w:val="24"/>
          <w:szCs w:val="24"/>
          <w:lang w:eastAsia="ru-RU"/>
        </w:rPr>
        <w:t xml:space="preserve"> академического концерта.</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  Учащиеся исполняют </w:t>
      </w:r>
      <w:r w:rsidR="0042609D">
        <w:rPr>
          <w:rFonts w:ascii="Times New Roman" w:eastAsia="Times New Roman" w:hAnsi="Times New Roman" w:cs="Times New Roman"/>
          <w:sz w:val="24"/>
          <w:szCs w:val="24"/>
          <w:lang w:eastAsia="ru-RU"/>
        </w:rPr>
        <w:t xml:space="preserve">три </w:t>
      </w:r>
      <w:r w:rsidRPr="009B318F">
        <w:rPr>
          <w:rFonts w:ascii="Times New Roman" w:eastAsia="Times New Roman" w:hAnsi="Times New Roman" w:cs="Times New Roman"/>
          <w:sz w:val="24"/>
          <w:szCs w:val="24"/>
          <w:lang w:eastAsia="ru-RU"/>
        </w:rPr>
        <w:t>разнохарактерные пьесы</w:t>
      </w:r>
      <w:r w:rsidR="0042609D">
        <w:rPr>
          <w:rFonts w:ascii="Times New Roman" w:eastAsia="Times New Roman" w:hAnsi="Times New Roman" w:cs="Times New Roman"/>
          <w:sz w:val="24"/>
          <w:szCs w:val="24"/>
          <w:lang w:eastAsia="ru-RU"/>
        </w:rPr>
        <w:t xml:space="preserve"> (ксилофон, вибрафон</w:t>
      </w:r>
      <w:r w:rsidRPr="009B318F">
        <w:rPr>
          <w:rFonts w:ascii="Times New Roman" w:eastAsia="Times New Roman" w:hAnsi="Times New Roman" w:cs="Times New Roman"/>
          <w:sz w:val="24"/>
          <w:szCs w:val="24"/>
          <w:lang w:eastAsia="ru-RU"/>
        </w:rPr>
        <w:t>.</w:t>
      </w:r>
      <w:r w:rsidR="0042609D">
        <w:rPr>
          <w:rFonts w:ascii="Times New Roman" w:eastAsia="Times New Roman" w:hAnsi="Times New Roman" w:cs="Times New Roman"/>
          <w:sz w:val="24"/>
          <w:szCs w:val="24"/>
          <w:lang w:eastAsia="ru-RU"/>
        </w:rPr>
        <w:t xml:space="preserve"> малый барабан или ударная установка).</w:t>
      </w:r>
      <w:r w:rsidRPr="009B318F">
        <w:rPr>
          <w:rFonts w:ascii="Times New Roman" w:eastAsia="Times New Roman" w:hAnsi="Times New Roman" w:cs="Times New Roman"/>
          <w:sz w:val="24"/>
          <w:szCs w:val="24"/>
          <w:lang w:eastAsia="ru-RU"/>
        </w:rPr>
        <w:t xml:space="preserve"> </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При подведении итогов промежуточной аттестации учитывается работа ученика в течение года, оценки за выступления на академических концертах, а также другие выступления ученика в течение </w:t>
      </w:r>
      <w:r w:rsidR="0095217D">
        <w:rPr>
          <w:rFonts w:ascii="Times New Roman" w:eastAsia="Times New Roman" w:hAnsi="Times New Roman" w:cs="Times New Roman"/>
          <w:sz w:val="24"/>
          <w:szCs w:val="24"/>
          <w:lang w:eastAsia="ru-RU"/>
        </w:rPr>
        <w:t>полугодия</w:t>
      </w:r>
      <w:r w:rsidRPr="009B318F">
        <w:rPr>
          <w:rFonts w:ascii="Times New Roman" w:eastAsia="Times New Roman" w:hAnsi="Times New Roman" w:cs="Times New Roman"/>
          <w:sz w:val="24"/>
          <w:szCs w:val="24"/>
          <w:lang w:eastAsia="ru-RU"/>
        </w:rPr>
        <w:t>.</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итоговой аттестации:</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lastRenderedPageBreak/>
        <w:t>-Экзамен</w:t>
      </w:r>
    </w:p>
    <w:p w:rsidR="009B318F" w:rsidRPr="009B318F" w:rsidRDefault="009B318F" w:rsidP="009B318F">
      <w:pPr>
        <w:ind w:firstLine="708"/>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На итоговом экзамене учащиеся исполняют</w:t>
      </w:r>
      <w:r w:rsidR="0042609D" w:rsidRPr="0042609D">
        <w:rPr>
          <w:rFonts w:ascii="Times New Roman" w:eastAsia="Times New Roman" w:hAnsi="Times New Roman" w:cs="Times New Roman"/>
          <w:sz w:val="24"/>
          <w:szCs w:val="24"/>
          <w:lang w:eastAsia="ru-RU"/>
        </w:rPr>
        <w:t xml:space="preserve"> </w:t>
      </w:r>
      <w:r w:rsidR="0042609D">
        <w:rPr>
          <w:rFonts w:ascii="Times New Roman" w:eastAsia="Times New Roman" w:hAnsi="Times New Roman" w:cs="Times New Roman"/>
          <w:sz w:val="24"/>
          <w:szCs w:val="24"/>
          <w:lang w:eastAsia="ru-RU"/>
        </w:rPr>
        <w:t xml:space="preserve">три (четыре) </w:t>
      </w:r>
      <w:r w:rsidR="0042609D" w:rsidRPr="009B318F">
        <w:rPr>
          <w:rFonts w:ascii="Times New Roman" w:eastAsia="Times New Roman" w:hAnsi="Times New Roman" w:cs="Times New Roman"/>
          <w:sz w:val="24"/>
          <w:szCs w:val="24"/>
          <w:lang w:eastAsia="ru-RU"/>
        </w:rPr>
        <w:t>разнохарактерные пьесы</w:t>
      </w:r>
      <w:r w:rsidR="0042609D">
        <w:rPr>
          <w:rFonts w:ascii="Times New Roman" w:eastAsia="Times New Roman" w:hAnsi="Times New Roman" w:cs="Times New Roman"/>
          <w:sz w:val="24"/>
          <w:szCs w:val="24"/>
          <w:lang w:eastAsia="ru-RU"/>
        </w:rPr>
        <w:t xml:space="preserve"> (ксилофон, вибрафон</w:t>
      </w:r>
      <w:r w:rsidR="0042609D" w:rsidRPr="009B318F">
        <w:rPr>
          <w:rFonts w:ascii="Times New Roman" w:eastAsia="Times New Roman" w:hAnsi="Times New Roman" w:cs="Times New Roman"/>
          <w:sz w:val="24"/>
          <w:szCs w:val="24"/>
          <w:lang w:eastAsia="ru-RU"/>
        </w:rPr>
        <w:t>.</w:t>
      </w:r>
      <w:r w:rsidR="0042609D">
        <w:rPr>
          <w:rFonts w:ascii="Times New Roman" w:eastAsia="Times New Roman" w:hAnsi="Times New Roman" w:cs="Times New Roman"/>
          <w:sz w:val="24"/>
          <w:szCs w:val="24"/>
          <w:lang w:eastAsia="ru-RU"/>
        </w:rPr>
        <w:t xml:space="preserve"> малый барабан </w:t>
      </w:r>
      <w:r w:rsidR="0095217D">
        <w:rPr>
          <w:rFonts w:ascii="Times New Roman" w:eastAsia="Times New Roman" w:hAnsi="Times New Roman" w:cs="Times New Roman"/>
          <w:sz w:val="24"/>
          <w:szCs w:val="24"/>
          <w:lang w:eastAsia="ru-RU"/>
        </w:rPr>
        <w:t xml:space="preserve"> </w:t>
      </w:r>
      <w:r w:rsidR="0042609D">
        <w:rPr>
          <w:rFonts w:ascii="Times New Roman" w:eastAsia="Times New Roman" w:hAnsi="Times New Roman" w:cs="Times New Roman"/>
          <w:sz w:val="24"/>
          <w:szCs w:val="24"/>
          <w:lang w:eastAsia="ru-RU"/>
        </w:rPr>
        <w:t>(или ударная установка).</w:t>
      </w:r>
      <w:r w:rsidRPr="009B318F">
        <w:rPr>
          <w:rFonts w:ascii="Times New Roman" w:eastAsia="Times New Roman" w:hAnsi="Times New Roman" w:cs="Times New Roman"/>
          <w:sz w:val="24"/>
          <w:szCs w:val="24"/>
          <w:lang w:eastAsia="ru-RU"/>
        </w:rPr>
        <w:t xml:space="preserve">  наизусть. </w:t>
      </w:r>
    </w:p>
    <w:p w:rsidR="009B318F" w:rsidRPr="009B318F" w:rsidRDefault="009B318F" w:rsidP="009B318F">
      <w:pPr>
        <w:ind w:firstLine="36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Итоговая аттестация проводится для выпускников школы, освоивших дополнительную </w:t>
      </w:r>
      <w:proofErr w:type="spellStart"/>
      <w:r w:rsidRPr="009B318F">
        <w:rPr>
          <w:rFonts w:ascii="Times New Roman" w:eastAsia="Times New Roman" w:hAnsi="Times New Roman" w:cs="Times New Roman"/>
          <w:sz w:val="24"/>
          <w:szCs w:val="24"/>
          <w:lang w:eastAsia="ru-RU"/>
        </w:rPr>
        <w:t>предпрофессиональную</w:t>
      </w:r>
      <w:proofErr w:type="spellEnd"/>
      <w:r w:rsidRPr="009B318F">
        <w:rPr>
          <w:rFonts w:ascii="Times New Roman" w:eastAsia="Times New Roman" w:hAnsi="Times New Roman" w:cs="Times New Roman"/>
          <w:sz w:val="24"/>
          <w:szCs w:val="24"/>
          <w:lang w:eastAsia="ru-RU"/>
        </w:rPr>
        <w:t xml:space="preserve"> программу в области искусств «</w:t>
      </w:r>
      <w:r w:rsidR="00830DDD">
        <w:rPr>
          <w:rFonts w:ascii="Times New Roman" w:eastAsia="Times New Roman" w:hAnsi="Times New Roman" w:cs="Times New Roman"/>
          <w:sz w:val="24"/>
          <w:szCs w:val="24"/>
          <w:lang w:eastAsia="ru-RU"/>
        </w:rPr>
        <w:t xml:space="preserve">Духовые и ударные </w:t>
      </w:r>
      <w:r w:rsidRPr="009B318F">
        <w:rPr>
          <w:rFonts w:ascii="Times New Roman" w:eastAsia="Times New Roman" w:hAnsi="Times New Roman" w:cs="Times New Roman"/>
          <w:sz w:val="24"/>
          <w:szCs w:val="24"/>
          <w:lang w:eastAsia="ru-RU"/>
        </w:rPr>
        <w:t xml:space="preserve"> инструменты» по специальности </w:t>
      </w:r>
      <w:r w:rsidR="0042609D">
        <w:rPr>
          <w:rFonts w:ascii="Times New Roman" w:eastAsia="Times New Roman" w:hAnsi="Times New Roman" w:cs="Times New Roman"/>
          <w:sz w:val="24"/>
          <w:szCs w:val="24"/>
          <w:lang w:eastAsia="ru-RU"/>
        </w:rPr>
        <w:t>Ударные инструменты</w:t>
      </w:r>
      <w:r w:rsidR="00550041">
        <w:rPr>
          <w:rFonts w:ascii="Times New Roman" w:eastAsia="Times New Roman" w:hAnsi="Times New Roman" w:cs="Times New Roman"/>
          <w:sz w:val="24"/>
          <w:szCs w:val="24"/>
          <w:lang w:eastAsia="ru-RU"/>
        </w:rPr>
        <w:t xml:space="preserve"> </w:t>
      </w:r>
      <w:r w:rsidRPr="009B318F">
        <w:rPr>
          <w:rFonts w:ascii="Times New Roman" w:eastAsia="Times New Roman" w:hAnsi="Times New Roman" w:cs="Times New Roman"/>
          <w:sz w:val="24"/>
          <w:szCs w:val="24"/>
          <w:lang w:eastAsia="ru-RU"/>
        </w:rPr>
        <w:t xml:space="preserve">  и допущенных в текущем году к итоговой аттестации</w:t>
      </w:r>
      <w:r w:rsidR="00830DDD">
        <w:rPr>
          <w:rFonts w:ascii="Times New Roman" w:eastAsia="Times New Roman" w:hAnsi="Times New Roman" w:cs="Times New Roman"/>
          <w:sz w:val="24"/>
          <w:szCs w:val="24"/>
          <w:lang w:eastAsia="ru-RU"/>
        </w:rPr>
        <w:t xml:space="preserve"> в </w:t>
      </w:r>
      <w:r w:rsidR="003427CE">
        <w:rPr>
          <w:rFonts w:ascii="Times New Roman" w:eastAsia="Times New Roman" w:hAnsi="Times New Roman" w:cs="Times New Roman"/>
          <w:sz w:val="24"/>
          <w:szCs w:val="24"/>
          <w:lang w:eastAsia="ru-RU"/>
        </w:rPr>
        <w:t>5</w:t>
      </w:r>
      <w:r w:rsidR="00830DDD">
        <w:rPr>
          <w:rFonts w:ascii="Times New Roman" w:eastAsia="Times New Roman" w:hAnsi="Times New Roman" w:cs="Times New Roman"/>
          <w:sz w:val="24"/>
          <w:szCs w:val="24"/>
          <w:lang w:eastAsia="ru-RU"/>
        </w:rPr>
        <w:t xml:space="preserve"> классе или в </w:t>
      </w:r>
      <w:r w:rsidR="003427CE">
        <w:rPr>
          <w:rFonts w:ascii="Times New Roman" w:eastAsia="Times New Roman" w:hAnsi="Times New Roman" w:cs="Times New Roman"/>
          <w:sz w:val="24"/>
          <w:szCs w:val="24"/>
          <w:lang w:eastAsia="ru-RU"/>
        </w:rPr>
        <w:t>6</w:t>
      </w:r>
      <w:r w:rsidR="00830DDD">
        <w:rPr>
          <w:rFonts w:ascii="Times New Roman" w:eastAsia="Times New Roman" w:hAnsi="Times New Roman" w:cs="Times New Roman"/>
          <w:sz w:val="24"/>
          <w:szCs w:val="24"/>
          <w:lang w:eastAsia="ru-RU"/>
        </w:rPr>
        <w:t xml:space="preserve"> классе (с дополнительным годом обучения ОП)</w:t>
      </w:r>
      <w:r w:rsidRPr="009B318F">
        <w:rPr>
          <w:rFonts w:ascii="Times New Roman" w:eastAsia="Times New Roman" w:hAnsi="Times New Roman" w:cs="Times New Roman"/>
          <w:sz w:val="24"/>
          <w:szCs w:val="24"/>
          <w:lang w:eastAsia="ru-RU"/>
        </w:rPr>
        <w:t>.</w:t>
      </w:r>
    </w:p>
    <w:p w:rsidR="009B318F" w:rsidRPr="009B318F" w:rsidRDefault="009B318F" w:rsidP="009B318F">
      <w:pPr>
        <w:spacing w:line="240" w:lineRule="auto"/>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Сверх выполнения учебного плана предусмотрено выступление лучших учащихся, которые проявляют сценическую выдержку, чувство эстрады, желание играть на п</w:t>
      </w:r>
      <w:r w:rsidR="000E1FDF">
        <w:rPr>
          <w:rFonts w:ascii="Times New Roman" w:eastAsia="Times New Roman" w:hAnsi="Times New Roman" w:cs="Times New Roman"/>
          <w:sz w:val="24"/>
          <w:szCs w:val="24"/>
          <w:lang w:eastAsia="ru-RU"/>
        </w:rPr>
        <w:t>ублике, в концертах проводимых ш</w:t>
      </w:r>
      <w:r w:rsidRPr="009B318F">
        <w:rPr>
          <w:rFonts w:ascii="Times New Roman" w:eastAsia="Times New Roman" w:hAnsi="Times New Roman" w:cs="Times New Roman"/>
          <w:sz w:val="24"/>
          <w:szCs w:val="24"/>
          <w:lang w:eastAsia="ru-RU"/>
        </w:rPr>
        <w:t>колой:</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b/>
          <w:sz w:val="24"/>
          <w:szCs w:val="24"/>
          <w:lang w:val="en-US" w:eastAsia="ru-RU"/>
        </w:rPr>
      </w:pPr>
      <w:r w:rsidRPr="009B318F">
        <w:rPr>
          <w:rFonts w:ascii="Times New Roman" w:eastAsia="Times New Roman" w:hAnsi="Times New Roman" w:cs="Times New Roman"/>
          <w:sz w:val="24"/>
          <w:szCs w:val="24"/>
          <w:lang w:eastAsia="ru-RU"/>
        </w:rPr>
        <w:t>Концерт для дошкольников,</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Концерт для родителей,</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Учебный концерт,</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Отчетный концерт отдела,</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Отчетный концерт школы,</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Абонементные концерты школы  в филиале библиотеки №2  им. А.С.Пушкина</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Концерт для ветеранов,</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Концерт -  встреча с творческими деятелями,</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Концерт класса преподавателя.</w:t>
      </w:r>
    </w:p>
    <w:p w:rsidR="009B318F" w:rsidRPr="009B318F" w:rsidRDefault="009B318F" w:rsidP="009B318F">
      <w:pPr>
        <w:spacing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А также</w:t>
      </w:r>
      <w:r w:rsidRPr="009B318F">
        <w:rPr>
          <w:rFonts w:ascii="Times New Roman" w:eastAsia="Times New Roman" w:hAnsi="Times New Roman" w:cs="Times New Roman"/>
          <w:sz w:val="24"/>
          <w:szCs w:val="24"/>
          <w:lang w:val="en-US" w:eastAsia="ru-RU"/>
        </w:rPr>
        <w:t>:</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Показательное выступления на семинарах Городской методической секции   преподавателей </w:t>
      </w:r>
      <w:r w:rsidR="0042609D">
        <w:rPr>
          <w:rFonts w:ascii="Times New Roman" w:eastAsia="Times New Roman" w:hAnsi="Times New Roman" w:cs="Times New Roman"/>
          <w:sz w:val="24"/>
          <w:szCs w:val="24"/>
          <w:lang w:eastAsia="ru-RU"/>
        </w:rPr>
        <w:t>Ударных инструментов</w:t>
      </w:r>
      <w:r w:rsidRPr="009B318F">
        <w:rPr>
          <w:rFonts w:ascii="Times New Roman" w:eastAsia="Times New Roman" w:hAnsi="Times New Roman" w:cs="Times New Roman"/>
          <w:sz w:val="24"/>
          <w:szCs w:val="24"/>
          <w:lang w:eastAsia="ru-RU"/>
        </w:rPr>
        <w:t>.</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Участие в фестивалях, конкурсах</w:t>
      </w:r>
    </w:p>
    <w:p w:rsidR="009B318F" w:rsidRPr="009B318F" w:rsidRDefault="009B318F" w:rsidP="009B318F">
      <w:pPr>
        <w:spacing w:line="240" w:lineRule="auto"/>
        <w:rPr>
          <w:rFonts w:ascii="Times New Roman" w:eastAsia="Times New Roman" w:hAnsi="Times New Roman" w:cs="Times New Roman"/>
          <w:sz w:val="24"/>
          <w:szCs w:val="24"/>
          <w:lang w:eastAsia="ru-RU"/>
        </w:rPr>
      </w:pPr>
    </w:p>
    <w:p w:rsidR="009B318F" w:rsidRPr="009B318F" w:rsidRDefault="009B318F" w:rsidP="009B318F">
      <w:pPr>
        <w:ind w:firstLine="360"/>
        <w:jc w:val="both"/>
        <w:rPr>
          <w:rFonts w:ascii="Times New Roman" w:eastAsia="Times New Roman" w:hAnsi="Times New Roman" w:cs="Times New Roman"/>
          <w:sz w:val="24"/>
          <w:szCs w:val="24"/>
          <w:lang w:eastAsia="ru-RU"/>
        </w:rPr>
      </w:pPr>
    </w:p>
    <w:p w:rsidR="009B318F" w:rsidRPr="009B318F" w:rsidRDefault="009B318F" w:rsidP="009B318F">
      <w:pPr>
        <w:shd w:val="clear" w:color="auto" w:fill="FFFFFF"/>
        <w:spacing w:line="276" w:lineRule="exact"/>
        <w:ind w:left="166" w:right="34"/>
        <w:jc w:val="center"/>
        <w:rPr>
          <w:rFonts w:ascii="Times New Roman" w:eastAsia="Times New Roman" w:hAnsi="Times New Roman" w:cs="Times New Roman"/>
          <w:b/>
          <w:bCs/>
          <w:spacing w:val="-1"/>
          <w:sz w:val="24"/>
          <w:szCs w:val="24"/>
          <w:lang w:eastAsia="ru-RU"/>
        </w:rPr>
      </w:pPr>
      <w:r w:rsidRPr="009B318F">
        <w:rPr>
          <w:rFonts w:ascii="Times New Roman" w:eastAsia="Times New Roman" w:hAnsi="Times New Roman" w:cs="Times New Roman"/>
          <w:b/>
          <w:bCs/>
          <w:spacing w:val="7"/>
          <w:sz w:val="24"/>
          <w:szCs w:val="24"/>
          <w:lang w:eastAsia="ru-RU"/>
        </w:rPr>
        <w:t>Система и критерии оценок промежуточной и итоговой аттестации результатов освоения образовательной программы обучающимися.</w:t>
      </w:r>
    </w:p>
    <w:p w:rsidR="009B318F" w:rsidRPr="009B318F" w:rsidRDefault="009B318F" w:rsidP="009B318F">
      <w:pPr>
        <w:tabs>
          <w:tab w:val="left" w:pos="766"/>
          <w:tab w:val="left" w:leader="dot" w:pos="10206"/>
        </w:tabs>
        <w:spacing w:line="216" w:lineRule="exact"/>
        <w:ind w:right="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ab/>
      </w:r>
    </w:p>
    <w:p w:rsidR="009B318F" w:rsidRPr="009B318F" w:rsidRDefault="009B318F" w:rsidP="009B318F">
      <w:pPr>
        <w:shd w:val="clear" w:color="auto" w:fill="FFFFFF"/>
        <w:spacing w:after="0" w:line="240" w:lineRule="auto"/>
        <w:ind w:firstLine="166"/>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 xml:space="preserve">Оценка качества реализации образовательной программы включает в себя текущий контроль успеваемости, промежуточную </w:t>
      </w:r>
      <w:r w:rsidRPr="009B318F">
        <w:rPr>
          <w:rFonts w:ascii="Times New Roman" w:eastAsia="Times New Roman" w:hAnsi="Times New Roman" w:cs="Times New Roman"/>
          <w:color w:val="000000" w:themeColor="text1"/>
          <w:sz w:val="24"/>
          <w:szCs w:val="24"/>
          <w:lang w:eastAsia="ru-RU"/>
        </w:rPr>
        <w:t xml:space="preserve">и итоговую аттестацию </w:t>
      </w:r>
      <w:r w:rsidRPr="009B318F">
        <w:rPr>
          <w:rFonts w:ascii="Times New Roman" w:eastAsia="Times New Roman" w:hAnsi="Times New Roman" w:cs="Times New Roman"/>
          <w:color w:val="000000"/>
          <w:sz w:val="24"/>
          <w:szCs w:val="24"/>
          <w:lang w:eastAsia="ru-RU"/>
        </w:rPr>
        <w:t>обучающихся.</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В качестве средств текущего контроля успеваемости используются: контрольные работы, устные опросы, письменные работы, тестирование, академические концерты, прослушивания, технические зачеты. Текущий контроль успеваемости обучающихся проводится в счет аудиторного времени, предусмотренного на учебный предмет.</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Промежуточная аттестация проводится в форме контрольных уроков, зачетов и экзаменов. Контрольные уроки, зачёты и экзамены могут проходить в виде технических зачетов, 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 xml:space="preserve">Содержание промежуточной аттестации и условия ее проведения разработаны </w:t>
      </w:r>
      <w:r w:rsidR="0095217D">
        <w:rPr>
          <w:rFonts w:ascii="Times New Roman" w:eastAsia="Times New Roman" w:hAnsi="Times New Roman" w:cs="Times New Roman"/>
          <w:color w:val="000000"/>
          <w:sz w:val="24"/>
          <w:szCs w:val="24"/>
          <w:lang w:eastAsia="ru-RU"/>
        </w:rPr>
        <w:t xml:space="preserve">методическим </w:t>
      </w:r>
      <w:r w:rsidRPr="009B318F">
        <w:rPr>
          <w:rFonts w:ascii="Times New Roman" w:eastAsia="Times New Roman" w:hAnsi="Times New Roman" w:cs="Times New Roman"/>
          <w:color w:val="000000"/>
          <w:sz w:val="24"/>
          <w:szCs w:val="24"/>
          <w:lang w:eastAsia="ru-RU"/>
        </w:rPr>
        <w:t xml:space="preserve">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w:t>
      </w:r>
      <w:r w:rsidRPr="009B318F">
        <w:rPr>
          <w:rFonts w:ascii="Times New Roman" w:eastAsia="Times New Roman" w:hAnsi="Times New Roman" w:cs="Times New Roman"/>
          <w:color w:val="000000"/>
          <w:sz w:val="24"/>
          <w:szCs w:val="24"/>
          <w:lang w:eastAsia="ru-RU"/>
        </w:rPr>
        <w:lastRenderedPageBreak/>
        <w:t>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ФГТ, соответствуют  целям и задачам программы «</w:t>
      </w:r>
      <w:r w:rsidR="00830DDD">
        <w:rPr>
          <w:rFonts w:ascii="Times New Roman" w:eastAsia="Times New Roman" w:hAnsi="Times New Roman" w:cs="Times New Roman"/>
          <w:color w:val="000000"/>
          <w:sz w:val="24"/>
          <w:szCs w:val="24"/>
          <w:lang w:eastAsia="ru-RU"/>
        </w:rPr>
        <w:t xml:space="preserve">Духовые и ударные </w:t>
      </w:r>
      <w:r w:rsidRPr="009B318F">
        <w:rPr>
          <w:rFonts w:ascii="Times New Roman" w:eastAsia="Times New Roman" w:hAnsi="Times New Roman" w:cs="Times New Roman"/>
          <w:color w:val="000000"/>
          <w:sz w:val="24"/>
          <w:szCs w:val="24"/>
          <w:lang w:eastAsia="ru-RU"/>
        </w:rPr>
        <w:t xml:space="preserve"> инструменты»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ФГТ являются основой для оценки качества образования. Освоение обучающимися программы «</w:t>
      </w:r>
      <w:r w:rsidR="00830DDD">
        <w:rPr>
          <w:rFonts w:ascii="Times New Roman" w:eastAsia="Times New Roman" w:hAnsi="Times New Roman" w:cs="Times New Roman"/>
          <w:color w:val="000000"/>
          <w:sz w:val="24"/>
          <w:szCs w:val="24"/>
          <w:lang w:eastAsia="ru-RU"/>
        </w:rPr>
        <w:t xml:space="preserve">Духовые и ударные </w:t>
      </w:r>
      <w:r w:rsidRPr="009B318F">
        <w:rPr>
          <w:rFonts w:ascii="Times New Roman" w:eastAsia="Times New Roman" w:hAnsi="Times New Roman" w:cs="Times New Roman"/>
          <w:color w:val="000000"/>
          <w:sz w:val="24"/>
          <w:szCs w:val="24"/>
          <w:lang w:eastAsia="ru-RU"/>
        </w:rPr>
        <w:t xml:space="preserve">инструменты», разработанной образовательным учреждением на основании ФГТ, завершается итоговой аттестацией обучающихся, проводимой </w:t>
      </w:r>
      <w:r w:rsidR="006C3744">
        <w:rPr>
          <w:rFonts w:ascii="Times New Roman" w:eastAsia="Times New Roman" w:hAnsi="Times New Roman" w:cs="Times New Roman"/>
          <w:color w:val="000000"/>
          <w:sz w:val="24"/>
          <w:szCs w:val="24"/>
          <w:lang w:eastAsia="ru-RU"/>
        </w:rPr>
        <w:t xml:space="preserve">СПб ГБОУ ДОД </w:t>
      </w:r>
      <w:r w:rsidRPr="009B318F">
        <w:rPr>
          <w:rFonts w:ascii="Times New Roman" w:eastAsia="Times New Roman" w:hAnsi="Times New Roman" w:cs="Times New Roman"/>
          <w:color w:val="000000"/>
          <w:sz w:val="24"/>
          <w:szCs w:val="24"/>
          <w:lang w:eastAsia="ru-RU"/>
        </w:rPr>
        <w:t>ДШИ им. П.А.Серебрякова.</w:t>
      </w:r>
    </w:p>
    <w:p w:rsidR="009B318F" w:rsidRPr="009B318F" w:rsidRDefault="009B318F" w:rsidP="009B318F">
      <w:pPr>
        <w:shd w:val="clear" w:color="auto" w:fill="FFFFFF"/>
        <w:spacing w:line="274" w:lineRule="exact"/>
        <w:ind w:left="19" w:firstLine="708"/>
        <w:jc w:val="both"/>
        <w:rPr>
          <w:rFonts w:ascii="Times New Roman" w:eastAsia="Times New Roman" w:hAnsi="Times New Roman" w:cs="Times New Roman"/>
          <w:color w:val="FF0000"/>
          <w:sz w:val="24"/>
          <w:szCs w:val="24"/>
          <w:u w:val="single"/>
          <w:lang w:eastAsia="ru-RU"/>
        </w:rPr>
      </w:pPr>
    </w:p>
    <w:p w:rsidR="009B318F" w:rsidRPr="009B318F" w:rsidRDefault="009B318F" w:rsidP="009B318F">
      <w:pPr>
        <w:rPr>
          <w:rFonts w:ascii="Times New Roman" w:eastAsia="Calibri" w:hAnsi="Times New Roman" w:cs="Times New Roman"/>
          <w:color w:val="FF0000"/>
          <w:sz w:val="24"/>
          <w:szCs w:val="24"/>
        </w:rPr>
      </w:pPr>
    </w:p>
    <w:p w:rsidR="008D3249" w:rsidRDefault="008D3249" w:rsidP="008D3249">
      <w:pPr>
        <w:spacing w:after="0"/>
        <w:ind w:left="644"/>
        <w:jc w:val="center"/>
        <w:rPr>
          <w:rFonts w:ascii="Times New Roman" w:eastAsia="Calibri" w:hAnsi="Times New Roman" w:cs="Times New Roman"/>
          <w:b/>
          <w:sz w:val="24"/>
          <w:szCs w:val="24"/>
        </w:rPr>
      </w:pPr>
      <w:r w:rsidRPr="003B0E9A">
        <w:rPr>
          <w:rFonts w:ascii="Times New Roman" w:eastAsia="Calibri" w:hAnsi="Times New Roman" w:cs="Times New Roman"/>
          <w:b/>
          <w:sz w:val="24"/>
          <w:szCs w:val="24"/>
        </w:rPr>
        <w:t xml:space="preserve">Критерии оценок уровня знаний учащихся по предметам </w:t>
      </w:r>
      <w:r>
        <w:rPr>
          <w:rFonts w:ascii="Times New Roman" w:eastAsia="Calibri" w:hAnsi="Times New Roman" w:cs="Times New Roman"/>
          <w:b/>
          <w:sz w:val="24"/>
          <w:szCs w:val="24"/>
        </w:rPr>
        <w:t>музыкального</w:t>
      </w:r>
    </w:p>
    <w:p w:rsidR="008D3249" w:rsidRPr="00963F19" w:rsidRDefault="008D3249" w:rsidP="008D3249">
      <w:pPr>
        <w:spacing w:after="0"/>
        <w:ind w:left="644"/>
        <w:jc w:val="center"/>
        <w:rPr>
          <w:rFonts w:ascii="Times New Roman" w:eastAsia="Calibri" w:hAnsi="Times New Roman" w:cs="Times New Roman"/>
          <w:b/>
          <w:sz w:val="24"/>
          <w:szCs w:val="24"/>
        </w:rPr>
      </w:pPr>
      <w:r w:rsidRPr="003B0E9A">
        <w:rPr>
          <w:rFonts w:ascii="Times New Roman" w:eastAsia="Calibri" w:hAnsi="Times New Roman" w:cs="Times New Roman"/>
          <w:b/>
          <w:sz w:val="24"/>
          <w:szCs w:val="24"/>
        </w:rPr>
        <w:t>инструментального исполнительства  ДШИ им. П.А.Серебрякова</w:t>
      </w:r>
      <w:r>
        <w:rPr>
          <w:rFonts w:ascii="Times New Roman" w:eastAsia="Calibri" w:hAnsi="Times New Roman" w:cs="Times New Roman"/>
          <w:b/>
          <w:sz w:val="24"/>
          <w:szCs w:val="24"/>
        </w:rPr>
        <w:t xml:space="preserve"> при </w:t>
      </w:r>
      <w:r w:rsidRPr="004C0989">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промежуточной аттестации</w:t>
      </w:r>
      <w:r w:rsidRPr="003B0E9A">
        <w:rPr>
          <w:rFonts w:ascii="Times New Roman" w:eastAsia="Calibri" w:hAnsi="Times New Roman" w:cs="Times New Roman"/>
          <w:b/>
          <w:sz w:val="24"/>
          <w:szCs w:val="24"/>
        </w:rPr>
        <w:t>.</w:t>
      </w:r>
    </w:p>
    <w:p w:rsidR="008D3249" w:rsidRDefault="008D3249" w:rsidP="008D3249">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5 «отлично»</w:t>
      </w:r>
      <w:r w:rsidRPr="0018127E">
        <w:rPr>
          <w:rFonts w:ascii="Times New Roman" w:eastAsia="Calibri" w:hAnsi="Times New Roman" w:cs="Times New Roman"/>
          <w:sz w:val="24"/>
          <w:szCs w:val="24"/>
        </w:rPr>
        <w:t xml:space="preserve"> </w:t>
      </w:r>
    </w:p>
    <w:p w:rsidR="008D3249" w:rsidRPr="0018127E" w:rsidRDefault="008D3249" w:rsidP="008D3249">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 xml:space="preserve">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18127E">
        <w:rPr>
          <w:rFonts w:ascii="Times New Roman" w:eastAsia="Calibri" w:hAnsi="Times New Roman" w:cs="Times New Roman"/>
          <w:sz w:val="24"/>
          <w:szCs w:val="24"/>
        </w:rPr>
        <w:t>звукоизвлечения</w:t>
      </w:r>
      <w:proofErr w:type="spellEnd"/>
      <w:r w:rsidRPr="0018127E">
        <w:rPr>
          <w:rFonts w:ascii="Times New Roman" w:eastAsia="Calibri" w:hAnsi="Times New Roman" w:cs="Times New Roman"/>
          <w:sz w:val="24"/>
          <w:szCs w:val="24"/>
        </w:rPr>
        <w:t>, соответствующего образному смыслу произведений.</w:t>
      </w:r>
    </w:p>
    <w:p w:rsidR="008D3249" w:rsidRDefault="008D3249" w:rsidP="008D3249">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5-«отлично минус»</w:t>
      </w:r>
      <w:r w:rsidRPr="0018127E">
        <w:rPr>
          <w:rFonts w:ascii="Times New Roman" w:eastAsia="Calibri" w:hAnsi="Times New Roman" w:cs="Times New Roman"/>
          <w:sz w:val="24"/>
          <w:szCs w:val="24"/>
        </w:rPr>
        <w:t xml:space="preserve"> </w:t>
      </w:r>
    </w:p>
    <w:p w:rsidR="008D3249" w:rsidRPr="0018127E" w:rsidRDefault="008D3249" w:rsidP="008D3249">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Те</w:t>
      </w:r>
      <w:r>
        <w:rPr>
          <w:rFonts w:ascii="Times New Roman" w:eastAsia="Calibri" w:hAnsi="Times New Roman" w:cs="Times New Roman"/>
          <w:sz w:val="24"/>
          <w:szCs w:val="24"/>
        </w:rPr>
        <w:t xml:space="preserve"> </w:t>
      </w:r>
      <w:r w:rsidRPr="0018127E">
        <w:rPr>
          <w:rFonts w:ascii="Times New Roman" w:eastAsia="Calibri" w:hAnsi="Times New Roman" w:cs="Times New Roman"/>
          <w:sz w:val="24"/>
          <w:szCs w:val="24"/>
        </w:rPr>
        <w:t>- же критерии, применимые к оценке «5», с незначительными погрешностями</w:t>
      </w:r>
      <w:r>
        <w:rPr>
          <w:rFonts w:ascii="Times New Roman" w:eastAsia="Calibri" w:hAnsi="Times New Roman" w:cs="Times New Roman"/>
          <w:sz w:val="24"/>
          <w:szCs w:val="24"/>
        </w:rPr>
        <w:t xml:space="preserve"> в исполнении</w:t>
      </w:r>
      <w:r w:rsidRPr="0018127E">
        <w:rPr>
          <w:rFonts w:ascii="Times New Roman" w:eastAsia="Calibri" w:hAnsi="Times New Roman" w:cs="Times New Roman"/>
          <w:sz w:val="24"/>
          <w:szCs w:val="24"/>
        </w:rPr>
        <w:t>, связанные с сценическим волнением, отразившиеся в работе игрового аппарата в донесении  музыкального текста, звука.</w:t>
      </w:r>
    </w:p>
    <w:p w:rsidR="008D3249" w:rsidRDefault="008D3249" w:rsidP="008D3249">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 «хорошо плюс»</w:t>
      </w:r>
    </w:p>
    <w:p w:rsidR="008D3249" w:rsidRPr="0018127E" w:rsidRDefault="008D3249" w:rsidP="008D3249">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Образное исполнение программы с отношением, в правильных темпах, но технически не свободно, с звуковыми погрешностями, связанные с несовершенством игрового аппарата, незначительными отклонениями от стилистических или жанровых особенностей исполняемых произведений.</w:t>
      </w:r>
    </w:p>
    <w:p w:rsidR="008D3249" w:rsidRDefault="008D3249" w:rsidP="008D3249">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 хорошо» </w:t>
      </w:r>
    </w:p>
    <w:p w:rsidR="008D3249" w:rsidRPr="0018127E" w:rsidRDefault="008D3249" w:rsidP="008D3249">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Уверенное исполнение, с хорошо проработанным текстом, но без яркой сценической подачи.</w:t>
      </w:r>
    </w:p>
    <w:p w:rsidR="008D3249" w:rsidRPr="0018127E" w:rsidRDefault="008D3249" w:rsidP="008D3249">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Темпы приближенные к указанным, по причине средних технических способностей и развития.</w:t>
      </w:r>
    </w:p>
    <w:p w:rsidR="008D3249" w:rsidRPr="0018127E" w:rsidRDefault="008D3249" w:rsidP="008D3249">
      <w:pPr>
        <w:spacing w:after="0"/>
        <w:jc w:val="both"/>
        <w:rPr>
          <w:rFonts w:ascii="Times New Roman" w:eastAsia="Calibri" w:hAnsi="Times New Roman" w:cs="Times New Roman"/>
          <w:sz w:val="24"/>
          <w:szCs w:val="24"/>
        </w:rPr>
      </w:pPr>
    </w:p>
    <w:p w:rsidR="008D3249" w:rsidRDefault="008D3249" w:rsidP="008D3249">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 «хорошо минус»</w:t>
      </w:r>
    </w:p>
    <w:p w:rsidR="008D3249" w:rsidRPr="0018127E" w:rsidRDefault="008D3249" w:rsidP="008D3249">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 xml:space="preserve"> Выступление малоинициативное, но грамотное, осмысленное, в котором слышна работа  более педагогическая, нежели самого учащегося.  </w:t>
      </w:r>
      <w:r>
        <w:rPr>
          <w:rFonts w:ascii="Times New Roman" w:eastAsia="Calibri" w:hAnsi="Times New Roman" w:cs="Times New Roman"/>
          <w:sz w:val="24"/>
          <w:szCs w:val="24"/>
        </w:rPr>
        <w:t>П</w:t>
      </w:r>
      <w:r w:rsidRPr="0018127E">
        <w:rPr>
          <w:rFonts w:ascii="Times New Roman" w:eastAsia="Calibri" w:hAnsi="Times New Roman" w:cs="Times New Roman"/>
          <w:sz w:val="24"/>
          <w:szCs w:val="24"/>
        </w:rPr>
        <w:t>ониманием художественных задач.</w:t>
      </w:r>
    </w:p>
    <w:p w:rsidR="008D3249" w:rsidRPr="0018127E" w:rsidRDefault="008D3249" w:rsidP="008D3249">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 xml:space="preserve"> </w:t>
      </w:r>
      <w:r>
        <w:rPr>
          <w:rFonts w:ascii="Times New Roman" w:eastAsia="Calibri" w:hAnsi="Times New Roman" w:cs="Times New Roman"/>
          <w:sz w:val="24"/>
          <w:szCs w:val="24"/>
        </w:rPr>
        <w:t>Д</w:t>
      </w:r>
      <w:r w:rsidRPr="0018127E">
        <w:rPr>
          <w:rFonts w:ascii="Times New Roman" w:eastAsia="Calibri" w:hAnsi="Times New Roman" w:cs="Times New Roman"/>
          <w:sz w:val="24"/>
          <w:szCs w:val="24"/>
        </w:rPr>
        <w:t>опущени</w:t>
      </w:r>
      <w:r>
        <w:rPr>
          <w:rFonts w:ascii="Times New Roman" w:eastAsia="Calibri" w:hAnsi="Times New Roman" w:cs="Times New Roman"/>
          <w:sz w:val="24"/>
          <w:szCs w:val="24"/>
        </w:rPr>
        <w:t xml:space="preserve">е </w:t>
      </w:r>
      <w:r w:rsidRPr="0018127E">
        <w:rPr>
          <w:rFonts w:ascii="Times New Roman" w:eastAsia="Calibri" w:hAnsi="Times New Roman" w:cs="Times New Roman"/>
          <w:sz w:val="24"/>
          <w:szCs w:val="24"/>
        </w:rPr>
        <w:t xml:space="preserve"> технических, звуковых и текстовых погрешностей.</w:t>
      </w:r>
    </w:p>
    <w:p w:rsidR="008D3249" w:rsidRPr="0018127E" w:rsidRDefault="008D3249" w:rsidP="008D3249">
      <w:pPr>
        <w:spacing w:after="0"/>
        <w:jc w:val="both"/>
        <w:rPr>
          <w:rFonts w:ascii="Times New Roman" w:eastAsia="Calibri" w:hAnsi="Times New Roman" w:cs="Times New Roman"/>
          <w:sz w:val="24"/>
          <w:szCs w:val="24"/>
        </w:rPr>
      </w:pPr>
    </w:p>
    <w:p w:rsidR="008D3249" w:rsidRDefault="008D3249" w:rsidP="008D3249">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 «удовлетворительно плюс»</w:t>
      </w:r>
      <w:r w:rsidRPr="0018127E">
        <w:rPr>
          <w:rFonts w:ascii="Times New Roman" w:eastAsia="Calibri" w:hAnsi="Times New Roman" w:cs="Times New Roman"/>
          <w:sz w:val="24"/>
          <w:szCs w:val="24"/>
        </w:rPr>
        <w:t xml:space="preserve"> </w:t>
      </w:r>
    </w:p>
    <w:p w:rsidR="008D3249" w:rsidRPr="0018127E" w:rsidRDefault="008D3249" w:rsidP="008D3249">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 xml:space="preserve">Исполнение технически несвободно, мало осмысленное. Программа соответствует классу  уровня  способностей ниже средних. </w:t>
      </w:r>
      <w:r>
        <w:rPr>
          <w:rFonts w:ascii="Times New Roman" w:eastAsia="Calibri" w:hAnsi="Times New Roman" w:cs="Times New Roman"/>
          <w:sz w:val="24"/>
          <w:szCs w:val="24"/>
        </w:rPr>
        <w:t>Н</w:t>
      </w:r>
      <w:r w:rsidRPr="0018127E">
        <w:rPr>
          <w:rFonts w:ascii="Times New Roman" w:eastAsia="Calibri" w:hAnsi="Times New Roman" w:cs="Times New Roman"/>
          <w:sz w:val="24"/>
          <w:szCs w:val="24"/>
        </w:rPr>
        <w:t>арушени</w:t>
      </w:r>
      <w:r>
        <w:rPr>
          <w:rFonts w:ascii="Times New Roman" w:eastAsia="Calibri" w:hAnsi="Times New Roman" w:cs="Times New Roman"/>
          <w:sz w:val="24"/>
          <w:szCs w:val="24"/>
        </w:rPr>
        <w:t>е</w:t>
      </w:r>
      <w:r w:rsidRPr="0018127E">
        <w:rPr>
          <w:rFonts w:ascii="Times New Roman" w:eastAsia="Calibri" w:hAnsi="Times New Roman" w:cs="Times New Roman"/>
          <w:sz w:val="24"/>
          <w:szCs w:val="24"/>
        </w:rPr>
        <w:t xml:space="preserve"> ритмических, звуковых задач.</w:t>
      </w:r>
    </w:p>
    <w:p w:rsidR="008D3249" w:rsidRPr="0018127E" w:rsidRDefault="008D3249" w:rsidP="008D3249">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Оценка «3+»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8D3249" w:rsidRPr="0018127E" w:rsidRDefault="008D3249" w:rsidP="008D3249">
      <w:pPr>
        <w:spacing w:after="0"/>
        <w:jc w:val="both"/>
        <w:rPr>
          <w:rFonts w:ascii="Times New Roman" w:eastAsia="Calibri" w:hAnsi="Times New Roman" w:cs="Times New Roman"/>
          <w:sz w:val="24"/>
          <w:szCs w:val="24"/>
        </w:rPr>
      </w:pPr>
    </w:p>
    <w:p w:rsidR="008D3249" w:rsidRDefault="008D3249" w:rsidP="008D3249">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3 «удовлетворительно»</w:t>
      </w:r>
      <w:r w:rsidRPr="0018127E">
        <w:rPr>
          <w:rFonts w:ascii="Times New Roman" w:eastAsia="Calibri" w:hAnsi="Times New Roman" w:cs="Times New Roman"/>
          <w:sz w:val="24"/>
          <w:szCs w:val="24"/>
        </w:rPr>
        <w:t xml:space="preserve"> </w:t>
      </w:r>
    </w:p>
    <w:p w:rsidR="008D3249" w:rsidRPr="0018127E" w:rsidRDefault="008D3249" w:rsidP="008D3249">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Исполнение программы нестабильное, с техническими и звуковыми погрешностями, непониманием стиля, жанра, формы  произведений, но старательное.</w:t>
      </w:r>
    </w:p>
    <w:p w:rsidR="008D3249" w:rsidRPr="0018127E" w:rsidRDefault="008D3249" w:rsidP="008D3249">
      <w:pPr>
        <w:spacing w:after="0"/>
        <w:jc w:val="both"/>
        <w:rPr>
          <w:rFonts w:ascii="Times New Roman" w:eastAsia="Calibri" w:hAnsi="Times New Roman" w:cs="Times New Roman"/>
          <w:sz w:val="24"/>
          <w:szCs w:val="24"/>
        </w:rPr>
      </w:pPr>
    </w:p>
    <w:p w:rsidR="008D3249" w:rsidRDefault="008D3249" w:rsidP="008D3249">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 «удовлетворительно минус»</w:t>
      </w:r>
      <w:r w:rsidRPr="0018127E">
        <w:rPr>
          <w:rFonts w:ascii="Times New Roman" w:eastAsia="Calibri" w:hAnsi="Times New Roman" w:cs="Times New Roman"/>
          <w:sz w:val="24"/>
          <w:szCs w:val="24"/>
        </w:rPr>
        <w:t xml:space="preserve"> </w:t>
      </w:r>
    </w:p>
    <w:p w:rsidR="008D3249" w:rsidRPr="0018127E" w:rsidRDefault="008D3249" w:rsidP="008D3249">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Исполнение с неряшливым отношением к тексту, штрихам, фразировке, динамике. Технически несостоятельно, но исполнено от начала до конца каждое произведение.</w:t>
      </w:r>
    </w:p>
    <w:p w:rsidR="008D3249" w:rsidRPr="0018127E" w:rsidRDefault="008D3249" w:rsidP="008D3249">
      <w:pPr>
        <w:spacing w:after="0"/>
        <w:jc w:val="both"/>
        <w:rPr>
          <w:rFonts w:ascii="Times New Roman" w:eastAsia="Calibri" w:hAnsi="Times New Roman" w:cs="Times New Roman"/>
          <w:sz w:val="24"/>
          <w:szCs w:val="24"/>
        </w:rPr>
      </w:pPr>
    </w:p>
    <w:p w:rsidR="008D3249" w:rsidRDefault="008D3249" w:rsidP="008D3249">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«неудовлетворительно» </w:t>
      </w:r>
    </w:p>
    <w:p w:rsidR="008D3249" w:rsidRPr="0018127E" w:rsidRDefault="008D3249" w:rsidP="008D3249">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Фрагментарное исполнение  текста произведений, не позволяющее оценить объем проработанного материала, отношения к изучаемому .</w:t>
      </w:r>
    </w:p>
    <w:p w:rsidR="008D3249" w:rsidRPr="0018127E" w:rsidRDefault="008D3249" w:rsidP="008D3249">
      <w:pPr>
        <w:spacing w:after="0"/>
        <w:jc w:val="both"/>
        <w:rPr>
          <w:rFonts w:ascii="Times New Roman" w:eastAsia="Calibri" w:hAnsi="Times New Roman" w:cs="Times New Roman"/>
          <w:sz w:val="24"/>
          <w:szCs w:val="24"/>
        </w:rPr>
      </w:pPr>
    </w:p>
    <w:p w:rsidR="008D3249" w:rsidRDefault="008D3249" w:rsidP="008D3249">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*В случае неявки на выступление по причине неготовности, или  без ува</w:t>
      </w:r>
      <w:r>
        <w:rPr>
          <w:rFonts w:ascii="Times New Roman" w:eastAsia="Calibri" w:hAnsi="Times New Roman" w:cs="Times New Roman"/>
          <w:sz w:val="24"/>
          <w:szCs w:val="24"/>
        </w:rPr>
        <w:t>жительной причины выставляется 2 «неудовлетворительно»</w:t>
      </w:r>
      <w:r w:rsidRPr="0018127E">
        <w:rPr>
          <w:rFonts w:ascii="Times New Roman" w:eastAsia="Calibri" w:hAnsi="Times New Roman" w:cs="Times New Roman"/>
          <w:sz w:val="24"/>
          <w:szCs w:val="24"/>
        </w:rPr>
        <w:t>.</w:t>
      </w:r>
    </w:p>
    <w:p w:rsidR="008D3249" w:rsidRDefault="008D3249" w:rsidP="008D3249">
      <w:pPr>
        <w:spacing w:after="0"/>
        <w:jc w:val="both"/>
        <w:rPr>
          <w:rFonts w:ascii="Times New Roman" w:eastAsia="Calibri" w:hAnsi="Times New Roman" w:cs="Times New Roman"/>
          <w:sz w:val="24"/>
          <w:szCs w:val="24"/>
        </w:rPr>
      </w:pPr>
    </w:p>
    <w:p w:rsidR="008D3249" w:rsidRPr="008D3249" w:rsidRDefault="008D3249" w:rsidP="008D324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8D3249">
        <w:rPr>
          <w:rFonts w:ascii="Times New Roman" w:eastAsia="Calibri" w:hAnsi="Times New Roman" w:cs="Times New Roman"/>
          <w:b/>
          <w:sz w:val="24"/>
          <w:szCs w:val="24"/>
        </w:rPr>
        <w:t>Критерии оценок уровня знаний учащихся по предметам музыкального  инструментального исполнительства  ДШИ им. П.А.Серебрякова п</w:t>
      </w:r>
      <w:r w:rsidR="000E1FDF">
        <w:rPr>
          <w:rFonts w:ascii="Times New Roman" w:eastAsia="Calibri" w:hAnsi="Times New Roman" w:cs="Times New Roman"/>
          <w:b/>
          <w:sz w:val="24"/>
          <w:szCs w:val="24"/>
        </w:rPr>
        <w:t xml:space="preserve">ри </w:t>
      </w:r>
      <w:r w:rsidRPr="008D3249">
        <w:rPr>
          <w:rFonts w:ascii="Times New Roman" w:eastAsia="Calibri" w:hAnsi="Times New Roman" w:cs="Times New Roman"/>
          <w:b/>
          <w:sz w:val="24"/>
          <w:szCs w:val="24"/>
        </w:rPr>
        <w:t xml:space="preserve"> итоговой аттестации.</w:t>
      </w:r>
    </w:p>
    <w:p w:rsidR="008D3249" w:rsidRDefault="008D3249" w:rsidP="008D3249">
      <w:pPr>
        <w:jc w:val="both"/>
        <w:rPr>
          <w:rFonts w:ascii="Times New Roman" w:eastAsia="Calibri" w:hAnsi="Times New Roman" w:cs="Times New Roman"/>
          <w:sz w:val="24"/>
          <w:szCs w:val="24"/>
        </w:rPr>
      </w:pPr>
    </w:p>
    <w:p w:rsidR="008D3249" w:rsidRPr="008D3249" w:rsidRDefault="008D3249" w:rsidP="008D3249">
      <w:pPr>
        <w:jc w:val="both"/>
        <w:rPr>
          <w:rFonts w:ascii="Times New Roman" w:eastAsia="Calibri" w:hAnsi="Times New Roman" w:cs="Times New Roman"/>
          <w:sz w:val="24"/>
          <w:szCs w:val="24"/>
        </w:rPr>
      </w:pPr>
      <w:r w:rsidRPr="008D3249">
        <w:rPr>
          <w:rFonts w:ascii="Times New Roman" w:eastAsia="Calibri" w:hAnsi="Times New Roman" w:cs="Times New Roman"/>
          <w:sz w:val="24"/>
          <w:szCs w:val="24"/>
        </w:rPr>
        <w:t xml:space="preserve">«отлично» </w:t>
      </w:r>
    </w:p>
    <w:p w:rsidR="008D3249" w:rsidRPr="008D3249" w:rsidRDefault="008D3249" w:rsidP="008D3249">
      <w:pPr>
        <w:jc w:val="both"/>
        <w:rPr>
          <w:rFonts w:ascii="Times New Roman" w:eastAsia="Calibri" w:hAnsi="Times New Roman" w:cs="Times New Roman"/>
          <w:sz w:val="24"/>
          <w:szCs w:val="24"/>
        </w:rPr>
      </w:pPr>
      <w:r w:rsidRPr="008D3249">
        <w:rPr>
          <w:rFonts w:ascii="Times New Roman" w:eastAsia="Calibri" w:hAnsi="Times New Roman" w:cs="Times New Roman"/>
          <w:sz w:val="24"/>
          <w:szCs w:val="24"/>
        </w:rPr>
        <w:t xml:space="preserve"> 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8D3249">
        <w:rPr>
          <w:rFonts w:ascii="Times New Roman" w:eastAsia="Calibri" w:hAnsi="Times New Roman" w:cs="Times New Roman"/>
          <w:sz w:val="24"/>
          <w:szCs w:val="24"/>
        </w:rPr>
        <w:t>звукоизвлечения</w:t>
      </w:r>
      <w:proofErr w:type="spellEnd"/>
      <w:r w:rsidRPr="008D3249">
        <w:rPr>
          <w:rFonts w:ascii="Times New Roman" w:eastAsia="Calibri" w:hAnsi="Times New Roman" w:cs="Times New Roman"/>
          <w:sz w:val="24"/>
          <w:szCs w:val="24"/>
        </w:rPr>
        <w:t>, соответствующего образному смыслу произведений.</w:t>
      </w:r>
    </w:p>
    <w:p w:rsidR="008D3249" w:rsidRPr="008D3249" w:rsidRDefault="008D3249" w:rsidP="008D3249">
      <w:pPr>
        <w:jc w:val="both"/>
        <w:rPr>
          <w:rFonts w:ascii="Times New Roman" w:eastAsia="Calibri" w:hAnsi="Times New Roman" w:cs="Times New Roman"/>
          <w:sz w:val="24"/>
          <w:szCs w:val="24"/>
        </w:rPr>
      </w:pPr>
      <w:r w:rsidRPr="008D3249">
        <w:rPr>
          <w:rFonts w:ascii="Times New Roman" w:eastAsia="Calibri" w:hAnsi="Times New Roman" w:cs="Times New Roman"/>
          <w:sz w:val="24"/>
          <w:szCs w:val="24"/>
        </w:rPr>
        <w:t xml:space="preserve"> «хорошо»  </w:t>
      </w:r>
    </w:p>
    <w:p w:rsidR="008D3249" w:rsidRPr="008D3249" w:rsidRDefault="008D3249" w:rsidP="008D3249">
      <w:pPr>
        <w:jc w:val="both"/>
        <w:rPr>
          <w:rFonts w:ascii="Times New Roman" w:eastAsia="Calibri" w:hAnsi="Times New Roman" w:cs="Times New Roman"/>
          <w:sz w:val="24"/>
          <w:szCs w:val="24"/>
        </w:rPr>
      </w:pPr>
      <w:r w:rsidRPr="008D3249">
        <w:rPr>
          <w:rFonts w:ascii="Times New Roman" w:eastAsia="Calibri" w:hAnsi="Times New Roman" w:cs="Times New Roman"/>
          <w:sz w:val="24"/>
          <w:szCs w:val="24"/>
        </w:rPr>
        <w:t xml:space="preserve"> Уверенное исполнение, с хорошо проработанным текстом, но без яркой сценической подачи. Образное исполнение программы с отношением, в правильных темпах, но технически не свободно, незначительными отклонениями от стилистических или жанровых особенностей исполняемых произведений.</w:t>
      </w:r>
    </w:p>
    <w:p w:rsidR="008D3249" w:rsidRPr="008D3249" w:rsidRDefault="008D3249" w:rsidP="008D3249">
      <w:pPr>
        <w:spacing w:after="0"/>
        <w:jc w:val="both"/>
        <w:rPr>
          <w:rFonts w:ascii="Times New Roman" w:eastAsia="Calibri" w:hAnsi="Times New Roman" w:cs="Times New Roman"/>
          <w:sz w:val="24"/>
          <w:szCs w:val="24"/>
        </w:rPr>
      </w:pPr>
      <w:r w:rsidRPr="008D3249">
        <w:rPr>
          <w:rFonts w:ascii="Times New Roman" w:eastAsia="Calibri" w:hAnsi="Times New Roman" w:cs="Times New Roman"/>
          <w:sz w:val="24"/>
          <w:szCs w:val="24"/>
        </w:rPr>
        <w:t xml:space="preserve">«удовлетворительно» </w:t>
      </w:r>
    </w:p>
    <w:p w:rsidR="008D3249" w:rsidRPr="008D3249" w:rsidRDefault="008D3249" w:rsidP="008D3249">
      <w:pPr>
        <w:spacing w:after="0"/>
        <w:jc w:val="both"/>
        <w:rPr>
          <w:rFonts w:ascii="Times New Roman" w:eastAsia="Calibri" w:hAnsi="Times New Roman" w:cs="Times New Roman"/>
          <w:sz w:val="24"/>
          <w:szCs w:val="24"/>
        </w:rPr>
      </w:pPr>
      <w:r w:rsidRPr="008D3249">
        <w:rPr>
          <w:rFonts w:ascii="Times New Roman" w:eastAsia="Calibri" w:hAnsi="Times New Roman" w:cs="Times New Roman"/>
          <w:sz w:val="24"/>
          <w:szCs w:val="24"/>
        </w:rPr>
        <w:t xml:space="preserve"> Выступление малоинициативное, но грамотное, осмысленное, в котором слышна работа  более педагогическая, нежели самого учащегося.  Исполнение технически не свободно, при нарушении ритмических и звуковых задач. Программа соответствует классу  уровня  способностей учащегося ниже средних. При нарушении ритмических, звуковых задач.</w:t>
      </w:r>
    </w:p>
    <w:p w:rsidR="008D3249" w:rsidRPr="008D3249" w:rsidRDefault="008D3249" w:rsidP="008D3249">
      <w:pPr>
        <w:spacing w:after="0"/>
        <w:jc w:val="both"/>
        <w:rPr>
          <w:rFonts w:ascii="Times New Roman" w:eastAsia="Calibri" w:hAnsi="Times New Roman" w:cs="Times New Roman"/>
          <w:sz w:val="24"/>
          <w:szCs w:val="24"/>
        </w:rPr>
      </w:pPr>
    </w:p>
    <w:p w:rsidR="008D3249" w:rsidRPr="008D3249" w:rsidRDefault="008D3249" w:rsidP="008D3249">
      <w:pPr>
        <w:spacing w:after="0"/>
        <w:jc w:val="both"/>
        <w:rPr>
          <w:rFonts w:ascii="Times New Roman" w:eastAsia="Calibri" w:hAnsi="Times New Roman" w:cs="Times New Roman"/>
          <w:sz w:val="24"/>
          <w:szCs w:val="24"/>
        </w:rPr>
      </w:pPr>
      <w:r w:rsidRPr="008D3249">
        <w:rPr>
          <w:rFonts w:ascii="Times New Roman" w:eastAsia="Calibri" w:hAnsi="Times New Roman" w:cs="Times New Roman"/>
          <w:sz w:val="24"/>
          <w:szCs w:val="24"/>
        </w:rPr>
        <w:t>Оценка «удовлетворительно»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8D3249" w:rsidRPr="008D3249" w:rsidRDefault="008D3249" w:rsidP="008D3249">
      <w:pPr>
        <w:spacing w:after="0"/>
        <w:jc w:val="both"/>
        <w:rPr>
          <w:rFonts w:ascii="Times New Roman" w:eastAsia="Calibri" w:hAnsi="Times New Roman" w:cs="Times New Roman"/>
          <w:sz w:val="24"/>
          <w:szCs w:val="24"/>
        </w:rPr>
      </w:pPr>
    </w:p>
    <w:p w:rsidR="008D3249" w:rsidRPr="008D3249" w:rsidRDefault="008D3249" w:rsidP="008D3249">
      <w:pPr>
        <w:spacing w:after="0"/>
        <w:jc w:val="both"/>
        <w:rPr>
          <w:rFonts w:ascii="Times New Roman" w:eastAsia="Calibri" w:hAnsi="Times New Roman" w:cs="Times New Roman"/>
          <w:sz w:val="24"/>
          <w:szCs w:val="24"/>
        </w:rPr>
      </w:pPr>
      <w:r w:rsidRPr="008D3249">
        <w:rPr>
          <w:rFonts w:ascii="Times New Roman" w:eastAsia="Calibri" w:hAnsi="Times New Roman" w:cs="Times New Roman"/>
          <w:sz w:val="24"/>
          <w:szCs w:val="24"/>
        </w:rPr>
        <w:t xml:space="preserve">«неудовлетворительно» </w:t>
      </w:r>
    </w:p>
    <w:p w:rsidR="008D3249" w:rsidRPr="008D3249" w:rsidRDefault="008D3249" w:rsidP="008D3249">
      <w:pPr>
        <w:spacing w:after="0"/>
        <w:jc w:val="both"/>
        <w:rPr>
          <w:rFonts w:ascii="Times New Roman" w:eastAsia="Calibri" w:hAnsi="Times New Roman" w:cs="Times New Roman"/>
          <w:sz w:val="24"/>
          <w:szCs w:val="24"/>
        </w:rPr>
      </w:pPr>
      <w:r w:rsidRPr="008D3249">
        <w:rPr>
          <w:rFonts w:ascii="Times New Roman" w:eastAsia="Calibri" w:hAnsi="Times New Roman" w:cs="Times New Roman"/>
          <w:sz w:val="24"/>
          <w:szCs w:val="24"/>
        </w:rPr>
        <w:t>Фрагментарное исполнение  текста произведений, не позволяющее оценить объем проработанного материала, отношения к изучаемому .</w:t>
      </w:r>
    </w:p>
    <w:p w:rsidR="008D3249" w:rsidRPr="008D3249" w:rsidRDefault="008D3249" w:rsidP="008D3249">
      <w:pPr>
        <w:spacing w:after="0"/>
        <w:jc w:val="both"/>
        <w:rPr>
          <w:rFonts w:ascii="Times New Roman" w:eastAsia="Calibri" w:hAnsi="Times New Roman" w:cs="Times New Roman"/>
          <w:sz w:val="24"/>
          <w:szCs w:val="24"/>
        </w:rPr>
      </w:pPr>
    </w:p>
    <w:p w:rsidR="008D3249" w:rsidRDefault="008D3249" w:rsidP="008D3249">
      <w:pPr>
        <w:spacing w:after="0"/>
        <w:jc w:val="both"/>
        <w:rPr>
          <w:rFonts w:ascii="Times New Roman" w:eastAsia="Calibri" w:hAnsi="Times New Roman" w:cs="Times New Roman"/>
          <w:sz w:val="24"/>
          <w:szCs w:val="24"/>
        </w:rPr>
      </w:pPr>
      <w:r w:rsidRPr="008D3249">
        <w:rPr>
          <w:rFonts w:ascii="Times New Roman" w:eastAsia="Calibri" w:hAnsi="Times New Roman" w:cs="Times New Roman"/>
          <w:sz w:val="24"/>
          <w:szCs w:val="24"/>
        </w:rPr>
        <w:t>*В случае неявки на выступление по причине неготовности, или  без уважительной причины выставляется «неудовлетворительно».</w:t>
      </w:r>
    </w:p>
    <w:p w:rsidR="008D3249" w:rsidRPr="008D3249" w:rsidRDefault="008D3249" w:rsidP="008D3249">
      <w:pPr>
        <w:spacing w:after="0"/>
        <w:jc w:val="both"/>
        <w:rPr>
          <w:rFonts w:ascii="Times New Roman" w:eastAsia="Calibri" w:hAnsi="Times New Roman" w:cs="Times New Roman"/>
          <w:sz w:val="24"/>
          <w:szCs w:val="24"/>
        </w:rPr>
      </w:pPr>
    </w:p>
    <w:p w:rsidR="000E1FDF" w:rsidRPr="00E20F64" w:rsidRDefault="000E1FDF" w:rsidP="000E1FDF">
      <w:pPr>
        <w:pStyle w:val="aa"/>
        <w:widowControl w:val="0"/>
        <w:numPr>
          <w:ilvl w:val="0"/>
          <w:numId w:val="29"/>
        </w:numPr>
        <w:tabs>
          <w:tab w:val="left" w:pos="621"/>
          <w:tab w:val="left" w:leader="dot" w:pos="10206"/>
        </w:tabs>
        <w:autoSpaceDE w:val="0"/>
        <w:autoSpaceDN w:val="0"/>
        <w:adjustRightInd w:val="0"/>
        <w:spacing w:after="0" w:line="322" w:lineRule="exact"/>
        <w:ind w:right="20"/>
        <w:rPr>
          <w:rFonts w:ascii="Times New Roman" w:eastAsia="Times New Roman" w:hAnsi="Times New Roman" w:cs="Times New Roman"/>
          <w:b/>
          <w:sz w:val="28"/>
          <w:szCs w:val="28"/>
          <w:lang w:eastAsia="ru-RU"/>
        </w:rPr>
      </w:pPr>
      <w:r w:rsidRPr="00E20F64">
        <w:rPr>
          <w:rFonts w:ascii="Times New Roman" w:eastAsia="Times New Roman" w:hAnsi="Times New Roman" w:cs="Times New Roman"/>
          <w:b/>
          <w:color w:val="000000"/>
          <w:sz w:val="28"/>
          <w:szCs w:val="28"/>
          <w:shd w:val="clear" w:color="auto" w:fill="FFFFFF"/>
          <w:lang w:eastAsia="ru-RU"/>
        </w:rPr>
        <w:t xml:space="preserve">Методическое обеспечение учебного процесса </w:t>
      </w:r>
    </w:p>
    <w:p w:rsidR="000E1FDF" w:rsidRDefault="000E1FDF" w:rsidP="000E1FDF">
      <w:pPr>
        <w:widowControl w:val="0"/>
        <w:tabs>
          <w:tab w:val="left" w:pos="621"/>
          <w:tab w:val="left" w:leader="dot" w:pos="10206"/>
        </w:tabs>
        <w:autoSpaceDE w:val="0"/>
        <w:autoSpaceDN w:val="0"/>
        <w:adjustRightInd w:val="0"/>
        <w:spacing w:after="0" w:line="322" w:lineRule="exact"/>
        <w:ind w:left="1222" w:right="20"/>
        <w:rPr>
          <w:rFonts w:ascii="Times New Roman" w:eastAsia="Times New Roman" w:hAnsi="Times New Roman" w:cs="Times New Roman"/>
          <w:b/>
          <w:color w:val="000000"/>
          <w:sz w:val="28"/>
          <w:szCs w:val="28"/>
          <w:shd w:val="clear" w:color="auto" w:fill="FFFFFF"/>
          <w:lang w:eastAsia="ru-RU"/>
        </w:rPr>
      </w:pPr>
    </w:p>
    <w:p w:rsidR="000E1FDF" w:rsidRPr="00165B0B" w:rsidRDefault="000E1FDF" w:rsidP="000E1FDF">
      <w:pPr>
        <w:widowControl w:val="0"/>
        <w:tabs>
          <w:tab w:val="left" w:pos="621"/>
          <w:tab w:val="left" w:leader="dot" w:pos="10206"/>
        </w:tabs>
        <w:autoSpaceDE w:val="0"/>
        <w:autoSpaceDN w:val="0"/>
        <w:adjustRightInd w:val="0"/>
        <w:spacing w:after="0" w:line="322" w:lineRule="exact"/>
        <w:ind w:left="1222" w:right="20"/>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1.М</w:t>
      </w:r>
      <w:r w:rsidRPr="00D522F0">
        <w:rPr>
          <w:rFonts w:ascii="Times New Roman" w:eastAsia="Times New Roman" w:hAnsi="Times New Roman" w:cs="Times New Roman"/>
          <w:b/>
          <w:color w:val="000000"/>
          <w:sz w:val="28"/>
          <w:szCs w:val="28"/>
          <w:shd w:val="clear" w:color="auto" w:fill="FFFFFF"/>
          <w:lang w:eastAsia="ru-RU"/>
        </w:rPr>
        <w:t>етодические рекомендации педагогическим работникам</w:t>
      </w:r>
    </w:p>
    <w:p w:rsidR="000E1FDF" w:rsidRPr="007102D1" w:rsidRDefault="000E1FDF" w:rsidP="000E1FDF">
      <w:pPr>
        <w:spacing w:after="0" w:line="240" w:lineRule="auto"/>
        <w:ind w:firstLine="720"/>
        <w:rPr>
          <w:rFonts w:ascii="Times New Roman" w:eastAsia="Times New Roman" w:hAnsi="Times New Roman" w:cs="Times New Roman"/>
          <w:bCs/>
          <w:sz w:val="24"/>
          <w:szCs w:val="24"/>
          <w:lang w:eastAsia="ru-RU"/>
        </w:rPr>
      </w:pPr>
    </w:p>
    <w:p w:rsidR="007102D1" w:rsidRPr="007102D1" w:rsidRDefault="007102D1" w:rsidP="007102D1">
      <w:pPr>
        <w:spacing w:after="0" w:line="240" w:lineRule="auto"/>
        <w:ind w:firstLine="720"/>
        <w:jc w:val="both"/>
        <w:rPr>
          <w:rFonts w:ascii="Times New Roman" w:eastAsia="Times New Roman" w:hAnsi="Times New Roman" w:cs="Times New Roman"/>
          <w:bCs/>
          <w:sz w:val="24"/>
          <w:szCs w:val="24"/>
          <w:lang w:eastAsia="ru-RU"/>
        </w:rPr>
      </w:pPr>
      <w:r w:rsidRPr="007102D1">
        <w:rPr>
          <w:rFonts w:ascii="Times New Roman" w:eastAsia="Times New Roman" w:hAnsi="Times New Roman" w:cs="Times New Roman"/>
          <w:bCs/>
          <w:sz w:val="24"/>
          <w:szCs w:val="24"/>
          <w:lang w:eastAsia="ru-RU"/>
        </w:rPr>
        <w:t xml:space="preserve">Каждый  </w:t>
      </w:r>
      <w:r w:rsidR="0042609D">
        <w:rPr>
          <w:rFonts w:ascii="Times New Roman" w:eastAsia="Times New Roman" w:hAnsi="Times New Roman" w:cs="Times New Roman"/>
          <w:bCs/>
          <w:sz w:val="24"/>
          <w:szCs w:val="24"/>
          <w:lang w:eastAsia="ru-RU"/>
        </w:rPr>
        <w:t xml:space="preserve">ударный </w:t>
      </w:r>
      <w:r w:rsidRPr="007102D1">
        <w:rPr>
          <w:rFonts w:ascii="Times New Roman" w:eastAsia="Times New Roman" w:hAnsi="Times New Roman" w:cs="Times New Roman"/>
          <w:bCs/>
          <w:sz w:val="24"/>
          <w:szCs w:val="24"/>
          <w:lang w:eastAsia="ru-RU"/>
        </w:rPr>
        <w:t xml:space="preserve">  инструмент  имеет  свои  специфические  особенности,  касающиеся  рациональной  постановки,  способов  </w:t>
      </w:r>
      <w:proofErr w:type="spellStart"/>
      <w:r w:rsidRPr="007102D1">
        <w:rPr>
          <w:rFonts w:ascii="Times New Roman" w:eastAsia="Times New Roman" w:hAnsi="Times New Roman" w:cs="Times New Roman"/>
          <w:bCs/>
          <w:sz w:val="24"/>
          <w:szCs w:val="24"/>
          <w:lang w:eastAsia="ru-RU"/>
        </w:rPr>
        <w:t>звукоизвлечения</w:t>
      </w:r>
      <w:proofErr w:type="spellEnd"/>
      <w:r w:rsidRPr="007102D1">
        <w:rPr>
          <w:rFonts w:ascii="Times New Roman" w:eastAsia="Times New Roman" w:hAnsi="Times New Roman" w:cs="Times New Roman"/>
          <w:bCs/>
          <w:sz w:val="24"/>
          <w:szCs w:val="24"/>
          <w:lang w:eastAsia="ru-RU"/>
        </w:rPr>
        <w:t xml:space="preserve">,  работы  и  техники  </w:t>
      </w:r>
      <w:r w:rsidR="0042609D">
        <w:rPr>
          <w:rFonts w:ascii="Times New Roman" w:eastAsia="Times New Roman" w:hAnsi="Times New Roman" w:cs="Times New Roman"/>
          <w:bCs/>
          <w:sz w:val="24"/>
          <w:szCs w:val="24"/>
          <w:lang w:eastAsia="ru-RU"/>
        </w:rPr>
        <w:t>рук</w:t>
      </w:r>
      <w:r w:rsidRPr="007102D1">
        <w:rPr>
          <w:rFonts w:ascii="Times New Roman" w:eastAsia="Times New Roman" w:hAnsi="Times New Roman" w:cs="Times New Roman"/>
          <w:bCs/>
          <w:sz w:val="24"/>
          <w:szCs w:val="24"/>
          <w:lang w:eastAsia="ru-RU"/>
        </w:rPr>
        <w:t>.  Все  это  накладывает  отпечаток  на  работу  педагога  в  классе  и  направление  занятий  ученика  в  целом.</w:t>
      </w:r>
    </w:p>
    <w:p w:rsidR="007102D1" w:rsidRPr="007102D1" w:rsidRDefault="007102D1" w:rsidP="007102D1">
      <w:pPr>
        <w:spacing w:after="0" w:line="240" w:lineRule="auto"/>
        <w:ind w:firstLine="720"/>
        <w:jc w:val="both"/>
        <w:rPr>
          <w:rFonts w:ascii="Times New Roman" w:eastAsia="Times New Roman" w:hAnsi="Times New Roman" w:cs="Times New Roman"/>
          <w:bCs/>
          <w:sz w:val="24"/>
          <w:szCs w:val="24"/>
          <w:lang w:eastAsia="ru-RU"/>
        </w:rPr>
      </w:pPr>
      <w:r w:rsidRPr="007102D1">
        <w:rPr>
          <w:rFonts w:ascii="Times New Roman" w:eastAsia="Times New Roman" w:hAnsi="Times New Roman" w:cs="Times New Roman"/>
          <w:bCs/>
          <w:sz w:val="24"/>
          <w:szCs w:val="24"/>
          <w:u w:val="single"/>
          <w:lang w:eastAsia="ru-RU"/>
        </w:rPr>
        <w:t>1 этап  обучения</w:t>
      </w:r>
      <w:r w:rsidRPr="007102D1">
        <w:rPr>
          <w:rFonts w:ascii="Times New Roman" w:eastAsia="Times New Roman" w:hAnsi="Times New Roman" w:cs="Times New Roman"/>
          <w:bCs/>
          <w:sz w:val="24"/>
          <w:szCs w:val="24"/>
          <w:lang w:eastAsia="ru-RU"/>
        </w:rPr>
        <w:t xml:space="preserve">  требует  от  педагога  большого  внимания,  так  как  в  это  время  закладываются  основы  технологии. Педагог  должен  строго  следить  </w:t>
      </w:r>
      <w:r w:rsidRPr="007102D1">
        <w:rPr>
          <w:rFonts w:ascii="Times New Roman" w:eastAsia="Times New Roman" w:hAnsi="Times New Roman" w:cs="Times New Roman"/>
          <w:bCs/>
          <w:sz w:val="24"/>
          <w:szCs w:val="24"/>
          <w:u w:val="single"/>
          <w:lang w:eastAsia="ru-RU"/>
        </w:rPr>
        <w:t>за  правильностью</w:t>
      </w:r>
      <w:r w:rsidRPr="007102D1">
        <w:rPr>
          <w:rFonts w:ascii="Times New Roman" w:eastAsia="Times New Roman" w:hAnsi="Times New Roman" w:cs="Times New Roman"/>
          <w:bCs/>
          <w:sz w:val="24"/>
          <w:szCs w:val="24"/>
          <w:lang w:eastAsia="ru-RU"/>
        </w:rPr>
        <w:t xml:space="preserve">  </w:t>
      </w:r>
      <w:r w:rsidRPr="007102D1">
        <w:rPr>
          <w:rFonts w:ascii="Times New Roman" w:eastAsia="Times New Roman" w:hAnsi="Times New Roman" w:cs="Times New Roman"/>
          <w:bCs/>
          <w:sz w:val="24"/>
          <w:szCs w:val="24"/>
          <w:u w:val="single"/>
          <w:lang w:eastAsia="ru-RU"/>
        </w:rPr>
        <w:t>положения  инструмента</w:t>
      </w:r>
      <w:r w:rsidR="00357861">
        <w:rPr>
          <w:rFonts w:ascii="Times New Roman" w:eastAsia="Times New Roman" w:hAnsi="Times New Roman" w:cs="Times New Roman"/>
          <w:bCs/>
          <w:sz w:val="24"/>
          <w:szCs w:val="24"/>
          <w:u w:val="single"/>
          <w:lang w:eastAsia="ru-RU"/>
        </w:rPr>
        <w:t>,</w:t>
      </w:r>
      <w:r w:rsidRPr="007102D1">
        <w:rPr>
          <w:rFonts w:ascii="Times New Roman" w:eastAsia="Times New Roman" w:hAnsi="Times New Roman" w:cs="Times New Roman"/>
          <w:bCs/>
          <w:sz w:val="24"/>
          <w:szCs w:val="24"/>
          <w:lang w:eastAsia="ru-RU"/>
        </w:rPr>
        <w:t xml:space="preserve"> за  </w:t>
      </w:r>
      <w:r w:rsidRPr="007102D1">
        <w:rPr>
          <w:rFonts w:ascii="Times New Roman" w:eastAsia="Times New Roman" w:hAnsi="Times New Roman" w:cs="Times New Roman"/>
          <w:bCs/>
          <w:sz w:val="24"/>
          <w:szCs w:val="24"/>
          <w:u w:val="single"/>
          <w:lang w:eastAsia="ru-RU"/>
        </w:rPr>
        <w:t>точностью  интонации</w:t>
      </w:r>
      <w:r w:rsidRPr="007102D1">
        <w:rPr>
          <w:rFonts w:ascii="Times New Roman" w:eastAsia="Times New Roman" w:hAnsi="Times New Roman" w:cs="Times New Roman"/>
          <w:bCs/>
          <w:sz w:val="24"/>
          <w:szCs w:val="24"/>
          <w:lang w:eastAsia="ru-RU"/>
        </w:rPr>
        <w:t>,  и за  всеми  исполнительскими  движениями.</w:t>
      </w:r>
    </w:p>
    <w:p w:rsidR="00875606" w:rsidRPr="00357861" w:rsidRDefault="007102D1" w:rsidP="00357861">
      <w:pPr>
        <w:spacing w:after="0" w:line="240" w:lineRule="auto"/>
        <w:ind w:firstLine="720"/>
        <w:jc w:val="both"/>
        <w:rPr>
          <w:rFonts w:ascii="Times New Roman" w:eastAsia="Times New Roman" w:hAnsi="Times New Roman" w:cs="Times New Roman"/>
          <w:bCs/>
          <w:sz w:val="24"/>
          <w:szCs w:val="24"/>
          <w:lang w:eastAsia="ru-RU"/>
        </w:rPr>
      </w:pPr>
      <w:r w:rsidRPr="007102D1">
        <w:rPr>
          <w:rFonts w:ascii="Times New Roman" w:eastAsia="Times New Roman" w:hAnsi="Times New Roman" w:cs="Times New Roman"/>
          <w:bCs/>
          <w:sz w:val="24"/>
          <w:szCs w:val="24"/>
          <w:lang w:eastAsia="ru-RU"/>
        </w:rPr>
        <w:t xml:space="preserve">В  первоначальный  период  обучения  главное  внимание  педагога  должно  быть  сосредоточено  на  </w:t>
      </w:r>
      <w:r w:rsidRPr="007102D1">
        <w:rPr>
          <w:rFonts w:ascii="Times New Roman" w:eastAsia="Times New Roman" w:hAnsi="Times New Roman" w:cs="Times New Roman"/>
          <w:bCs/>
          <w:sz w:val="24"/>
          <w:szCs w:val="24"/>
          <w:u w:val="single"/>
          <w:lang w:eastAsia="ru-RU"/>
        </w:rPr>
        <w:t>качестве  звука</w:t>
      </w:r>
      <w:r w:rsidRPr="007102D1">
        <w:rPr>
          <w:rFonts w:ascii="Times New Roman" w:eastAsia="Times New Roman" w:hAnsi="Times New Roman" w:cs="Times New Roman"/>
          <w:bCs/>
          <w:sz w:val="24"/>
          <w:szCs w:val="24"/>
          <w:lang w:eastAsia="ru-RU"/>
        </w:rPr>
        <w:t xml:space="preserve">.  С  самых  первых  уроков  необходимо  развивать    у   учащегося  требовательность  к  красоте  звучания  инструмента  и  к  </w:t>
      </w:r>
      <w:r w:rsidRPr="007102D1">
        <w:rPr>
          <w:rFonts w:ascii="Times New Roman" w:eastAsia="Times New Roman" w:hAnsi="Times New Roman" w:cs="Times New Roman"/>
          <w:bCs/>
          <w:sz w:val="24"/>
          <w:szCs w:val="24"/>
          <w:u w:val="single"/>
          <w:lang w:eastAsia="ru-RU"/>
        </w:rPr>
        <w:t>чистоте  интонации</w:t>
      </w:r>
      <w:r w:rsidRPr="007102D1">
        <w:rPr>
          <w:rFonts w:ascii="Times New Roman" w:eastAsia="Times New Roman" w:hAnsi="Times New Roman" w:cs="Times New Roman"/>
          <w:bCs/>
          <w:sz w:val="24"/>
          <w:szCs w:val="24"/>
          <w:lang w:eastAsia="ru-RU"/>
        </w:rPr>
        <w:t xml:space="preserve">. Нельзя  забывать  и  о  развитии  исполнительского  ритма при  подготовке  оркестрового  музыканта,  так  как  при  коллективном  </w:t>
      </w:r>
      <w:proofErr w:type="spellStart"/>
      <w:r w:rsidRPr="007102D1">
        <w:rPr>
          <w:rFonts w:ascii="Times New Roman" w:eastAsia="Times New Roman" w:hAnsi="Times New Roman" w:cs="Times New Roman"/>
          <w:bCs/>
          <w:sz w:val="24"/>
          <w:szCs w:val="24"/>
          <w:lang w:eastAsia="ru-RU"/>
        </w:rPr>
        <w:t>музицировании</w:t>
      </w:r>
      <w:proofErr w:type="spellEnd"/>
      <w:r w:rsidRPr="007102D1">
        <w:rPr>
          <w:rFonts w:ascii="Times New Roman" w:eastAsia="Times New Roman" w:hAnsi="Times New Roman" w:cs="Times New Roman"/>
          <w:bCs/>
          <w:sz w:val="24"/>
          <w:szCs w:val="24"/>
          <w:lang w:eastAsia="ru-RU"/>
        </w:rPr>
        <w:t xml:space="preserve">  необходимо  умение точно  воспроизводить  ритмический  рисунок.</w:t>
      </w:r>
      <w:r w:rsidR="00875606" w:rsidRPr="00E92FDB">
        <w:rPr>
          <w:rFonts w:ascii="Times New Roman" w:hAnsi="Times New Roman" w:cs="Times New Roman"/>
          <w:sz w:val="24"/>
          <w:szCs w:val="24"/>
        </w:rPr>
        <w:t xml:space="preserve">         </w:t>
      </w:r>
    </w:p>
    <w:p w:rsidR="00875606" w:rsidRPr="00E92FDB" w:rsidRDefault="00875606" w:rsidP="00875606">
      <w:pPr>
        <w:jc w:val="both"/>
        <w:rPr>
          <w:rFonts w:ascii="Times New Roman" w:hAnsi="Times New Roman" w:cs="Times New Roman"/>
          <w:sz w:val="24"/>
          <w:szCs w:val="24"/>
        </w:rPr>
      </w:pPr>
      <w:r w:rsidRPr="00E92FDB">
        <w:rPr>
          <w:rFonts w:ascii="Times New Roman" w:hAnsi="Times New Roman" w:cs="Times New Roman"/>
          <w:sz w:val="24"/>
          <w:szCs w:val="24"/>
        </w:rPr>
        <w:t>Упражнения для каждого ученика следует выбирать в соответствии с теми задачами которые педагог ставит на данном этапе обучения. С маленькими детьми это проходит в игровой форме, чтобы быстро добиться результата, не утомить внимание ребенка.</w:t>
      </w:r>
    </w:p>
    <w:p w:rsidR="00875606" w:rsidRDefault="00875606" w:rsidP="00875606">
      <w:pPr>
        <w:jc w:val="both"/>
        <w:rPr>
          <w:rFonts w:ascii="Times New Roman" w:hAnsi="Times New Roman" w:cs="Times New Roman"/>
          <w:sz w:val="24"/>
          <w:szCs w:val="24"/>
        </w:rPr>
      </w:pPr>
      <w:r w:rsidRPr="00E92FDB">
        <w:rPr>
          <w:rFonts w:ascii="Times New Roman" w:hAnsi="Times New Roman" w:cs="Times New Roman"/>
          <w:sz w:val="24"/>
          <w:szCs w:val="24"/>
        </w:rPr>
        <w:t xml:space="preserve">В старших классах, и в особенности занятия с профессионально ориентированными учениками, должна стать обязательной системой с контролем преподавателя.  </w:t>
      </w:r>
    </w:p>
    <w:p w:rsidR="00491FC9" w:rsidRPr="00491FC9" w:rsidRDefault="00491FC9" w:rsidP="00491FC9">
      <w:pPr>
        <w:spacing w:line="100" w:lineRule="atLeast"/>
        <w:jc w:val="center"/>
        <w:rPr>
          <w:rFonts w:ascii="Times New Roman" w:eastAsia="SimSun" w:hAnsi="Times New Roman" w:cs="Mangal"/>
          <w:color w:val="00000A"/>
          <w:kern w:val="1"/>
          <w:sz w:val="24"/>
          <w:szCs w:val="24"/>
          <w:u w:val="single"/>
          <w:lang w:eastAsia="ar-SA"/>
        </w:rPr>
      </w:pPr>
      <w:r>
        <w:rPr>
          <w:rFonts w:ascii="Times New Roman" w:hAnsi="Times New Roman" w:cs="Times New Roman"/>
          <w:sz w:val="24"/>
          <w:szCs w:val="24"/>
        </w:rPr>
        <w:tab/>
      </w:r>
      <w:r w:rsidRPr="00491FC9">
        <w:rPr>
          <w:rFonts w:ascii="Times New Roman" w:eastAsia="SimSun" w:hAnsi="Times New Roman" w:cs="Mangal"/>
          <w:color w:val="00000A"/>
          <w:kern w:val="1"/>
          <w:sz w:val="24"/>
          <w:szCs w:val="24"/>
          <w:u w:val="single"/>
          <w:lang w:eastAsia="ar-SA"/>
        </w:rPr>
        <w:t>Методические рекомендации:</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Педагогический процесс начинается с приёмных испытаний. Преподавателю следует чётко представлять себе основные задачи, которые стоят перед ним. Кроме системы, по которой ему придётся определять музыкальные данные испытуемого, он должен разбираться в вопросах физиологии и психологии детей школьного возраста.</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С первых шагов обучения рекомендуется начинать заниматься на исправн</w:t>
      </w:r>
      <w:r w:rsidR="00357861">
        <w:rPr>
          <w:rFonts w:ascii="Times New Roman" w:eastAsia="SimSun" w:hAnsi="Times New Roman" w:cs="Mangal"/>
          <w:color w:val="00000A"/>
          <w:kern w:val="1"/>
          <w:sz w:val="24"/>
          <w:szCs w:val="24"/>
          <w:lang w:eastAsia="ar-SA"/>
        </w:rPr>
        <w:t>ых</w:t>
      </w:r>
      <w:r w:rsidRPr="00491FC9">
        <w:rPr>
          <w:rFonts w:ascii="Times New Roman" w:eastAsia="SimSun" w:hAnsi="Times New Roman" w:cs="Mangal"/>
          <w:color w:val="00000A"/>
          <w:kern w:val="1"/>
          <w:sz w:val="24"/>
          <w:szCs w:val="24"/>
          <w:lang w:eastAsia="ar-SA"/>
        </w:rPr>
        <w:t>, с выверенным строем, инструмент</w:t>
      </w:r>
      <w:r w:rsidR="00357861">
        <w:rPr>
          <w:rFonts w:ascii="Times New Roman" w:eastAsia="SimSun" w:hAnsi="Times New Roman" w:cs="Mangal"/>
          <w:color w:val="00000A"/>
          <w:kern w:val="1"/>
          <w:sz w:val="24"/>
          <w:szCs w:val="24"/>
          <w:lang w:eastAsia="ar-SA"/>
        </w:rPr>
        <w:t>ах</w:t>
      </w:r>
      <w:r w:rsidRPr="00491FC9">
        <w:rPr>
          <w:rFonts w:ascii="Times New Roman" w:eastAsia="SimSun" w:hAnsi="Times New Roman" w:cs="Mangal"/>
          <w:color w:val="00000A"/>
          <w:kern w:val="1"/>
          <w:sz w:val="24"/>
          <w:szCs w:val="24"/>
          <w:lang w:eastAsia="ar-SA"/>
        </w:rPr>
        <w:t>. После ознакомления с устройством, необходимо навсегда приучить учеников содержать инструмент</w:t>
      </w:r>
      <w:r w:rsidR="00357861">
        <w:rPr>
          <w:rFonts w:ascii="Times New Roman" w:eastAsia="SimSun" w:hAnsi="Times New Roman" w:cs="Mangal"/>
          <w:color w:val="00000A"/>
          <w:kern w:val="1"/>
          <w:sz w:val="24"/>
          <w:szCs w:val="24"/>
          <w:lang w:eastAsia="ar-SA"/>
        </w:rPr>
        <w:t>ы в полном порядке и чистоте</w:t>
      </w:r>
      <w:r w:rsidRPr="00491FC9">
        <w:rPr>
          <w:rFonts w:ascii="Times New Roman" w:eastAsia="SimSun" w:hAnsi="Times New Roman" w:cs="Mangal"/>
          <w:color w:val="00000A"/>
          <w:kern w:val="1"/>
          <w:sz w:val="24"/>
          <w:szCs w:val="24"/>
          <w:lang w:eastAsia="ar-SA"/>
        </w:rPr>
        <w:t>.</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В начале обучения необходимо хорошо ознакомиться с учеником, как со стороны его физиологических данных, так и музыкальных.</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Каждый преподаватель должен точно знать, как правильно организовать ежедневные занятия ученика. Сюда входят: с чего начать занятия, как построить их сегодня, сколько времени заниматься и какой учебный материал исполнять, а так же какие навыки разовьют те или иные упражнения и какой результат ожидать от проделанной работы.</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Учащиеся должны чётко представлять, как должна проходить их самостоятельная работа. Для этого преподаватель выдаёт системы ежедневных упражнений, по которой обучающиеся должны заниматься. Также ученик должен точно знать, как нужно проводить работу над музыкальным материалом.</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Работая над этюдами и произведениями, преподавателю необходимо учитывать закономерности, присущие исполнению любой музыки. Они состоят в следующем:</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 xml:space="preserve">- Не стремиться </w:t>
      </w:r>
      <w:r w:rsidR="00884996" w:rsidRPr="00491FC9">
        <w:rPr>
          <w:rFonts w:ascii="Times New Roman" w:eastAsia="SimSun" w:hAnsi="Times New Roman" w:cs="Mangal"/>
          <w:color w:val="00000A"/>
          <w:kern w:val="1"/>
          <w:sz w:val="24"/>
          <w:szCs w:val="24"/>
          <w:lang w:eastAsia="ar-SA"/>
        </w:rPr>
        <w:t xml:space="preserve">играть </w:t>
      </w:r>
      <w:r w:rsidRPr="00491FC9">
        <w:rPr>
          <w:rFonts w:ascii="Times New Roman" w:eastAsia="SimSun" w:hAnsi="Times New Roman" w:cs="Mangal"/>
          <w:color w:val="00000A"/>
          <w:kern w:val="1"/>
          <w:sz w:val="24"/>
          <w:szCs w:val="24"/>
          <w:lang w:eastAsia="ar-SA"/>
        </w:rPr>
        <w:t>ноты малой длительности (16-е или 32-е) с ускорением темпа. Наоборот, их следует играть без суеты, чтобы они отчетливо воспринимались. Это же правило относиться и к исполнению мелизмов.</w:t>
      </w:r>
    </w:p>
    <w:p w:rsidR="00491FC9" w:rsidRPr="00491FC9" w:rsidRDefault="00884996" w:rsidP="00884996">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lastRenderedPageBreak/>
        <w:t>-</w:t>
      </w:r>
      <w:r w:rsidR="00491FC9" w:rsidRPr="00491FC9">
        <w:rPr>
          <w:rFonts w:ascii="Times New Roman" w:eastAsia="SimSun" w:hAnsi="Times New Roman" w:cs="Mangal"/>
          <w:color w:val="00000A"/>
          <w:kern w:val="1"/>
          <w:sz w:val="24"/>
          <w:szCs w:val="24"/>
          <w:lang w:eastAsia="ar-SA"/>
        </w:rPr>
        <w:t>Не тормозить движение при исполнении крупных длительностей.</w:t>
      </w:r>
    </w:p>
    <w:p w:rsidR="00491FC9" w:rsidRPr="00491FC9" w:rsidRDefault="00884996" w:rsidP="00884996">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w:t>
      </w:r>
      <w:r w:rsidR="00491FC9" w:rsidRPr="00491FC9">
        <w:rPr>
          <w:rFonts w:ascii="Times New Roman" w:eastAsia="SimSun" w:hAnsi="Times New Roman" w:cs="Mangal"/>
          <w:color w:val="00000A"/>
          <w:kern w:val="1"/>
          <w:sz w:val="24"/>
          <w:szCs w:val="24"/>
          <w:lang w:eastAsia="ar-SA"/>
        </w:rPr>
        <w:t>Добиваться законченности в построении фразы.</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 xml:space="preserve">Преподаватель должен собрать в системе ежедневных занятий упражнения на все виды техники. Также необходима ежедневная работа над гаммами. Необходим принцип постепенности. Распределять и подбирать учебно-педагогический материал так, чтобы у обучающихся на различных стадиях обучения, имелись нужные для него виды упражнений. </w:t>
      </w:r>
      <w:r w:rsidR="00357861">
        <w:rPr>
          <w:rFonts w:ascii="Times New Roman" w:eastAsia="SimSun" w:hAnsi="Times New Roman" w:cs="Mangal"/>
          <w:color w:val="00000A"/>
          <w:kern w:val="1"/>
          <w:sz w:val="24"/>
          <w:szCs w:val="24"/>
          <w:lang w:eastAsia="ar-SA"/>
        </w:rPr>
        <w:t>Х</w:t>
      </w:r>
      <w:r w:rsidRPr="00491FC9">
        <w:rPr>
          <w:rFonts w:ascii="Times New Roman" w:eastAsia="SimSun" w:hAnsi="Times New Roman" w:cs="Mangal"/>
          <w:color w:val="00000A"/>
          <w:kern w:val="1"/>
          <w:sz w:val="24"/>
          <w:szCs w:val="24"/>
          <w:lang w:eastAsia="ar-SA"/>
        </w:rPr>
        <w:t>удожественный репертуар будет способствовать приобретению музыкального вкуса и культуры исполнения.</w:t>
      </w:r>
    </w:p>
    <w:p w:rsidR="00491FC9" w:rsidRPr="00E92FDB" w:rsidRDefault="00491FC9" w:rsidP="00491FC9">
      <w:pPr>
        <w:tabs>
          <w:tab w:val="left" w:pos="2595"/>
        </w:tabs>
        <w:jc w:val="both"/>
        <w:rPr>
          <w:rFonts w:ascii="Times New Roman" w:hAnsi="Times New Roman" w:cs="Times New Roman"/>
          <w:sz w:val="24"/>
          <w:szCs w:val="24"/>
        </w:rPr>
      </w:pPr>
    </w:p>
    <w:p w:rsidR="000E1FDF" w:rsidRPr="004840F4" w:rsidRDefault="000E1FDF" w:rsidP="000E1FDF">
      <w:pPr>
        <w:widowControl w:val="0"/>
        <w:tabs>
          <w:tab w:val="left" w:pos="621"/>
          <w:tab w:val="left" w:leader="dot" w:pos="10206"/>
        </w:tabs>
        <w:suppressAutoHyphens/>
        <w:autoSpaceDE w:val="0"/>
        <w:autoSpaceDN w:val="0"/>
        <w:adjustRightInd w:val="0"/>
        <w:spacing w:after="0" w:line="322" w:lineRule="exact"/>
        <w:ind w:left="1080" w:right="20"/>
        <w:contextualSpacing/>
        <w:rPr>
          <w:rFonts w:ascii="Times New Roman" w:eastAsia="Times New Roman" w:hAnsi="Times New Roman" w:cs="Times New Roman"/>
          <w:b/>
          <w:sz w:val="28"/>
          <w:szCs w:val="28"/>
          <w:lang w:eastAsia="ru-RU"/>
        </w:rPr>
      </w:pPr>
      <w:r w:rsidRPr="004840F4">
        <w:rPr>
          <w:rFonts w:ascii="Times New Roman" w:eastAsia="Times New Roman" w:hAnsi="Times New Roman" w:cs="Times New Roman"/>
          <w:b/>
          <w:color w:val="000000"/>
          <w:sz w:val="28"/>
          <w:szCs w:val="28"/>
          <w:shd w:val="clear" w:color="auto" w:fill="FFFFFF"/>
          <w:lang w:eastAsia="ru-RU"/>
        </w:rPr>
        <w:t>2.</w:t>
      </w:r>
      <w:r>
        <w:rPr>
          <w:rFonts w:ascii="Times New Roman" w:eastAsia="Times New Roman" w:hAnsi="Times New Roman" w:cs="Times New Roman"/>
          <w:b/>
          <w:color w:val="000000"/>
          <w:sz w:val="28"/>
          <w:szCs w:val="28"/>
          <w:shd w:val="clear" w:color="auto" w:fill="FFFFFF"/>
          <w:lang w:eastAsia="ru-RU"/>
        </w:rPr>
        <w:t xml:space="preserve"> </w:t>
      </w:r>
      <w:r w:rsidRPr="004840F4">
        <w:rPr>
          <w:rFonts w:ascii="Times New Roman" w:eastAsia="Times New Roman" w:hAnsi="Times New Roman" w:cs="Times New Roman"/>
          <w:b/>
          <w:color w:val="000000"/>
          <w:sz w:val="28"/>
          <w:szCs w:val="28"/>
          <w:shd w:val="clear" w:color="auto" w:fill="FFFFFF"/>
          <w:lang w:eastAsia="ru-RU"/>
        </w:rPr>
        <w:t>Рекомендации по организации самостоятельной работы обучающихся.</w:t>
      </w:r>
    </w:p>
    <w:p w:rsidR="000E1FDF" w:rsidRPr="004840F4" w:rsidRDefault="000E1FDF" w:rsidP="000E1FDF">
      <w:pPr>
        <w:suppressAutoHyphens/>
        <w:spacing w:after="0" w:line="240" w:lineRule="auto"/>
        <w:ind w:left="720"/>
        <w:contextualSpacing/>
        <w:rPr>
          <w:rFonts w:ascii="Times New Roman" w:eastAsia="Times New Roman" w:hAnsi="Times New Roman" w:cs="Times New Roman"/>
          <w:b/>
          <w:sz w:val="24"/>
          <w:szCs w:val="24"/>
          <w:lang w:eastAsia="ru-RU"/>
        </w:rPr>
      </w:pPr>
    </w:p>
    <w:p w:rsidR="000E1FDF" w:rsidRDefault="000E1FDF" w:rsidP="000E1FDF">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продуктивной домашней подготовки учащемуся нужно:</w:t>
      </w:r>
    </w:p>
    <w:p w:rsidR="000E1FDF" w:rsidRDefault="000E1FDF" w:rsidP="000E1FDF">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p>
    <w:p w:rsidR="000E1FDF" w:rsidRDefault="000E1FDF" w:rsidP="000E1FDF">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заниматься  на ударных инструментах постоянно, систематически</w:t>
      </w:r>
    </w:p>
    <w:p w:rsidR="000E1FDF" w:rsidRPr="00E22DDD" w:rsidRDefault="000E1FDF" w:rsidP="000E1FDF">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правильно держать инструмент, контролировать и развивать работу амбушюра</w:t>
      </w:r>
    </w:p>
    <w:p w:rsidR="000E1FDF" w:rsidRPr="00E22DDD" w:rsidRDefault="000E1FDF" w:rsidP="000E1FDF">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следить за исполнительским дыханием и качеством звука</w:t>
      </w:r>
    </w:p>
    <w:p w:rsidR="000E1FDF" w:rsidRPr="00E22DDD" w:rsidRDefault="000E1FDF" w:rsidP="000E1FDF">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E20F6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добиваться точной  интонации при игре</w:t>
      </w:r>
    </w:p>
    <w:p w:rsidR="000E1FDF" w:rsidRPr="00E22DDD" w:rsidRDefault="000E1FDF" w:rsidP="000E1FDF">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23050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следить за ритмом</w:t>
      </w:r>
    </w:p>
    <w:p w:rsidR="000E1FDF" w:rsidRPr="00E22DDD" w:rsidRDefault="000E1FDF" w:rsidP="000E1FDF">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 грамотно пользоваться штрихами и динамикой</w:t>
      </w:r>
    </w:p>
    <w:p w:rsidR="000E1FDF" w:rsidRDefault="000E1FDF" w:rsidP="000E1FDF">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работать над  фразировкой</w:t>
      </w:r>
    </w:p>
    <w:p w:rsidR="000E1FDF" w:rsidRDefault="000E1FDF" w:rsidP="000E1FDF">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 выполнять указания преподавателя в работе с техническими приемами</w:t>
      </w:r>
    </w:p>
    <w:p w:rsidR="000E1FDF" w:rsidRDefault="000E1FDF" w:rsidP="000E1FDF">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p>
    <w:p w:rsidR="000E1FDF" w:rsidRDefault="000E1FDF" w:rsidP="000E1FDF">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Правильные домашние занятия составляют основу продвижения ученика к успеху. </w:t>
      </w:r>
    </w:p>
    <w:p w:rsidR="000E1FDF" w:rsidRDefault="000E1FDF" w:rsidP="000E1FDF">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p>
    <w:p w:rsidR="000E1FDF" w:rsidRPr="00E8066D" w:rsidRDefault="000E1FDF" w:rsidP="000E1FDF">
      <w:pPr>
        <w:ind w:left="40" w:right="20" w:firstLine="720"/>
        <w:jc w:val="both"/>
        <w:rPr>
          <w:rFonts w:ascii="Times New Roman" w:hAnsi="Times New Roman" w:cs="Times New Roman"/>
          <w:color w:val="000000"/>
          <w:sz w:val="24"/>
          <w:szCs w:val="24"/>
        </w:rPr>
      </w:pPr>
      <w:r w:rsidRPr="00E8066D">
        <w:rPr>
          <w:rFonts w:ascii="Times New Roman" w:hAnsi="Times New Roman" w:cs="Times New Roman"/>
          <w:color w:val="000000"/>
          <w:sz w:val="24"/>
          <w:szCs w:val="24"/>
        </w:rPr>
        <w:t>Объем самостоятельной работы определяется с учетом минимальных затрат на подготовку домашнего задания (параллельно с освоением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0E1FDF" w:rsidRPr="00E8066D" w:rsidRDefault="000E1FDF" w:rsidP="000E1FDF">
      <w:pPr>
        <w:ind w:left="40" w:right="20" w:firstLine="720"/>
        <w:jc w:val="both"/>
        <w:rPr>
          <w:rFonts w:ascii="Times New Roman" w:hAnsi="Times New Roman" w:cs="Times New Roman"/>
          <w:color w:val="000000"/>
          <w:sz w:val="24"/>
          <w:szCs w:val="24"/>
        </w:rPr>
      </w:pPr>
      <w:r w:rsidRPr="00E8066D">
        <w:rPr>
          <w:rFonts w:ascii="Times New Roman" w:hAnsi="Times New Roman" w:cs="Times New Roman"/>
          <w:color w:val="000000"/>
          <w:sz w:val="24"/>
          <w:szCs w:val="24"/>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0E1FDF" w:rsidRPr="00E8066D" w:rsidRDefault="000E1FDF" w:rsidP="000E1FDF">
      <w:pPr>
        <w:ind w:left="40" w:right="320"/>
        <w:jc w:val="both"/>
        <w:rPr>
          <w:rFonts w:ascii="Times New Roman" w:hAnsi="Times New Roman" w:cs="Times New Roman"/>
          <w:color w:val="000000"/>
          <w:sz w:val="24"/>
          <w:szCs w:val="24"/>
        </w:rPr>
      </w:pPr>
      <w:r w:rsidRPr="00E8066D">
        <w:rPr>
          <w:rFonts w:ascii="Times New Roman" w:eastAsia="Courier New" w:hAnsi="Times New Roman" w:cs="Times New Roman"/>
          <w:color w:val="000000"/>
          <w:sz w:val="24"/>
          <w:szCs w:val="24"/>
        </w:rPr>
        <w:t>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w:t>
      </w:r>
      <w:r w:rsidRPr="00E8066D">
        <w:rPr>
          <w:rFonts w:ascii="Times New Roman" w:hAnsi="Times New Roman" w:cs="Times New Roman"/>
          <w:color w:val="000000"/>
          <w:sz w:val="24"/>
          <w:szCs w:val="24"/>
        </w:rPr>
        <w:t xml:space="preserve"> рекомендации по домашней работе в индивидуальном порядке дает преподаватель и фиксирует их, в случае необходимости, в дневнике.</w:t>
      </w:r>
    </w:p>
    <w:p w:rsidR="000E1FDF" w:rsidRPr="00E8066D" w:rsidRDefault="000E1FDF" w:rsidP="000E1FDF">
      <w:pPr>
        <w:jc w:val="both"/>
        <w:rPr>
          <w:rFonts w:ascii="Times New Roman" w:hAnsi="Times New Roman" w:cs="Times New Roman"/>
          <w:sz w:val="24"/>
          <w:szCs w:val="24"/>
        </w:rPr>
      </w:pPr>
      <w:r w:rsidRPr="00E8066D">
        <w:rPr>
          <w:rFonts w:ascii="Times New Roman" w:hAnsi="Times New Roman" w:cs="Times New Roman"/>
          <w:sz w:val="24"/>
          <w:szCs w:val="24"/>
        </w:rPr>
        <w:t xml:space="preserve">Преподаватель с особой тщательностью следит и руководит за внеаудиторной работой учащегося, направляет, советует, рекомендует слушать и анализирует с учеником прослушанные записи исполнителей. Рекомендует к чтению публицистическую литературу с целью вдохновения своего воспитанника. </w:t>
      </w:r>
    </w:p>
    <w:p w:rsidR="000E1FDF" w:rsidRPr="00E8066D" w:rsidRDefault="000E1FDF" w:rsidP="000E1FDF">
      <w:pPr>
        <w:jc w:val="both"/>
        <w:rPr>
          <w:rFonts w:ascii="Times New Roman" w:hAnsi="Times New Roman" w:cs="Times New Roman"/>
          <w:sz w:val="24"/>
          <w:szCs w:val="24"/>
        </w:rPr>
      </w:pPr>
      <w:r w:rsidRPr="00E8066D">
        <w:rPr>
          <w:rFonts w:ascii="Times New Roman" w:hAnsi="Times New Roman" w:cs="Times New Roman"/>
          <w:sz w:val="24"/>
          <w:szCs w:val="24"/>
        </w:rPr>
        <w:lastRenderedPageBreak/>
        <w:t xml:space="preserve">   Культурно-просветительской деятельностью школы предусмотрено выступление лучших учащихся, которые проявляют сценическую выдержку, чувство эстрады, желание играть на п</w:t>
      </w:r>
      <w:r>
        <w:rPr>
          <w:rFonts w:ascii="Times New Roman" w:hAnsi="Times New Roman" w:cs="Times New Roman"/>
          <w:sz w:val="24"/>
          <w:szCs w:val="24"/>
        </w:rPr>
        <w:t>ублике, в концертах проводимых ш</w:t>
      </w:r>
      <w:r w:rsidRPr="00E8066D">
        <w:rPr>
          <w:rFonts w:ascii="Times New Roman" w:hAnsi="Times New Roman" w:cs="Times New Roman"/>
          <w:sz w:val="24"/>
          <w:szCs w:val="24"/>
        </w:rPr>
        <w:t>колой:</w:t>
      </w:r>
    </w:p>
    <w:p w:rsidR="000E1FDF" w:rsidRPr="00D46AA9" w:rsidRDefault="000E1FDF" w:rsidP="000E1FDF">
      <w:pPr>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D46AA9">
        <w:rPr>
          <w:rFonts w:ascii="Times New Roman" w:hAnsi="Times New Roman" w:cs="Times New Roman"/>
          <w:sz w:val="24"/>
          <w:szCs w:val="24"/>
        </w:rPr>
        <w:t>Концерт для дошкольников,</w:t>
      </w:r>
    </w:p>
    <w:p w:rsidR="000E1FDF" w:rsidRPr="00D46AA9" w:rsidRDefault="000E1FDF" w:rsidP="000E1FDF">
      <w:pPr>
        <w:widowControl w:val="0"/>
        <w:numPr>
          <w:ilvl w:val="0"/>
          <w:numId w:val="30"/>
        </w:numPr>
        <w:autoSpaceDE w:val="0"/>
        <w:autoSpaceDN w:val="0"/>
        <w:adjustRightInd w:val="0"/>
        <w:spacing w:after="0" w:line="240" w:lineRule="auto"/>
        <w:ind w:left="1080" w:hanging="360"/>
        <w:jc w:val="both"/>
        <w:rPr>
          <w:rFonts w:ascii="Times New Roman" w:hAnsi="Times New Roman" w:cs="Times New Roman"/>
          <w:sz w:val="24"/>
          <w:szCs w:val="24"/>
          <w:lang w:val="en-US"/>
        </w:rPr>
      </w:pPr>
      <w:r w:rsidRPr="00D46AA9">
        <w:rPr>
          <w:rFonts w:ascii="Times New Roman" w:hAnsi="Times New Roman" w:cs="Times New Roman"/>
          <w:sz w:val="24"/>
          <w:szCs w:val="24"/>
        </w:rPr>
        <w:t>Концерт для родителей,</w:t>
      </w:r>
    </w:p>
    <w:p w:rsidR="000E1FDF" w:rsidRPr="00D46AA9" w:rsidRDefault="000E1FDF" w:rsidP="000E1FDF">
      <w:pPr>
        <w:widowControl w:val="0"/>
        <w:numPr>
          <w:ilvl w:val="0"/>
          <w:numId w:val="30"/>
        </w:numPr>
        <w:autoSpaceDE w:val="0"/>
        <w:autoSpaceDN w:val="0"/>
        <w:adjustRightInd w:val="0"/>
        <w:spacing w:after="0" w:line="240" w:lineRule="auto"/>
        <w:ind w:left="1080" w:hanging="360"/>
        <w:jc w:val="both"/>
        <w:rPr>
          <w:rFonts w:ascii="Times New Roman" w:hAnsi="Times New Roman" w:cs="Times New Roman"/>
          <w:sz w:val="24"/>
          <w:szCs w:val="24"/>
          <w:lang w:val="en-US"/>
        </w:rPr>
      </w:pPr>
      <w:r w:rsidRPr="00D46AA9">
        <w:rPr>
          <w:rFonts w:ascii="Times New Roman" w:hAnsi="Times New Roman" w:cs="Times New Roman"/>
          <w:sz w:val="24"/>
          <w:szCs w:val="24"/>
        </w:rPr>
        <w:t>Учебный концерт,</w:t>
      </w:r>
    </w:p>
    <w:p w:rsidR="000E1FDF" w:rsidRPr="00D46AA9" w:rsidRDefault="000E1FDF" w:rsidP="000E1FDF">
      <w:pPr>
        <w:widowControl w:val="0"/>
        <w:numPr>
          <w:ilvl w:val="0"/>
          <w:numId w:val="30"/>
        </w:numPr>
        <w:autoSpaceDE w:val="0"/>
        <w:autoSpaceDN w:val="0"/>
        <w:adjustRightInd w:val="0"/>
        <w:spacing w:after="0" w:line="240" w:lineRule="auto"/>
        <w:ind w:left="1080" w:hanging="360"/>
        <w:jc w:val="both"/>
        <w:rPr>
          <w:rFonts w:ascii="Times New Roman" w:hAnsi="Times New Roman" w:cs="Times New Roman"/>
          <w:sz w:val="24"/>
          <w:szCs w:val="24"/>
          <w:lang w:val="en-US"/>
        </w:rPr>
      </w:pPr>
      <w:r w:rsidRPr="00D46AA9">
        <w:rPr>
          <w:rFonts w:ascii="Times New Roman" w:hAnsi="Times New Roman" w:cs="Times New Roman"/>
          <w:sz w:val="24"/>
          <w:szCs w:val="24"/>
        </w:rPr>
        <w:t>Отчетный концерт отдела,</w:t>
      </w:r>
    </w:p>
    <w:p w:rsidR="000E1FDF" w:rsidRPr="008A7544" w:rsidRDefault="000E1FDF" w:rsidP="000E1FDF">
      <w:pPr>
        <w:widowControl w:val="0"/>
        <w:numPr>
          <w:ilvl w:val="0"/>
          <w:numId w:val="30"/>
        </w:numPr>
        <w:autoSpaceDE w:val="0"/>
        <w:autoSpaceDN w:val="0"/>
        <w:adjustRightInd w:val="0"/>
        <w:spacing w:after="0" w:line="240" w:lineRule="auto"/>
        <w:ind w:left="1080" w:hanging="360"/>
        <w:jc w:val="both"/>
        <w:rPr>
          <w:rFonts w:ascii="Times New Roman" w:hAnsi="Times New Roman" w:cs="Times New Roman"/>
          <w:sz w:val="24"/>
          <w:szCs w:val="24"/>
          <w:lang w:val="en-US"/>
        </w:rPr>
      </w:pPr>
      <w:r w:rsidRPr="00D46AA9">
        <w:rPr>
          <w:rFonts w:ascii="Times New Roman" w:hAnsi="Times New Roman" w:cs="Times New Roman"/>
          <w:sz w:val="24"/>
          <w:szCs w:val="24"/>
        </w:rPr>
        <w:t>Отчетный концерт школы,</w:t>
      </w:r>
    </w:p>
    <w:p w:rsidR="000E1FDF" w:rsidRPr="00D46AA9" w:rsidRDefault="000E1FDF" w:rsidP="000E1FDF">
      <w:pPr>
        <w:widowControl w:val="0"/>
        <w:numPr>
          <w:ilvl w:val="0"/>
          <w:numId w:val="30"/>
        </w:numPr>
        <w:autoSpaceDE w:val="0"/>
        <w:autoSpaceDN w:val="0"/>
        <w:adjustRightInd w:val="0"/>
        <w:spacing w:after="0" w:line="240" w:lineRule="auto"/>
        <w:ind w:left="1080" w:hanging="360"/>
        <w:jc w:val="both"/>
        <w:rPr>
          <w:rFonts w:ascii="Times New Roman" w:hAnsi="Times New Roman" w:cs="Times New Roman"/>
          <w:sz w:val="24"/>
          <w:szCs w:val="24"/>
        </w:rPr>
      </w:pPr>
      <w:r w:rsidRPr="00D46AA9">
        <w:rPr>
          <w:rFonts w:ascii="Times New Roman" w:hAnsi="Times New Roman" w:cs="Times New Roman"/>
          <w:sz w:val="24"/>
          <w:szCs w:val="24"/>
        </w:rPr>
        <w:t>Абонементные концерты школы  в филиале библиотеки №2  им. А.С.Пушкина</w:t>
      </w:r>
    </w:p>
    <w:p w:rsidR="000E1FDF" w:rsidRPr="00D46AA9" w:rsidRDefault="000E1FDF" w:rsidP="000E1FDF">
      <w:pPr>
        <w:widowControl w:val="0"/>
        <w:numPr>
          <w:ilvl w:val="0"/>
          <w:numId w:val="30"/>
        </w:numPr>
        <w:autoSpaceDE w:val="0"/>
        <w:autoSpaceDN w:val="0"/>
        <w:adjustRightInd w:val="0"/>
        <w:spacing w:after="0" w:line="240" w:lineRule="auto"/>
        <w:ind w:left="1080" w:hanging="360"/>
        <w:jc w:val="both"/>
        <w:rPr>
          <w:rFonts w:ascii="Times New Roman" w:hAnsi="Times New Roman" w:cs="Times New Roman"/>
          <w:sz w:val="24"/>
          <w:szCs w:val="24"/>
        </w:rPr>
      </w:pPr>
      <w:r w:rsidRPr="00D46AA9">
        <w:rPr>
          <w:rFonts w:ascii="Times New Roman" w:hAnsi="Times New Roman" w:cs="Times New Roman"/>
          <w:sz w:val="24"/>
          <w:szCs w:val="24"/>
        </w:rPr>
        <w:t>Концерт для ветеранов,</w:t>
      </w:r>
    </w:p>
    <w:p w:rsidR="000E1FDF" w:rsidRPr="00D46AA9" w:rsidRDefault="000E1FDF" w:rsidP="000E1FDF">
      <w:pPr>
        <w:widowControl w:val="0"/>
        <w:numPr>
          <w:ilvl w:val="0"/>
          <w:numId w:val="30"/>
        </w:numPr>
        <w:autoSpaceDE w:val="0"/>
        <w:autoSpaceDN w:val="0"/>
        <w:adjustRightInd w:val="0"/>
        <w:spacing w:after="0" w:line="240" w:lineRule="auto"/>
        <w:ind w:left="1080" w:hanging="360"/>
        <w:jc w:val="both"/>
        <w:rPr>
          <w:rFonts w:ascii="Times New Roman" w:hAnsi="Times New Roman" w:cs="Times New Roman"/>
          <w:sz w:val="24"/>
          <w:szCs w:val="24"/>
        </w:rPr>
      </w:pPr>
      <w:r w:rsidRPr="00D46AA9">
        <w:rPr>
          <w:rFonts w:ascii="Times New Roman" w:hAnsi="Times New Roman" w:cs="Times New Roman"/>
          <w:sz w:val="24"/>
          <w:szCs w:val="24"/>
        </w:rPr>
        <w:t>Концерт -  встреча с творческими деятелями,</w:t>
      </w:r>
    </w:p>
    <w:p w:rsidR="000E1FDF" w:rsidRPr="00D46AA9" w:rsidRDefault="000E1FDF" w:rsidP="000E1FDF">
      <w:pPr>
        <w:widowControl w:val="0"/>
        <w:numPr>
          <w:ilvl w:val="0"/>
          <w:numId w:val="30"/>
        </w:numPr>
        <w:autoSpaceDE w:val="0"/>
        <w:autoSpaceDN w:val="0"/>
        <w:adjustRightInd w:val="0"/>
        <w:spacing w:after="0" w:line="240" w:lineRule="auto"/>
        <w:ind w:left="1080" w:hanging="360"/>
        <w:jc w:val="both"/>
        <w:rPr>
          <w:rFonts w:ascii="Times New Roman" w:hAnsi="Times New Roman" w:cs="Times New Roman"/>
          <w:sz w:val="24"/>
          <w:szCs w:val="24"/>
        </w:rPr>
      </w:pPr>
      <w:r w:rsidRPr="00D46AA9">
        <w:rPr>
          <w:rFonts w:ascii="Times New Roman" w:hAnsi="Times New Roman" w:cs="Times New Roman"/>
          <w:sz w:val="24"/>
          <w:szCs w:val="24"/>
        </w:rPr>
        <w:t>Концерт класса преподавателя.</w:t>
      </w:r>
    </w:p>
    <w:p w:rsidR="000E1FDF" w:rsidRPr="00D46AA9" w:rsidRDefault="000E1FDF" w:rsidP="000E1FDF">
      <w:pPr>
        <w:ind w:left="720"/>
        <w:jc w:val="both"/>
        <w:rPr>
          <w:rFonts w:ascii="Times New Roman" w:hAnsi="Times New Roman" w:cs="Times New Roman"/>
          <w:sz w:val="24"/>
          <w:szCs w:val="24"/>
          <w:lang w:val="en-US"/>
        </w:rPr>
      </w:pPr>
      <w:r w:rsidRPr="00D46AA9">
        <w:rPr>
          <w:rFonts w:ascii="Times New Roman" w:hAnsi="Times New Roman" w:cs="Times New Roman"/>
          <w:sz w:val="24"/>
          <w:szCs w:val="24"/>
        </w:rPr>
        <w:t>А также</w:t>
      </w:r>
      <w:r w:rsidRPr="00D46AA9">
        <w:rPr>
          <w:rFonts w:ascii="Times New Roman" w:hAnsi="Times New Roman" w:cs="Times New Roman"/>
          <w:sz w:val="24"/>
          <w:szCs w:val="24"/>
          <w:lang w:val="en-US"/>
        </w:rPr>
        <w:t>:</w:t>
      </w:r>
    </w:p>
    <w:p w:rsidR="000E1FDF" w:rsidRPr="00D46AA9" w:rsidRDefault="000E1FDF" w:rsidP="000E1FDF">
      <w:pPr>
        <w:widowControl w:val="0"/>
        <w:numPr>
          <w:ilvl w:val="0"/>
          <w:numId w:val="30"/>
        </w:numPr>
        <w:autoSpaceDE w:val="0"/>
        <w:autoSpaceDN w:val="0"/>
        <w:adjustRightInd w:val="0"/>
        <w:spacing w:after="0" w:line="240" w:lineRule="auto"/>
        <w:ind w:left="1080" w:hanging="360"/>
        <w:jc w:val="both"/>
        <w:rPr>
          <w:rFonts w:ascii="Times New Roman" w:hAnsi="Times New Roman" w:cs="Times New Roman"/>
          <w:sz w:val="24"/>
          <w:szCs w:val="24"/>
        </w:rPr>
      </w:pPr>
      <w:r w:rsidRPr="00D46AA9">
        <w:rPr>
          <w:rFonts w:ascii="Times New Roman" w:hAnsi="Times New Roman" w:cs="Times New Roman"/>
          <w:sz w:val="24"/>
          <w:szCs w:val="24"/>
        </w:rPr>
        <w:t>Показательное выступления на семинарах Городской методической секции   преподавателей</w:t>
      </w:r>
      <w:r>
        <w:rPr>
          <w:rFonts w:ascii="Times New Roman" w:hAnsi="Times New Roman" w:cs="Times New Roman"/>
          <w:sz w:val="24"/>
          <w:szCs w:val="24"/>
        </w:rPr>
        <w:t xml:space="preserve"> ударных  инструментов</w:t>
      </w:r>
      <w:r w:rsidRPr="00D46AA9">
        <w:rPr>
          <w:rFonts w:ascii="Times New Roman" w:hAnsi="Times New Roman" w:cs="Times New Roman"/>
          <w:sz w:val="24"/>
          <w:szCs w:val="24"/>
        </w:rPr>
        <w:t>,</w:t>
      </w:r>
    </w:p>
    <w:p w:rsidR="000E1FDF" w:rsidRPr="000E1FDF" w:rsidRDefault="000E1FDF" w:rsidP="000E1FDF">
      <w:pPr>
        <w:widowControl w:val="0"/>
        <w:numPr>
          <w:ilvl w:val="0"/>
          <w:numId w:val="30"/>
        </w:numPr>
        <w:autoSpaceDE w:val="0"/>
        <w:autoSpaceDN w:val="0"/>
        <w:adjustRightInd w:val="0"/>
        <w:spacing w:after="0" w:line="240" w:lineRule="auto"/>
        <w:ind w:left="1080" w:hanging="360"/>
        <w:jc w:val="both"/>
        <w:rPr>
          <w:rFonts w:ascii="Times New Roman" w:hAnsi="Times New Roman" w:cs="Times New Roman"/>
          <w:sz w:val="24"/>
          <w:szCs w:val="24"/>
          <w:lang w:val="en-US"/>
        </w:rPr>
      </w:pPr>
      <w:r w:rsidRPr="00D46AA9">
        <w:rPr>
          <w:rFonts w:ascii="Times New Roman" w:hAnsi="Times New Roman" w:cs="Times New Roman"/>
          <w:sz w:val="24"/>
          <w:szCs w:val="24"/>
        </w:rPr>
        <w:t>Участие в фестивалях, конкурсах</w:t>
      </w:r>
      <w:r>
        <w:rPr>
          <w:rFonts w:ascii="Times New Roman" w:hAnsi="Times New Roman" w:cs="Times New Roman"/>
          <w:sz w:val="24"/>
          <w:szCs w:val="24"/>
        </w:rPr>
        <w:t>.</w:t>
      </w:r>
    </w:p>
    <w:p w:rsidR="000E1FDF" w:rsidRPr="00E8066D" w:rsidRDefault="000E1FDF" w:rsidP="000E1FDF">
      <w:pPr>
        <w:widowControl w:val="0"/>
        <w:numPr>
          <w:ilvl w:val="0"/>
          <w:numId w:val="30"/>
        </w:numPr>
        <w:autoSpaceDE w:val="0"/>
        <w:autoSpaceDN w:val="0"/>
        <w:adjustRightInd w:val="0"/>
        <w:spacing w:after="0" w:line="240" w:lineRule="auto"/>
        <w:ind w:left="1080" w:hanging="360"/>
        <w:jc w:val="both"/>
        <w:rPr>
          <w:rFonts w:ascii="Times New Roman" w:hAnsi="Times New Roman" w:cs="Times New Roman"/>
          <w:sz w:val="24"/>
          <w:szCs w:val="24"/>
          <w:lang w:val="en-US"/>
        </w:rPr>
      </w:pPr>
    </w:p>
    <w:p w:rsidR="000E1FDF" w:rsidRPr="00E11F7A" w:rsidRDefault="000E1FDF" w:rsidP="000E1FDF">
      <w:pPr>
        <w:pStyle w:val="aa"/>
        <w:numPr>
          <w:ilvl w:val="0"/>
          <w:numId w:val="29"/>
        </w:numPr>
        <w:spacing w:after="0" w:line="240" w:lineRule="auto"/>
        <w:ind w:left="2880"/>
        <w:rPr>
          <w:rFonts w:ascii="Times New Roman" w:hAnsi="Times New Roman" w:cs="Times New Roman"/>
          <w:b/>
          <w:sz w:val="28"/>
          <w:szCs w:val="28"/>
        </w:rPr>
      </w:pPr>
      <w:r w:rsidRPr="00E11F7A">
        <w:rPr>
          <w:rFonts w:ascii="Times New Roman" w:hAnsi="Times New Roman" w:cs="Times New Roman"/>
          <w:b/>
          <w:sz w:val="28"/>
          <w:szCs w:val="28"/>
        </w:rPr>
        <w:t>Списки рекомендуемой нотной и методической литературы</w:t>
      </w:r>
    </w:p>
    <w:p w:rsidR="000E1FDF" w:rsidRPr="004840F4" w:rsidRDefault="000E1FDF" w:rsidP="000E1FDF">
      <w:pPr>
        <w:spacing w:after="0" w:line="240" w:lineRule="auto"/>
        <w:ind w:left="1077"/>
        <w:rPr>
          <w:rFonts w:ascii="Times New Roman" w:eastAsia="Times New Roman" w:hAnsi="Times New Roman" w:cs="Times New Roman"/>
          <w:b/>
          <w:bCs/>
          <w:color w:val="FF0000"/>
          <w:sz w:val="24"/>
          <w:szCs w:val="20"/>
          <w:lang w:eastAsia="ru-RU"/>
        </w:rPr>
      </w:pPr>
    </w:p>
    <w:p w:rsidR="000E1FDF" w:rsidRDefault="000E1FDF" w:rsidP="000E1FDF">
      <w:pPr>
        <w:suppressAutoHyphens/>
        <w:spacing w:after="0" w:line="240" w:lineRule="auto"/>
        <w:ind w:left="1247"/>
        <w:contextualSpacing/>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 xml:space="preserve">1. </w:t>
      </w:r>
      <w:r w:rsidRPr="004840F4">
        <w:rPr>
          <w:rFonts w:ascii="Times New Roman" w:eastAsia="Times New Roman" w:hAnsi="Times New Roman" w:cs="Times New Roman"/>
          <w:b/>
          <w:bCs/>
          <w:sz w:val="24"/>
          <w:szCs w:val="20"/>
          <w:lang w:eastAsia="ru-RU"/>
        </w:rPr>
        <w:t>Список рекомендуемой нотной литературы</w:t>
      </w:r>
    </w:p>
    <w:p w:rsidR="000E1FDF" w:rsidRDefault="000E1FDF" w:rsidP="000E1FDF">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p>
    <w:p w:rsidR="000E1FDF" w:rsidRDefault="000E1FDF" w:rsidP="000E1FDF">
      <w:pPr>
        <w:tabs>
          <w:tab w:val="left" w:pos="709"/>
        </w:tabs>
        <w:suppressAutoHyphens/>
        <w:overflowPunct w:val="0"/>
        <w:spacing w:after="0" w:line="100" w:lineRule="atLeast"/>
        <w:jc w:val="center"/>
        <w:rPr>
          <w:rFonts w:ascii="Times New Roman" w:eastAsia="SimSun" w:hAnsi="Times New Roman" w:cs="Mangal"/>
          <w:b/>
          <w:color w:val="00000A"/>
          <w:kern w:val="1"/>
          <w:sz w:val="24"/>
          <w:szCs w:val="24"/>
          <w:lang w:eastAsia="ar-SA"/>
        </w:rPr>
      </w:pPr>
      <w:r w:rsidRPr="00884996">
        <w:rPr>
          <w:rFonts w:ascii="Times New Roman" w:eastAsia="SimSun" w:hAnsi="Times New Roman" w:cs="Mangal"/>
          <w:b/>
          <w:color w:val="00000A"/>
          <w:kern w:val="1"/>
          <w:sz w:val="24"/>
          <w:szCs w:val="24"/>
          <w:lang w:eastAsia="ar-SA"/>
        </w:rPr>
        <w:t>Учебные пособия и сборники</w:t>
      </w:r>
      <w:r w:rsidRPr="00BE2B66">
        <w:rPr>
          <w:rFonts w:ascii="Times New Roman" w:eastAsia="SimSun" w:hAnsi="Times New Roman" w:cs="Mangal"/>
          <w:b/>
          <w:color w:val="00000A"/>
          <w:kern w:val="1"/>
          <w:sz w:val="24"/>
          <w:szCs w:val="24"/>
          <w:lang w:eastAsia="ar-SA"/>
        </w:rPr>
        <w:t>:</w:t>
      </w:r>
    </w:p>
    <w:p w:rsidR="000E1FDF" w:rsidRDefault="000E1FDF" w:rsidP="000E1FDF">
      <w:pPr>
        <w:tabs>
          <w:tab w:val="left" w:pos="709"/>
        </w:tabs>
        <w:suppressAutoHyphens/>
        <w:overflowPunct w:val="0"/>
        <w:spacing w:after="0" w:line="100" w:lineRule="atLeast"/>
        <w:jc w:val="center"/>
        <w:rPr>
          <w:rFonts w:ascii="Times New Roman" w:eastAsia="SimSun" w:hAnsi="Times New Roman" w:cs="Mangal"/>
          <w:b/>
          <w:color w:val="00000A"/>
          <w:kern w:val="1"/>
          <w:sz w:val="24"/>
          <w:szCs w:val="24"/>
          <w:lang w:eastAsia="ar-SA"/>
        </w:rPr>
      </w:pPr>
    </w:p>
    <w:p w:rsidR="000E1FDF" w:rsidRDefault="000E1FDF" w:rsidP="000E1FDF">
      <w:pPr>
        <w:pStyle w:val="a3"/>
        <w:numPr>
          <w:ilvl w:val="0"/>
          <w:numId w:val="33"/>
        </w:numPr>
        <w:rPr>
          <w:b w:val="0"/>
          <w:sz w:val="24"/>
          <w:szCs w:val="24"/>
        </w:rPr>
      </w:pPr>
      <w:r>
        <w:rPr>
          <w:b w:val="0"/>
          <w:sz w:val="24"/>
          <w:szCs w:val="24"/>
        </w:rPr>
        <w:t xml:space="preserve">Егорова Т., </w:t>
      </w:r>
      <w:proofErr w:type="spellStart"/>
      <w:r>
        <w:rPr>
          <w:b w:val="0"/>
          <w:sz w:val="24"/>
          <w:szCs w:val="24"/>
        </w:rPr>
        <w:t>Штейман</w:t>
      </w:r>
      <w:proofErr w:type="spellEnd"/>
      <w:r>
        <w:rPr>
          <w:b w:val="0"/>
          <w:sz w:val="24"/>
          <w:szCs w:val="24"/>
        </w:rPr>
        <w:t xml:space="preserve"> В. Хрестоматия для ксилофона и малого барабана. М. 1968.</w:t>
      </w:r>
    </w:p>
    <w:p w:rsidR="000E1FDF" w:rsidRDefault="000E1FDF" w:rsidP="000E1FDF">
      <w:pPr>
        <w:pStyle w:val="a3"/>
        <w:numPr>
          <w:ilvl w:val="0"/>
          <w:numId w:val="33"/>
        </w:numPr>
        <w:rPr>
          <w:b w:val="0"/>
          <w:sz w:val="24"/>
          <w:szCs w:val="24"/>
        </w:rPr>
      </w:pPr>
      <w:proofErr w:type="spellStart"/>
      <w:r>
        <w:rPr>
          <w:b w:val="0"/>
          <w:sz w:val="24"/>
          <w:szCs w:val="24"/>
        </w:rPr>
        <w:t>Купинский</w:t>
      </w:r>
      <w:proofErr w:type="spellEnd"/>
      <w:r>
        <w:rPr>
          <w:b w:val="0"/>
          <w:sz w:val="24"/>
          <w:szCs w:val="24"/>
        </w:rPr>
        <w:t xml:space="preserve"> К. Школа игры на ударных инструментах. М., 1978 ч.1.</w:t>
      </w:r>
    </w:p>
    <w:p w:rsidR="000E1FDF" w:rsidRDefault="000E1FDF" w:rsidP="000E1FDF">
      <w:pPr>
        <w:pStyle w:val="a3"/>
        <w:numPr>
          <w:ilvl w:val="0"/>
          <w:numId w:val="33"/>
        </w:numPr>
        <w:rPr>
          <w:b w:val="0"/>
          <w:sz w:val="24"/>
          <w:szCs w:val="24"/>
        </w:rPr>
      </w:pPr>
      <w:proofErr w:type="spellStart"/>
      <w:r>
        <w:rPr>
          <w:b w:val="0"/>
          <w:sz w:val="24"/>
          <w:szCs w:val="24"/>
        </w:rPr>
        <w:t>Палиева</w:t>
      </w:r>
      <w:proofErr w:type="spellEnd"/>
      <w:r>
        <w:rPr>
          <w:b w:val="0"/>
          <w:sz w:val="24"/>
          <w:szCs w:val="24"/>
        </w:rPr>
        <w:t xml:space="preserve"> М. Букварь ксилофониста. София, 1984.</w:t>
      </w:r>
    </w:p>
    <w:p w:rsidR="000E1FDF" w:rsidRPr="00880BEC" w:rsidRDefault="000E1FDF" w:rsidP="000E1FDF">
      <w:pPr>
        <w:pStyle w:val="a3"/>
        <w:numPr>
          <w:ilvl w:val="0"/>
          <w:numId w:val="33"/>
        </w:numPr>
        <w:rPr>
          <w:b w:val="0"/>
          <w:sz w:val="24"/>
          <w:szCs w:val="24"/>
        </w:rPr>
      </w:pPr>
      <w:r>
        <w:rPr>
          <w:b w:val="0"/>
          <w:sz w:val="24"/>
          <w:szCs w:val="24"/>
        </w:rPr>
        <w:t>Учебный репертуар ксилофониста</w:t>
      </w:r>
      <w:r w:rsidRPr="00EF6E0A">
        <w:rPr>
          <w:b w:val="0"/>
          <w:sz w:val="24"/>
          <w:szCs w:val="24"/>
        </w:rPr>
        <w:t>:</w:t>
      </w:r>
      <w:r>
        <w:rPr>
          <w:b w:val="0"/>
          <w:sz w:val="24"/>
          <w:szCs w:val="24"/>
        </w:rPr>
        <w:t xml:space="preserve"> 1-й </w:t>
      </w:r>
      <w:proofErr w:type="spellStart"/>
      <w:r>
        <w:rPr>
          <w:b w:val="0"/>
          <w:sz w:val="24"/>
          <w:szCs w:val="24"/>
        </w:rPr>
        <w:t>класс\</w:t>
      </w:r>
      <w:proofErr w:type="spellEnd"/>
      <w:r>
        <w:rPr>
          <w:b w:val="0"/>
          <w:sz w:val="24"/>
          <w:szCs w:val="24"/>
        </w:rPr>
        <w:t xml:space="preserve"> сост. </w:t>
      </w:r>
      <w:proofErr w:type="spellStart"/>
      <w:r>
        <w:rPr>
          <w:b w:val="0"/>
          <w:sz w:val="24"/>
          <w:szCs w:val="24"/>
        </w:rPr>
        <w:t>Н.Мултанова</w:t>
      </w:r>
      <w:proofErr w:type="spellEnd"/>
      <w:r>
        <w:rPr>
          <w:b w:val="0"/>
          <w:sz w:val="24"/>
          <w:szCs w:val="24"/>
        </w:rPr>
        <w:t xml:space="preserve"> .Киев,1975.</w:t>
      </w:r>
    </w:p>
    <w:p w:rsidR="000E1FDF" w:rsidRPr="00EF6E0A" w:rsidRDefault="000E1FDF" w:rsidP="000E1FDF">
      <w:pPr>
        <w:pStyle w:val="a3"/>
        <w:numPr>
          <w:ilvl w:val="0"/>
          <w:numId w:val="33"/>
        </w:numPr>
        <w:rPr>
          <w:b w:val="0"/>
          <w:sz w:val="24"/>
          <w:szCs w:val="24"/>
        </w:rPr>
      </w:pPr>
      <w:r>
        <w:rPr>
          <w:b w:val="0"/>
          <w:sz w:val="24"/>
          <w:szCs w:val="24"/>
        </w:rPr>
        <w:t xml:space="preserve">Хрестоматия для малого барабана и </w:t>
      </w:r>
      <w:proofErr w:type="spellStart"/>
      <w:r>
        <w:rPr>
          <w:b w:val="0"/>
          <w:sz w:val="24"/>
          <w:szCs w:val="24"/>
        </w:rPr>
        <w:t>ф-но</w:t>
      </w:r>
      <w:proofErr w:type="spellEnd"/>
      <w:r>
        <w:rPr>
          <w:b w:val="0"/>
          <w:sz w:val="24"/>
          <w:szCs w:val="24"/>
        </w:rPr>
        <w:t xml:space="preserve"> ( сост. Ловецкий В.) Спб.2003.</w:t>
      </w:r>
    </w:p>
    <w:p w:rsidR="000E1FDF" w:rsidRPr="00EE55EB" w:rsidRDefault="000E1FDF" w:rsidP="000E1FDF">
      <w:pPr>
        <w:pStyle w:val="aa"/>
        <w:numPr>
          <w:ilvl w:val="0"/>
          <w:numId w:val="33"/>
        </w:numPr>
        <w:tabs>
          <w:tab w:val="left" w:pos="1085"/>
        </w:tabs>
        <w:spacing w:after="0"/>
        <w:rPr>
          <w:rFonts w:ascii="Times New Roman" w:hAnsi="Times New Roman" w:cs="Times New Roman"/>
          <w:sz w:val="24"/>
          <w:szCs w:val="24"/>
        </w:rPr>
      </w:pPr>
      <w:r w:rsidRPr="00EE55EB">
        <w:rPr>
          <w:rFonts w:ascii="Times New Roman" w:hAnsi="Times New Roman" w:cs="Times New Roman"/>
          <w:sz w:val="24"/>
          <w:szCs w:val="24"/>
        </w:rPr>
        <w:t>Браун Т. Школа игры на вибрафоне. США.</w:t>
      </w:r>
    </w:p>
    <w:p w:rsidR="000E1FDF" w:rsidRPr="00EE55EB" w:rsidRDefault="000E1FDF" w:rsidP="000E1FDF">
      <w:pPr>
        <w:pStyle w:val="aa"/>
        <w:numPr>
          <w:ilvl w:val="0"/>
          <w:numId w:val="33"/>
        </w:numPr>
        <w:tabs>
          <w:tab w:val="left" w:pos="1085"/>
        </w:tabs>
        <w:spacing w:after="0"/>
        <w:rPr>
          <w:rFonts w:ascii="Times New Roman" w:hAnsi="Times New Roman" w:cs="Times New Roman"/>
          <w:sz w:val="24"/>
          <w:szCs w:val="24"/>
        </w:rPr>
      </w:pPr>
      <w:r w:rsidRPr="00EE55EB">
        <w:rPr>
          <w:rFonts w:ascii="Times New Roman" w:hAnsi="Times New Roman" w:cs="Times New Roman"/>
          <w:sz w:val="24"/>
          <w:szCs w:val="24"/>
        </w:rPr>
        <w:t>Кузьмин Ю. Школа игры на ударных инструментах. М., 1965ч.1.</w:t>
      </w:r>
    </w:p>
    <w:p w:rsidR="000E1FDF" w:rsidRPr="00EE55EB" w:rsidRDefault="000E1FDF" w:rsidP="000E1FDF">
      <w:pPr>
        <w:pStyle w:val="aa"/>
        <w:numPr>
          <w:ilvl w:val="0"/>
          <w:numId w:val="33"/>
        </w:numPr>
        <w:tabs>
          <w:tab w:val="left" w:pos="1085"/>
        </w:tabs>
        <w:spacing w:after="0"/>
        <w:rPr>
          <w:rFonts w:ascii="Times New Roman" w:hAnsi="Times New Roman" w:cs="Times New Roman"/>
          <w:sz w:val="24"/>
          <w:szCs w:val="24"/>
        </w:rPr>
      </w:pPr>
      <w:r w:rsidRPr="00EE55EB">
        <w:rPr>
          <w:rFonts w:ascii="Times New Roman" w:hAnsi="Times New Roman" w:cs="Times New Roman"/>
          <w:sz w:val="24"/>
          <w:szCs w:val="24"/>
        </w:rPr>
        <w:t xml:space="preserve">Егорова </w:t>
      </w:r>
      <w:proofErr w:type="spellStart"/>
      <w:r w:rsidRPr="00EE55EB">
        <w:rPr>
          <w:rFonts w:ascii="Times New Roman" w:hAnsi="Times New Roman" w:cs="Times New Roman"/>
          <w:sz w:val="24"/>
          <w:szCs w:val="24"/>
        </w:rPr>
        <w:t>Т.Штейман</w:t>
      </w:r>
      <w:proofErr w:type="spellEnd"/>
      <w:r w:rsidRPr="00EE55EB">
        <w:rPr>
          <w:rFonts w:ascii="Times New Roman" w:hAnsi="Times New Roman" w:cs="Times New Roman"/>
          <w:sz w:val="24"/>
          <w:szCs w:val="24"/>
        </w:rPr>
        <w:t xml:space="preserve"> В. Ритмические  упражнения  на малом барабане  М.1970.</w:t>
      </w:r>
    </w:p>
    <w:p w:rsidR="000E1FDF" w:rsidRPr="00EE55EB" w:rsidRDefault="000E1FDF" w:rsidP="000E1FDF">
      <w:pPr>
        <w:pStyle w:val="aa"/>
        <w:numPr>
          <w:ilvl w:val="0"/>
          <w:numId w:val="33"/>
        </w:numPr>
        <w:tabs>
          <w:tab w:val="left" w:pos="1085"/>
        </w:tabs>
        <w:spacing w:after="0"/>
        <w:rPr>
          <w:rFonts w:ascii="Times New Roman" w:hAnsi="Times New Roman" w:cs="Times New Roman"/>
          <w:sz w:val="24"/>
          <w:szCs w:val="24"/>
        </w:rPr>
      </w:pPr>
      <w:r w:rsidRPr="00EE55EB">
        <w:rPr>
          <w:rFonts w:ascii="Times New Roman" w:hAnsi="Times New Roman" w:cs="Times New Roman"/>
          <w:sz w:val="24"/>
          <w:szCs w:val="24"/>
        </w:rPr>
        <w:t xml:space="preserve">Учебный репертуар ксилофониста, 2 класс, сост. </w:t>
      </w:r>
      <w:proofErr w:type="spellStart"/>
      <w:r w:rsidRPr="00EE55EB">
        <w:rPr>
          <w:rFonts w:ascii="Times New Roman" w:hAnsi="Times New Roman" w:cs="Times New Roman"/>
          <w:sz w:val="24"/>
          <w:szCs w:val="24"/>
        </w:rPr>
        <w:t>Мултанова</w:t>
      </w:r>
      <w:proofErr w:type="spellEnd"/>
      <w:r w:rsidRPr="00EE55EB">
        <w:rPr>
          <w:rFonts w:ascii="Times New Roman" w:hAnsi="Times New Roman" w:cs="Times New Roman"/>
          <w:sz w:val="24"/>
          <w:szCs w:val="24"/>
        </w:rPr>
        <w:t xml:space="preserve"> Н. Киев 1970.</w:t>
      </w:r>
    </w:p>
    <w:p w:rsidR="000E1FDF" w:rsidRDefault="000E1FDF" w:rsidP="000E1FDF">
      <w:pPr>
        <w:pStyle w:val="a3"/>
        <w:numPr>
          <w:ilvl w:val="0"/>
          <w:numId w:val="33"/>
        </w:numPr>
        <w:rPr>
          <w:b w:val="0"/>
          <w:sz w:val="24"/>
          <w:szCs w:val="24"/>
        </w:rPr>
      </w:pPr>
      <w:r w:rsidRPr="001B289E">
        <w:rPr>
          <w:b w:val="0"/>
          <w:sz w:val="24"/>
          <w:szCs w:val="24"/>
        </w:rPr>
        <w:t>Учебный репертуар ксилофониста:</w:t>
      </w:r>
      <w:r>
        <w:rPr>
          <w:b w:val="0"/>
          <w:sz w:val="24"/>
          <w:szCs w:val="24"/>
        </w:rPr>
        <w:t xml:space="preserve"> 2, 3</w:t>
      </w:r>
      <w:r w:rsidRPr="001B289E">
        <w:rPr>
          <w:b w:val="0"/>
          <w:sz w:val="24"/>
          <w:szCs w:val="24"/>
        </w:rPr>
        <w:t xml:space="preserve"> </w:t>
      </w:r>
      <w:proofErr w:type="spellStart"/>
      <w:r w:rsidRPr="001B289E">
        <w:rPr>
          <w:b w:val="0"/>
          <w:sz w:val="24"/>
          <w:szCs w:val="24"/>
        </w:rPr>
        <w:t>класс\</w:t>
      </w:r>
      <w:proofErr w:type="spellEnd"/>
      <w:r w:rsidRPr="001B289E">
        <w:rPr>
          <w:b w:val="0"/>
          <w:sz w:val="24"/>
          <w:szCs w:val="24"/>
        </w:rPr>
        <w:t xml:space="preserve"> сост. Н.Мултанова.Киев,197</w:t>
      </w:r>
      <w:r>
        <w:rPr>
          <w:b w:val="0"/>
          <w:sz w:val="24"/>
          <w:szCs w:val="24"/>
        </w:rPr>
        <w:t>7.</w:t>
      </w:r>
    </w:p>
    <w:p w:rsidR="000E1FDF" w:rsidRDefault="000E1FDF" w:rsidP="000E1FDF">
      <w:pPr>
        <w:pStyle w:val="a3"/>
        <w:numPr>
          <w:ilvl w:val="0"/>
          <w:numId w:val="33"/>
        </w:numPr>
        <w:rPr>
          <w:b w:val="0"/>
          <w:sz w:val="24"/>
          <w:szCs w:val="24"/>
        </w:rPr>
      </w:pPr>
      <w:proofErr w:type="spellStart"/>
      <w:r>
        <w:rPr>
          <w:b w:val="0"/>
          <w:sz w:val="24"/>
          <w:szCs w:val="24"/>
        </w:rPr>
        <w:t>Осадчук</w:t>
      </w:r>
      <w:proofErr w:type="spellEnd"/>
      <w:r>
        <w:rPr>
          <w:b w:val="0"/>
          <w:sz w:val="24"/>
          <w:szCs w:val="24"/>
        </w:rPr>
        <w:t xml:space="preserve"> В. 60 ритмических этюдов для малого </w:t>
      </w:r>
      <w:proofErr w:type="spellStart"/>
      <w:r>
        <w:rPr>
          <w:b w:val="0"/>
          <w:sz w:val="24"/>
          <w:szCs w:val="24"/>
        </w:rPr>
        <w:t>барабанаМ</w:t>
      </w:r>
      <w:proofErr w:type="spellEnd"/>
      <w:r>
        <w:rPr>
          <w:b w:val="0"/>
          <w:sz w:val="24"/>
          <w:szCs w:val="24"/>
        </w:rPr>
        <w:t>., 1959.</w:t>
      </w:r>
    </w:p>
    <w:p w:rsidR="000E1FDF" w:rsidRPr="001B289E" w:rsidRDefault="000E1FDF" w:rsidP="000E1FDF">
      <w:pPr>
        <w:pStyle w:val="a3"/>
        <w:numPr>
          <w:ilvl w:val="0"/>
          <w:numId w:val="33"/>
        </w:numPr>
        <w:rPr>
          <w:b w:val="0"/>
          <w:sz w:val="24"/>
          <w:szCs w:val="24"/>
        </w:rPr>
      </w:pPr>
      <w:r>
        <w:rPr>
          <w:b w:val="0"/>
          <w:sz w:val="24"/>
          <w:szCs w:val="24"/>
        </w:rPr>
        <w:t>Стоун Дж. Упражнения для малого барабана.</w:t>
      </w:r>
    </w:p>
    <w:p w:rsidR="000E1FDF" w:rsidRPr="00EE55EB" w:rsidRDefault="000E1FDF" w:rsidP="000E1FDF">
      <w:pPr>
        <w:pStyle w:val="aa"/>
        <w:numPr>
          <w:ilvl w:val="0"/>
          <w:numId w:val="33"/>
        </w:numPr>
        <w:tabs>
          <w:tab w:val="left" w:pos="1085"/>
        </w:tabs>
        <w:spacing w:after="0"/>
        <w:rPr>
          <w:rFonts w:ascii="Times New Roman" w:hAnsi="Times New Roman" w:cs="Times New Roman"/>
          <w:sz w:val="24"/>
          <w:szCs w:val="24"/>
        </w:rPr>
      </w:pPr>
      <w:proofErr w:type="spellStart"/>
      <w:r w:rsidRPr="00EE55EB">
        <w:rPr>
          <w:rFonts w:ascii="Times New Roman" w:hAnsi="Times New Roman" w:cs="Times New Roman"/>
          <w:sz w:val="24"/>
          <w:szCs w:val="24"/>
        </w:rPr>
        <w:t>Ванамейкур</w:t>
      </w:r>
      <w:proofErr w:type="spellEnd"/>
      <w:r w:rsidRPr="00EE55EB">
        <w:rPr>
          <w:rFonts w:ascii="Times New Roman" w:hAnsi="Times New Roman" w:cs="Times New Roman"/>
          <w:sz w:val="24"/>
          <w:szCs w:val="24"/>
        </w:rPr>
        <w:t xml:space="preserve"> Д. </w:t>
      </w:r>
      <w:proofErr w:type="spellStart"/>
      <w:r w:rsidRPr="00EE55EB">
        <w:rPr>
          <w:rFonts w:ascii="Times New Roman" w:hAnsi="Times New Roman" w:cs="Times New Roman"/>
          <w:sz w:val="24"/>
          <w:szCs w:val="24"/>
        </w:rPr>
        <w:t>Карсон</w:t>
      </w:r>
      <w:proofErr w:type="spellEnd"/>
      <w:r w:rsidRPr="00EE55EB">
        <w:rPr>
          <w:rFonts w:ascii="Times New Roman" w:hAnsi="Times New Roman" w:cs="Times New Roman"/>
          <w:sz w:val="24"/>
          <w:szCs w:val="24"/>
        </w:rPr>
        <w:t xml:space="preserve"> Р. Международные основы обучения на </w:t>
      </w:r>
      <w:proofErr w:type="spellStart"/>
      <w:r w:rsidRPr="00EE55EB">
        <w:rPr>
          <w:rFonts w:ascii="Times New Roman" w:hAnsi="Times New Roman" w:cs="Times New Roman"/>
          <w:sz w:val="24"/>
          <w:szCs w:val="24"/>
        </w:rPr>
        <w:t>ударных,США</w:t>
      </w:r>
      <w:proofErr w:type="spellEnd"/>
    </w:p>
    <w:p w:rsidR="000E1FDF" w:rsidRDefault="000E1FDF" w:rsidP="000E1FDF">
      <w:pPr>
        <w:pStyle w:val="a3"/>
        <w:numPr>
          <w:ilvl w:val="0"/>
          <w:numId w:val="33"/>
        </w:numPr>
        <w:rPr>
          <w:b w:val="0"/>
          <w:sz w:val="24"/>
          <w:szCs w:val="24"/>
        </w:rPr>
      </w:pPr>
      <w:r w:rsidRPr="001B289E">
        <w:rPr>
          <w:b w:val="0"/>
          <w:sz w:val="24"/>
          <w:szCs w:val="24"/>
        </w:rPr>
        <w:t>Учебный репертуар ксилофониста:</w:t>
      </w:r>
      <w:r>
        <w:rPr>
          <w:b w:val="0"/>
          <w:sz w:val="24"/>
          <w:szCs w:val="24"/>
        </w:rPr>
        <w:t xml:space="preserve"> 3-й </w:t>
      </w:r>
      <w:proofErr w:type="spellStart"/>
      <w:r>
        <w:rPr>
          <w:b w:val="0"/>
          <w:sz w:val="24"/>
          <w:szCs w:val="24"/>
        </w:rPr>
        <w:t>класс\</w:t>
      </w:r>
      <w:proofErr w:type="spellEnd"/>
      <w:r>
        <w:rPr>
          <w:b w:val="0"/>
          <w:sz w:val="24"/>
          <w:szCs w:val="24"/>
        </w:rPr>
        <w:t xml:space="preserve"> сост. </w:t>
      </w:r>
      <w:proofErr w:type="spellStart"/>
      <w:r>
        <w:rPr>
          <w:b w:val="0"/>
          <w:sz w:val="24"/>
          <w:szCs w:val="24"/>
        </w:rPr>
        <w:t>Мултанова</w:t>
      </w:r>
      <w:proofErr w:type="spellEnd"/>
      <w:r>
        <w:rPr>
          <w:b w:val="0"/>
          <w:sz w:val="24"/>
          <w:szCs w:val="24"/>
        </w:rPr>
        <w:t xml:space="preserve"> Н. </w:t>
      </w:r>
      <w:r w:rsidRPr="001B289E">
        <w:rPr>
          <w:b w:val="0"/>
          <w:sz w:val="24"/>
          <w:szCs w:val="24"/>
        </w:rPr>
        <w:t>Киев,197</w:t>
      </w:r>
      <w:r>
        <w:rPr>
          <w:b w:val="0"/>
          <w:sz w:val="24"/>
          <w:szCs w:val="24"/>
        </w:rPr>
        <w:t>7.</w:t>
      </w:r>
    </w:p>
    <w:p w:rsidR="000E1FDF" w:rsidRDefault="000E1FDF" w:rsidP="000E1FDF">
      <w:pPr>
        <w:pStyle w:val="a3"/>
        <w:numPr>
          <w:ilvl w:val="0"/>
          <w:numId w:val="33"/>
        </w:numPr>
        <w:rPr>
          <w:b w:val="0"/>
          <w:sz w:val="24"/>
          <w:szCs w:val="24"/>
        </w:rPr>
      </w:pPr>
      <w:proofErr w:type="spellStart"/>
      <w:r>
        <w:rPr>
          <w:b w:val="0"/>
          <w:sz w:val="24"/>
          <w:szCs w:val="24"/>
        </w:rPr>
        <w:t>Купинский</w:t>
      </w:r>
      <w:proofErr w:type="spellEnd"/>
      <w:r>
        <w:rPr>
          <w:b w:val="0"/>
          <w:sz w:val="24"/>
          <w:szCs w:val="24"/>
        </w:rPr>
        <w:t xml:space="preserve"> К. Школа игры на ударных инструментах М., 1987.</w:t>
      </w:r>
    </w:p>
    <w:p w:rsidR="000E1FDF" w:rsidRPr="00EE55EB" w:rsidRDefault="000E1FDF" w:rsidP="000E1FDF">
      <w:pPr>
        <w:pStyle w:val="aa"/>
        <w:numPr>
          <w:ilvl w:val="0"/>
          <w:numId w:val="33"/>
        </w:numPr>
        <w:tabs>
          <w:tab w:val="left" w:pos="1085"/>
        </w:tabs>
        <w:spacing w:after="0"/>
        <w:rPr>
          <w:rFonts w:ascii="Times New Roman" w:hAnsi="Times New Roman" w:cs="Times New Roman"/>
          <w:sz w:val="24"/>
          <w:szCs w:val="24"/>
        </w:rPr>
      </w:pPr>
      <w:proofErr w:type="spellStart"/>
      <w:r w:rsidRPr="00EE55EB">
        <w:rPr>
          <w:rFonts w:ascii="Times New Roman" w:hAnsi="Times New Roman" w:cs="Times New Roman"/>
          <w:sz w:val="24"/>
          <w:szCs w:val="24"/>
        </w:rPr>
        <w:t>Крамме</w:t>
      </w:r>
      <w:proofErr w:type="spellEnd"/>
      <w:r w:rsidRPr="00EE55EB">
        <w:rPr>
          <w:rFonts w:ascii="Times New Roman" w:hAnsi="Times New Roman" w:cs="Times New Roman"/>
          <w:sz w:val="24"/>
          <w:szCs w:val="24"/>
        </w:rPr>
        <w:t xml:space="preserve"> Х. Школа игры на ударных.</w:t>
      </w:r>
    </w:p>
    <w:p w:rsidR="000E1FDF" w:rsidRDefault="000E1FDF" w:rsidP="000E1FDF">
      <w:pPr>
        <w:pStyle w:val="a3"/>
        <w:numPr>
          <w:ilvl w:val="0"/>
          <w:numId w:val="33"/>
        </w:numPr>
        <w:rPr>
          <w:b w:val="0"/>
          <w:sz w:val="24"/>
          <w:szCs w:val="24"/>
        </w:rPr>
      </w:pPr>
      <w:r w:rsidRPr="001B289E">
        <w:rPr>
          <w:b w:val="0"/>
          <w:sz w:val="24"/>
          <w:szCs w:val="24"/>
        </w:rPr>
        <w:t>Учебный репертуар ксилофониста:</w:t>
      </w:r>
      <w:r>
        <w:rPr>
          <w:b w:val="0"/>
          <w:sz w:val="24"/>
          <w:szCs w:val="24"/>
        </w:rPr>
        <w:t xml:space="preserve"> 4</w:t>
      </w:r>
      <w:r w:rsidRPr="001B289E">
        <w:rPr>
          <w:b w:val="0"/>
          <w:sz w:val="24"/>
          <w:szCs w:val="24"/>
        </w:rPr>
        <w:t xml:space="preserve">-й </w:t>
      </w:r>
      <w:proofErr w:type="spellStart"/>
      <w:r w:rsidRPr="001B289E">
        <w:rPr>
          <w:b w:val="0"/>
          <w:sz w:val="24"/>
          <w:szCs w:val="24"/>
        </w:rPr>
        <w:t>класс\</w:t>
      </w:r>
      <w:proofErr w:type="spellEnd"/>
      <w:r w:rsidRPr="001B289E">
        <w:rPr>
          <w:b w:val="0"/>
          <w:sz w:val="24"/>
          <w:szCs w:val="24"/>
        </w:rPr>
        <w:t xml:space="preserve"> сост. </w:t>
      </w:r>
      <w:proofErr w:type="spellStart"/>
      <w:r w:rsidRPr="001B289E">
        <w:rPr>
          <w:b w:val="0"/>
          <w:sz w:val="24"/>
          <w:szCs w:val="24"/>
        </w:rPr>
        <w:t>Н.Мултанова</w:t>
      </w:r>
      <w:proofErr w:type="spellEnd"/>
      <w:r w:rsidRPr="001B289E">
        <w:rPr>
          <w:b w:val="0"/>
          <w:sz w:val="24"/>
          <w:szCs w:val="24"/>
        </w:rPr>
        <w:t>.</w:t>
      </w:r>
      <w:r>
        <w:rPr>
          <w:b w:val="0"/>
          <w:sz w:val="24"/>
          <w:szCs w:val="24"/>
        </w:rPr>
        <w:t xml:space="preserve"> </w:t>
      </w:r>
      <w:r w:rsidRPr="001B289E">
        <w:rPr>
          <w:b w:val="0"/>
          <w:sz w:val="24"/>
          <w:szCs w:val="24"/>
        </w:rPr>
        <w:t>Киев,197</w:t>
      </w:r>
      <w:r>
        <w:rPr>
          <w:b w:val="0"/>
          <w:sz w:val="24"/>
          <w:szCs w:val="24"/>
        </w:rPr>
        <w:t>7.</w:t>
      </w:r>
    </w:p>
    <w:p w:rsidR="000E1FDF" w:rsidRPr="001B289E" w:rsidRDefault="000E1FDF" w:rsidP="000E1FDF">
      <w:pPr>
        <w:pStyle w:val="a3"/>
        <w:numPr>
          <w:ilvl w:val="0"/>
          <w:numId w:val="33"/>
        </w:numPr>
        <w:rPr>
          <w:b w:val="0"/>
          <w:sz w:val="24"/>
          <w:szCs w:val="24"/>
        </w:rPr>
      </w:pPr>
      <w:proofErr w:type="spellStart"/>
      <w:r>
        <w:rPr>
          <w:b w:val="0"/>
          <w:sz w:val="24"/>
          <w:szCs w:val="24"/>
        </w:rPr>
        <w:t>Стивенс</w:t>
      </w:r>
      <w:proofErr w:type="spellEnd"/>
      <w:r>
        <w:rPr>
          <w:b w:val="0"/>
          <w:sz w:val="24"/>
          <w:szCs w:val="24"/>
        </w:rPr>
        <w:t xml:space="preserve"> Л. 590 упражнений и методика игры на маримбе.</w:t>
      </w:r>
    </w:p>
    <w:p w:rsidR="000E1FDF" w:rsidRPr="00EE55EB" w:rsidRDefault="000E1FDF" w:rsidP="000E1FDF">
      <w:pPr>
        <w:pStyle w:val="aa"/>
        <w:numPr>
          <w:ilvl w:val="0"/>
          <w:numId w:val="33"/>
        </w:numPr>
        <w:tabs>
          <w:tab w:val="left" w:pos="1085"/>
        </w:tabs>
        <w:spacing w:after="0"/>
        <w:rPr>
          <w:rFonts w:ascii="Times New Roman" w:hAnsi="Times New Roman" w:cs="Times New Roman"/>
          <w:sz w:val="24"/>
          <w:szCs w:val="24"/>
        </w:rPr>
      </w:pPr>
      <w:proofErr w:type="spellStart"/>
      <w:r w:rsidRPr="00EE55EB">
        <w:rPr>
          <w:rFonts w:ascii="Times New Roman" w:hAnsi="Times New Roman" w:cs="Times New Roman"/>
          <w:sz w:val="24"/>
          <w:szCs w:val="24"/>
        </w:rPr>
        <w:t>Зиневич</w:t>
      </w:r>
      <w:proofErr w:type="spellEnd"/>
      <w:r w:rsidRPr="00EE55EB">
        <w:rPr>
          <w:rFonts w:ascii="Times New Roman" w:hAnsi="Times New Roman" w:cs="Times New Roman"/>
          <w:sz w:val="24"/>
          <w:szCs w:val="24"/>
        </w:rPr>
        <w:t xml:space="preserve"> В. Борин В. Курс игры на ударных инструментах М., 1980. Ч.2.</w:t>
      </w:r>
    </w:p>
    <w:p w:rsidR="000E1FDF" w:rsidRPr="001B289E" w:rsidRDefault="000E1FDF" w:rsidP="000E1FDF">
      <w:pPr>
        <w:pStyle w:val="a3"/>
        <w:numPr>
          <w:ilvl w:val="0"/>
          <w:numId w:val="33"/>
        </w:numPr>
        <w:rPr>
          <w:b w:val="0"/>
          <w:sz w:val="24"/>
          <w:szCs w:val="24"/>
        </w:rPr>
      </w:pPr>
      <w:r>
        <w:rPr>
          <w:b w:val="0"/>
          <w:sz w:val="24"/>
          <w:szCs w:val="24"/>
        </w:rPr>
        <w:t>Снегирев В. Этюды для малого барабана. М., 1970.</w:t>
      </w:r>
    </w:p>
    <w:p w:rsidR="000E1FDF" w:rsidRDefault="000E1FDF" w:rsidP="000E1FDF">
      <w:pPr>
        <w:pStyle w:val="a3"/>
        <w:numPr>
          <w:ilvl w:val="0"/>
          <w:numId w:val="33"/>
        </w:numPr>
        <w:rPr>
          <w:b w:val="0"/>
          <w:sz w:val="24"/>
          <w:szCs w:val="24"/>
        </w:rPr>
      </w:pPr>
      <w:proofErr w:type="spellStart"/>
      <w:r>
        <w:rPr>
          <w:b w:val="0"/>
          <w:sz w:val="24"/>
          <w:szCs w:val="24"/>
        </w:rPr>
        <w:t>Финкель</w:t>
      </w:r>
      <w:proofErr w:type="spellEnd"/>
      <w:r>
        <w:rPr>
          <w:b w:val="0"/>
          <w:sz w:val="24"/>
          <w:szCs w:val="24"/>
        </w:rPr>
        <w:t xml:space="preserve"> Я. Сборник пьес для вибрафона </w:t>
      </w:r>
      <w:proofErr w:type="spellStart"/>
      <w:r>
        <w:rPr>
          <w:b w:val="0"/>
          <w:sz w:val="24"/>
          <w:szCs w:val="24"/>
        </w:rPr>
        <w:t>соло.США</w:t>
      </w:r>
      <w:proofErr w:type="spellEnd"/>
      <w:r>
        <w:rPr>
          <w:b w:val="0"/>
          <w:sz w:val="24"/>
          <w:szCs w:val="24"/>
        </w:rPr>
        <w:t>, 1973.</w:t>
      </w:r>
    </w:p>
    <w:p w:rsidR="000E1FDF" w:rsidRDefault="000E1FDF" w:rsidP="000E1FDF">
      <w:pPr>
        <w:pStyle w:val="a3"/>
        <w:numPr>
          <w:ilvl w:val="0"/>
          <w:numId w:val="33"/>
        </w:numPr>
        <w:rPr>
          <w:b w:val="0"/>
          <w:sz w:val="24"/>
          <w:szCs w:val="24"/>
        </w:rPr>
      </w:pPr>
      <w:proofErr w:type="spellStart"/>
      <w:r>
        <w:rPr>
          <w:b w:val="0"/>
          <w:sz w:val="24"/>
          <w:szCs w:val="24"/>
        </w:rPr>
        <w:t>Худек</w:t>
      </w:r>
      <w:proofErr w:type="spellEnd"/>
      <w:r>
        <w:rPr>
          <w:b w:val="0"/>
          <w:sz w:val="24"/>
          <w:szCs w:val="24"/>
        </w:rPr>
        <w:t xml:space="preserve"> П. Этюды для малого барабана. Германия 1986.</w:t>
      </w:r>
    </w:p>
    <w:p w:rsidR="000E1FDF" w:rsidRPr="00EE55EB" w:rsidRDefault="000E1FDF" w:rsidP="000E1FDF">
      <w:pPr>
        <w:pStyle w:val="aa"/>
        <w:numPr>
          <w:ilvl w:val="0"/>
          <w:numId w:val="33"/>
        </w:numPr>
        <w:tabs>
          <w:tab w:val="left" w:pos="1085"/>
        </w:tabs>
        <w:spacing w:after="0"/>
        <w:rPr>
          <w:rFonts w:ascii="Times New Roman" w:hAnsi="Times New Roman" w:cs="Times New Roman"/>
          <w:sz w:val="24"/>
          <w:szCs w:val="24"/>
        </w:rPr>
      </w:pPr>
      <w:proofErr w:type="spellStart"/>
      <w:r w:rsidRPr="00EE55EB">
        <w:rPr>
          <w:rFonts w:ascii="Times New Roman" w:hAnsi="Times New Roman" w:cs="Times New Roman"/>
          <w:sz w:val="24"/>
          <w:szCs w:val="24"/>
        </w:rPr>
        <w:t>Кеуне</w:t>
      </w:r>
      <w:proofErr w:type="spellEnd"/>
      <w:r w:rsidRPr="00EE55EB">
        <w:rPr>
          <w:rFonts w:ascii="Times New Roman" w:hAnsi="Times New Roman" w:cs="Times New Roman"/>
          <w:sz w:val="24"/>
          <w:szCs w:val="24"/>
        </w:rPr>
        <w:t xml:space="preserve"> Э. Этюды для малого барабана. Лейпциг., 1975.</w:t>
      </w:r>
    </w:p>
    <w:p w:rsidR="000E1FDF" w:rsidRDefault="000E1FDF" w:rsidP="000E1FDF">
      <w:pPr>
        <w:pStyle w:val="a3"/>
        <w:numPr>
          <w:ilvl w:val="0"/>
          <w:numId w:val="33"/>
        </w:numPr>
        <w:rPr>
          <w:b w:val="0"/>
          <w:sz w:val="24"/>
          <w:szCs w:val="24"/>
        </w:rPr>
      </w:pPr>
      <w:r>
        <w:rPr>
          <w:b w:val="0"/>
          <w:sz w:val="24"/>
          <w:szCs w:val="24"/>
        </w:rPr>
        <w:t>Эстрин Б. Сборник пьес для вибрафона. СПб. 2002.</w:t>
      </w:r>
    </w:p>
    <w:p w:rsidR="000E1FDF" w:rsidRPr="001B289E" w:rsidRDefault="000E1FDF" w:rsidP="000E1FDF">
      <w:pPr>
        <w:pStyle w:val="a3"/>
        <w:ind w:left="720" w:firstLine="0"/>
        <w:rPr>
          <w:b w:val="0"/>
          <w:sz w:val="24"/>
          <w:szCs w:val="24"/>
        </w:rPr>
      </w:pPr>
    </w:p>
    <w:p w:rsidR="000E1FDF" w:rsidRDefault="000E1FDF" w:rsidP="000E1FDF">
      <w:pPr>
        <w:spacing w:after="0" w:line="240" w:lineRule="auto"/>
        <w:ind w:left="720"/>
        <w:rPr>
          <w:rFonts w:ascii="Times New Roman" w:eastAsia="Times New Roman" w:hAnsi="Times New Roman" w:cs="Times New Roman"/>
          <w:sz w:val="24"/>
          <w:szCs w:val="24"/>
          <w:lang w:eastAsia="ru-RU"/>
        </w:rPr>
      </w:pPr>
    </w:p>
    <w:p w:rsidR="000E1FDF" w:rsidRDefault="000E1FDF" w:rsidP="000E1FDF">
      <w:pPr>
        <w:spacing w:after="0" w:line="240" w:lineRule="auto"/>
        <w:ind w:left="720"/>
        <w:rPr>
          <w:rFonts w:ascii="Times New Roman" w:eastAsia="Times New Roman" w:hAnsi="Times New Roman" w:cs="Times New Roman"/>
          <w:sz w:val="24"/>
          <w:szCs w:val="24"/>
          <w:lang w:eastAsia="ru-RU"/>
        </w:rPr>
      </w:pPr>
      <w:bookmarkStart w:id="0" w:name="_GoBack"/>
      <w:bookmarkEnd w:id="0"/>
    </w:p>
    <w:p w:rsidR="000E1FDF" w:rsidRDefault="000E1FDF" w:rsidP="000E1FDF">
      <w:pPr>
        <w:spacing w:after="0" w:line="240" w:lineRule="auto"/>
        <w:ind w:left="720"/>
        <w:rPr>
          <w:rFonts w:ascii="Times New Roman" w:eastAsia="Times New Roman" w:hAnsi="Times New Roman" w:cs="Times New Roman"/>
          <w:sz w:val="24"/>
          <w:szCs w:val="24"/>
          <w:lang w:eastAsia="ru-RU"/>
        </w:rPr>
      </w:pPr>
    </w:p>
    <w:p w:rsidR="000E1FDF" w:rsidRDefault="000E1FDF" w:rsidP="000E1FDF">
      <w:pPr>
        <w:spacing w:after="0" w:line="240" w:lineRule="auto"/>
        <w:ind w:left="720"/>
        <w:rPr>
          <w:rFonts w:ascii="Times New Roman" w:eastAsia="Times New Roman" w:hAnsi="Times New Roman" w:cs="Times New Roman"/>
          <w:sz w:val="24"/>
          <w:szCs w:val="24"/>
          <w:lang w:eastAsia="ru-RU"/>
        </w:rPr>
      </w:pPr>
    </w:p>
    <w:p w:rsidR="000E1FDF" w:rsidRPr="004E1231" w:rsidRDefault="000E1FDF" w:rsidP="000E1FDF">
      <w:pPr>
        <w:spacing w:after="0" w:line="240" w:lineRule="auto"/>
        <w:ind w:left="720"/>
        <w:rPr>
          <w:rFonts w:ascii="Times New Roman" w:eastAsia="Times New Roman" w:hAnsi="Times New Roman" w:cs="Times New Roman"/>
          <w:sz w:val="24"/>
          <w:szCs w:val="24"/>
          <w:lang w:eastAsia="ru-RU"/>
        </w:rPr>
      </w:pPr>
    </w:p>
    <w:p w:rsidR="000E1FDF" w:rsidRPr="00830DDD" w:rsidRDefault="000E1FDF" w:rsidP="000E1FDF">
      <w:pPr>
        <w:ind w:left="72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shd w:val="clear" w:color="auto" w:fill="FFFFFF"/>
          <w:lang w:eastAsia="ru-RU"/>
        </w:rPr>
        <w:t xml:space="preserve">2. </w:t>
      </w:r>
      <w:r w:rsidRPr="00830DDD">
        <w:rPr>
          <w:rFonts w:ascii="Times New Roman" w:eastAsia="Times New Roman" w:hAnsi="Times New Roman" w:cs="Times New Roman"/>
          <w:b/>
          <w:color w:val="000000"/>
          <w:sz w:val="28"/>
          <w:szCs w:val="28"/>
          <w:shd w:val="clear" w:color="auto" w:fill="FFFFFF"/>
          <w:lang w:eastAsia="ru-RU"/>
        </w:rPr>
        <w:t xml:space="preserve">Список </w:t>
      </w:r>
      <w:r>
        <w:rPr>
          <w:rFonts w:ascii="Times New Roman" w:eastAsia="Times New Roman" w:hAnsi="Times New Roman" w:cs="Times New Roman"/>
          <w:b/>
          <w:color w:val="000000"/>
          <w:sz w:val="28"/>
          <w:szCs w:val="28"/>
          <w:shd w:val="clear" w:color="auto" w:fill="FFFFFF"/>
          <w:lang w:eastAsia="ru-RU"/>
        </w:rPr>
        <w:t xml:space="preserve"> методической </w:t>
      </w:r>
      <w:r w:rsidRPr="00830DDD">
        <w:rPr>
          <w:rFonts w:ascii="Times New Roman" w:eastAsia="Times New Roman" w:hAnsi="Times New Roman" w:cs="Times New Roman"/>
          <w:b/>
          <w:color w:val="000000"/>
          <w:sz w:val="28"/>
          <w:szCs w:val="28"/>
          <w:shd w:val="clear" w:color="auto" w:fill="FFFFFF"/>
          <w:lang w:eastAsia="ru-RU"/>
        </w:rPr>
        <w:t>литературы.</w:t>
      </w:r>
    </w:p>
    <w:p w:rsidR="000E1FDF" w:rsidRDefault="000E1FDF" w:rsidP="000E1FDF">
      <w:pPr>
        <w:tabs>
          <w:tab w:val="left" w:pos="709"/>
        </w:tabs>
        <w:suppressAutoHyphens/>
        <w:overflowPunct w:val="0"/>
        <w:spacing w:after="0" w:line="100" w:lineRule="atLeast"/>
        <w:jc w:val="center"/>
        <w:rPr>
          <w:rFonts w:ascii="Times New Roman" w:eastAsia="SimSun" w:hAnsi="Times New Roman" w:cs="Mangal"/>
          <w:b/>
          <w:color w:val="00000A"/>
          <w:kern w:val="1"/>
          <w:sz w:val="24"/>
          <w:szCs w:val="24"/>
          <w:lang w:eastAsia="ar-SA"/>
        </w:rPr>
      </w:pPr>
    </w:p>
    <w:p w:rsidR="000E1FDF" w:rsidRDefault="000E1FDF" w:rsidP="000E1FDF">
      <w:pPr>
        <w:tabs>
          <w:tab w:val="left" w:pos="709"/>
        </w:tabs>
        <w:suppressAutoHyphens/>
        <w:overflowPunct w:val="0"/>
        <w:spacing w:after="0" w:line="100" w:lineRule="atLeast"/>
        <w:jc w:val="center"/>
        <w:rPr>
          <w:rFonts w:ascii="Times New Roman" w:eastAsia="SimSun" w:hAnsi="Times New Roman" w:cs="Mangal"/>
          <w:b/>
          <w:color w:val="00000A"/>
          <w:kern w:val="1"/>
          <w:sz w:val="24"/>
          <w:szCs w:val="24"/>
          <w:lang w:eastAsia="ar-SA"/>
        </w:rPr>
      </w:pPr>
    </w:p>
    <w:p w:rsidR="000E1FDF" w:rsidRDefault="000E1FDF" w:rsidP="000E1F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 Примерная программа к базисному учебному плану по специальности «Инструментальное исполнительство» для детских школ искусств Санкт-Петербурга «Духовые и ударные инструменты» \ Сост. С.Зубарев Изд. Композитор Санкт-Петербург. 2008. </w:t>
      </w:r>
    </w:p>
    <w:p w:rsidR="000E1FDF" w:rsidRDefault="000E1FDF" w:rsidP="000E1FDF">
      <w:pPr>
        <w:spacing w:after="0" w:line="240" w:lineRule="auto"/>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bCs/>
          <w:sz w:val="24"/>
          <w:szCs w:val="24"/>
          <w:lang w:eastAsia="ru-RU"/>
        </w:rPr>
        <w:t>2. Модифицированная  образовательная программа по специальности духовые и ударные инструменты ДШИ им. П.А.Серебрякова 2005</w:t>
      </w:r>
    </w:p>
    <w:p w:rsidR="000E1FDF" w:rsidRPr="00EE55EB" w:rsidRDefault="000E1FDF" w:rsidP="000E1FDF">
      <w:pPr>
        <w:spacing w:after="0" w:line="240" w:lineRule="auto"/>
        <w:rPr>
          <w:rFonts w:ascii="Times New Roman" w:eastAsia="Times New Roman" w:hAnsi="Times New Roman" w:cs="Times New Roman"/>
          <w:b/>
          <w:bCs/>
          <w:sz w:val="24"/>
          <w:szCs w:val="24"/>
          <w:u w:val="single"/>
          <w:lang w:eastAsia="ru-RU"/>
        </w:rPr>
      </w:pPr>
      <w:r w:rsidRPr="000729CB">
        <w:rPr>
          <w:rFonts w:ascii="Times New Roman" w:eastAsia="Times New Roman" w:hAnsi="Times New Roman" w:cs="Times New Roman"/>
          <w:b/>
          <w:bCs/>
          <w:sz w:val="24"/>
          <w:szCs w:val="24"/>
          <w:lang w:eastAsia="ru-RU"/>
        </w:rPr>
        <w:t xml:space="preserve">3. </w:t>
      </w:r>
      <w:r w:rsidRPr="000729CB">
        <w:rPr>
          <w:rFonts w:ascii="Times New Roman" w:eastAsia="Times New Roman" w:hAnsi="Times New Roman" w:cs="Times New Roman"/>
          <w:bCs/>
          <w:sz w:val="24"/>
          <w:szCs w:val="24"/>
          <w:lang w:eastAsia="ru-RU"/>
        </w:rPr>
        <w:t>Исполнительство</w:t>
      </w:r>
      <w:r w:rsidRPr="009C623F">
        <w:rPr>
          <w:rFonts w:ascii="Times New Roman" w:eastAsia="Times New Roman" w:hAnsi="Times New Roman" w:cs="Times New Roman"/>
          <w:bCs/>
          <w:sz w:val="24"/>
          <w:szCs w:val="24"/>
          <w:lang w:eastAsia="ru-RU"/>
        </w:rPr>
        <w:t xml:space="preserve">  на  духовых  инструментах  и вопросы музыкальной  педагогики  сост. И. Пушечников, 1979</w:t>
      </w:r>
    </w:p>
    <w:p w:rsidR="000E1FDF" w:rsidRDefault="000E1FDF" w:rsidP="000E1FDF">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p>
    <w:p w:rsidR="000E1FDF" w:rsidRPr="00884996" w:rsidRDefault="000E1FDF" w:rsidP="000E1FDF">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p>
    <w:p w:rsidR="000E1FDF" w:rsidRPr="00084EA6" w:rsidRDefault="000E1FDF" w:rsidP="000E1FDF"/>
    <w:p w:rsidR="00884996" w:rsidRDefault="00884996" w:rsidP="00884996">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p>
    <w:p w:rsidR="00884996" w:rsidRPr="00884996" w:rsidRDefault="00884996" w:rsidP="00884996">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p>
    <w:p w:rsidR="007102D1" w:rsidRPr="00084EA6" w:rsidRDefault="007102D1" w:rsidP="00084EA6"/>
    <w:sectPr w:rsidR="007102D1" w:rsidRPr="00084EA6" w:rsidSect="002D2CE2">
      <w:footerReference w:type="default" r:id="rId11"/>
      <w:pgSz w:w="11906" w:h="16838"/>
      <w:pgMar w:top="851" w:right="851" w:bottom="851"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FDF" w:rsidRDefault="000E1FDF" w:rsidP="009B318F">
      <w:pPr>
        <w:spacing w:after="0" w:line="240" w:lineRule="auto"/>
      </w:pPr>
      <w:r>
        <w:separator/>
      </w:r>
    </w:p>
  </w:endnote>
  <w:endnote w:type="continuationSeparator" w:id="0">
    <w:p w:rsidR="000E1FDF" w:rsidRDefault="000E1FDF" w:rsidP="009B31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49099"/>
      <w:docPartObj>
        <w:docPartGallery w:val="Page Numbers (Bottom of Page)"/>
        <w:docPartUnique/>
      </w:docPartObj>
    </w:sdtPr>
    <w:sdtContent>
      <w:p w:rsidR="000E1FDF" w:rsidRDefault="004A4041">
        <w:pPr>
          <w:pStyle w:val="ad"/>
          <w:jc w:val="right"/>
        </w:pPr>
        <w:r>
          <w:fldChar w:fldCharType="begin"/>
        </w:r>
        <w:r w:rsidR="000E1FDF">
          <w:instrText xml:space="preserve"> PAGE   \* MERGEFORMAT </w:instrText>
        </w:r>
        <w:r>
          <w:fldChar w:fldCharType="separate"/>
        </w:r>
        <w:r w:rsidR="00931A06">
          <w:rPr>
            <w:noProof/>
          </w:rPr>
          <w:t>29</w:t>
        </w:r>
        <w:r>
          <w:rPr>
            <w:noProof/>
          </w:rPr>
          <w:fldChar w:fldCharType="end"/>
        </w:r>
      </w:p>
    </w:sdtContent>
  </w:sdt>
  <w:p w:rsidR="000E1FDF" w:rsidRDefault="000E1FDF">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FDF" w:rsidRDefault="000E1FDF" w:rsidP="009B318F">
      <w:pPr>
        <w:spacing w:after="0" w:line="240" w:lineRule="auto"/>
      </w:pPr>
      <w:r>
        <w:separator/>
      </w:r>
    </w:p>
  </w:footnote>
  <w:footnote w:type="continuationSeparator" w:id="0">
    <w:p w:rsidR="000E1FDF" w:rsidRDefault="000E1FDF" w:rsidP="009B31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4"/>
    <w:multiLevelType w:val="multilevel"/>
    <w:tmpl w:val="00000004"/>
    <w:name w:val="WW8Num4"/>
    <w:lvl w:ilvl="0">
      <w:start w:val="4"/>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
    <w:nsid w:val="00000005"/>
    <w:multiLevelType w:val="multilevel"/>
    <w:tmpl w:val="00000005"/>
    <w:name w:val="WW8Num5"/>
    <w:lvl w:ilvl="0">
      <w:start w:val="1"/>
      <w:numFmt w:val="decimal"/>
      <w:lvlText w:val="%1."/>
      <w:lvlJc w:val="left"/>
      <w:pPr>
        <w:tabs>
          <w:tab w:val="num" w:pos="0"/>
        </w:tabs>
        <w:ind w:left="502" w:hanging="360"/>
      </w:pPr>
    </w:lvl>
    <w:lvl w:ilvl="1">
      <w:start w:val="1"/>
      <w:numFmt w:val="lowerLetter"/>
      <w:lvlText w:val="%2."/>
      <w:lvlJc w:val="left"/>
      <w:pPr>
        <w:tabs>
          <w:tab w:val="num" w:pos="0"/>
        </w:tabs>
        <w:ind w:left="1222" w:hanging="360"/>
      </w:pPr>
    </w:lvl>
    <w:lvl w:ilvl="2">
      <w:start w:val="1"/>
      <w:numFmt w:val="lowerRoman"/>
      <w:lvlText w:val="%2.%3."/>
      <w:lvlJc w:val="left"/>
      <w:pPr>
        <w:tabs>
          <w:tab w:val="num" w:pos="0"/>
        </w:tabs>
        <w:ind w:left="1942" w:hanging="180"/>
      </w:pPr>
    </w:lvl>
    <w:lvl w:ilvl="3">
      <w:start w:val="1"/>
      <w:numFmt w:val="decimal"/>
      <w:lvlText w:val="%2.%3.%4."/>
      <w:lvlJc w:val="left"/>
      <w:pPr>
        <w:tabs>
          <w:tab w:val="num" w:pos="0"/>
        </w:tabs>
        <w:ind w:left="2662" w:hanging="360"/>
      </w:pPr>
    </w:lvl>
    <w:lvl w:ilvl="4">
      <w:start w:val="1"/>
      <w:numFmt w:val="lowerLetter"/>
      <w:lvlText w:val="%2.%3.%4.%5."/>
      <w:lvlJc w:val="left"/>
      <w:pPr>
        <w:tabs>
          <w:tab w:val="num" w:pos="0"/>
        </w:tabs>
        <w:ind w:left="3382" w:hanging="360"/>
      </w:pPr>
    </w:lvl>
    <w:lvl w:ilvl="5">
      <w:start w:val="1"/>
      <w:numFmt w:val="lowerRoman"/>
      <w:lvlText w:val="%2.%3.%4.%5.%6."/>
      <w:lvlJc w:val="left"/>
      <w:pPr>
        <w:tabs>
          <w:tab w:val="num" w:pos="0"/>
        </w:tabs>
        <w:ind w:left="4102" w:hanging="180"/>
      </w:pPr>
    </w:lvl>
    <w:lvl w:ilvl="6">
      <w:start w:val="1"/>
      <w:numFmt w:val="decimal"/>
      <w:lvlText w:val="%2.%3.%4.%5.%6.%7."/>
      <w:lvlJc w:val="left"/>
      <w:pPr>
        <w:tabs>
          <w:tab w:val="num" w:pos="0"/>
        </w:tabs>
        <w:ind w:left="4822" w:hanging="360"/>
      </w:pPr>
    </w:lvl>
    <w:lvl w:ilvl="7">
      <w:start w:val="1"/>
      <w:numFmt w:val="lowerLetter"/>
      <w:lvlText w:val="%2.%3.%4.%5.%6.%7.%8."/>
      <w:lvlJc w:val="left"/>
      <w:pPr>
        <w:tabs>
          <w:tab w:val="num" w:pos="0"/>
        </w:tabs>
        <w:ind w:left="5542" w:hanging="360"/>
      </w:pPr>
    </w:lvl>
    <w:lvl w:ilvl="8">
      <w:start w:val="1"/>
      <w:numFmt w:val="lowerRoman"/>
      <w:lvlText w:val="%2.%3.%4.%5.%6.%7.%8.%9."/>
      <w:lvlJc w:val="left"/>
      <w:pPr>
        <w:tabs>
          <w:tab w:val="num" w:pos="0"/>
        </w:tabs>
        <w:ind w:left="6262" w:hanging="180"/>
      </w:pPr>
    </w:lvl>
  </w:abstractNum>
  <w:abstractNum w:abstractNumId="4">
    <w:nsid w:val="00000006"/>
    <w:multiLevelType w:val="multilevel"/>
    <w:tmpl w:val="00000006"/>
    <w:name w:val="WW8Num6"/>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5">
    <w:nsid w:val="00000007"/>
    <w:multiLevelType w:val="multilevel"/>
    <w:tmpl w:val="00000007"/>
    <w:name w:val="WW8Num7"/>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6">
    <w:nsid w:val="00000008"/>
    <w:multiLevelType w:val="multilevel"/>
    <w:tmpl w:val="00000008"/>
    <w:name w:val="WW8Num8"/>
    <w:lvl w:ilvl="0">
      <w:start w:val="1"/>
      <w:numFmt w:val="decimal"/>
      <w:lvlText w:val="%1."/>
      <w:lvlJc w:val="left"/>
      <w:pPr>
        <w:tabs>
          <w:tab w:val="num" w:pos="-76"/>
        </w:tabs>
        <w:ind w:left="644" w:hanging="360"/>
      </w:pPr>
    </w:lvl>
    <w:lvl w:ilvl="1">
      <w:start w:val="1"/>
      <w:numFmt w:val="decimal"/>
      <w:lvlText w:val="%2."/>
      <w:lvlJc w:val="left"/>
      <w:pPr>
        <w:tabs>
          <w:tab w:val="num" w:pos="-76"/>
        </w:tabs>
        <w:ind w:left="1004" w:hanging="360"/>
      </w:pPr>
    </w:lvl>
    <w:lvl w:ilvl="2">
      <w:start w:val="1"/>
      <w:numFmt w:val="decimal"/>
      <w:lvlText w:val="%2.%3."/>
      <w:lvlJc w:val="left"/>
      <w:pPr>
        <w:tabs>
          <w:tab w:val="num" w:pos="-76"/>
        </w:tabs>
        <w:ind w:left="1364" w:hanging="360"/>
      </w:pPr>
    </w:lvl>
    <w:lvl w:ilvl="3">
      <w:start w:val="1"/>
      <w:numFmt w:val="decimal"/>
      <w:lvlText w:val="%2.%3.%4."/>
      <w:lvlJc w:val="left"/>
      <w:pPr>
        <w:tabs>
          <w:tab w:val="num" w:pos="-76"/>
        </w:tabs>
        <w:ind w:left="1724" w:hanging="360"/>
      </w:pPr>
    </w:lvl>
    <w:lvl w:ilvl="4">
      <w:start w:val="1"/>
      <w:numFmt w:val="decimal"/>
      <w:lvlText w:val="%2.%3.%4.%5."/>
      <w:lvlJc w:val="left"/>
      <w:pPr>
        <w:tabs>
          <w:tab w:val="num" w:pos="-76"/>
        </w:tabs>
        <w:ind w:left="2084" w:hanging="360"/>
      </w:pPr>
    </w:lvl>
    <w:lvl w:ilvl="5">
      <w:start w:val="1"/>
      <w:numFmt w:val="decimal"/>
      <w:lvlText w:val="%2.%3.%4.%5.%6."/>
      <w:lvlJc w:val="left"/>
      <w:pPr>
        <w:tabs>
          <w:tab w:val="num" w:pos="-76"/>
        </w:tabs>
        <w:ind w:left="2444" w:hanging="360"/>
      </w:pPr>
    </w:lvl>
    <w:lvl w:ilvl="6">
      <w:start w:val="1"/>
      <w:numFmt w:val="decimal"/>
      <w:lvlText w:val="%2.%3.%4.%5.%6.%7."/>
      <w:lvlJc w:val="left"/>
      <w:pPr>
        <w:tabs>
          <w:tab w:val="num" w:pos="-76"/>
        </w:tabs>
        <w:ind w:left="2804" w:hanging="360"/>
      </w:pPr>
    </w:lvl>
    <w:lvl w:ilvl="7">
      <w:start w:val="1"/>
      <w:numFmt w:val="decimal"/>
      <w:lvlText w:val="%2.%3.%4.%5.%6.%7.%8."/>
      <w:lvlJc w:val="left"/>
      <w:pPr>
        <w:tabs>
          <w:tab w:val="num" w:pos="-76"/>
        </w:tabs>
        <w:ind w:left="3164" w:hanging="360"/>
      </w:pPr>
    </w:lvl>
    <w:lvl w:ilvl="8">
      <w:start w:val="1"/>
      <w:numFmt w:val="decimal"/>
      <w:lvlText w:val="%2.%3.%4.%5.%6.%7.%8.%9."/>
      <w:lvlJc w:val="left"/>
      <w:pPr>
        <w:tabs>
          <w:tab w:val="num" w:pos="-76"/>
        </w:tabs>
        <w:ind w:left="3524" w:hanging="360"/>
      </w:pPr>
    </w:lvl>
  </w:abstractNum>
  <w:abstractNum w:abstractNumId="7">
    <w:nsid w:val="00000009"/>
    <w:multiLevelType w:val="multilevel"/>
    <w:tmpl w:val="00000009"/>
    <w:name w:val="WW8Num9"/>
    <w:lvl w:ilvl="0">
      <w:start w:val="3"/>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8">
    <w:nsid w:val="0000000A"/>
    <w:multiLevelType w:val="multilevel"/>
    <w:tmpl w:val="0000000A"/>
    <w:name w:val="WW8Num10"/>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9">
    <w:nsid w:val="015D78F6"/>
    <w:multiLevelType w:val="hybridMultilevel"/>
    <w:tmpl w:val="14EE61C4"/>
    <w:lvl w:ilvl="0" w:tplc="9D3EBE5A">
      <w:start w:val="3"/>
      <w:numFmt w:val="upperRoman"/>
      <w:lvlText w:val="%1."/>
      <w:lvlJc w:val="left"/>
      <w:pPr>
        <w:ind w:left="2160" w:hanging="720"/>
      </w:pPr>
      <w:rPr>
        <w:rFonts w:hint="default"/>
        <w:color w:val="00000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05D8565C"/>
    <w:multiLevelType w:val="multilevel"/>
    <w:tmpl w:val="7C6E010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F45FDF"/>
    <w:multiLevelType w:val="multilevel"/>
    <w:tmpl w:val="00000004"/>
    <w:lvl w:ilvl="0">
      <w:start w:val="4"/>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2">
    <w:nsid w:val="0BB7126B"/>
    <w:multiLevelType w:val="hybridMultilevel"/>
    <w:tmpl w:val="230283B2"/>
    <w:lvl w:ilvl="0" w:tplc="D180D632">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8A42A1"/>
    <w:multiLevelType w:val="hybridMultilevel"/>
    <w:tmpl w:val="820A4C16"/>
    <w:lvl w:ilvl="0" w:tplc="412CC72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71706E5"/>
    <w:multiLevelType w:val="hybridMultilevel"/>
    <w:tmpl w:val="47725DF8"/>
    <w:lvl w:ilvl="0" w:tplc="FE3A7976">
      <w:start w:val="1"/>
      <w:numFmt w:val="upperRoman"/>
      <w:lvlText w:val="%1."/>
      <w:lvlJc w:val="left"/>
      <w:pPr>
        <w:ind w:left="1440" w:hanging="72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DD64276"/>
    <w:multiLevelType w:val="multilevel"/>
    <w:tmpl w:val="00000006"/>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6">
    <w:nsid w:val="27343431"/>
    <w:multiLevelType w:val="hybridMultilevel"/>
    <w:tmpl w:val="12DE4AAE"/>
    <w:lvl w:ilvl="0" w:tplc="63063350">
      <w:start w:val="1"/>
      <w:numFmt w:val="decimal"/>
      <w:lvlText w:val="%1."/>
      <w:lvlJc w:val="left"/>
      <w:pPr>
        <w:ind w:left="1607" w:hanging="360"/>
      </w:pPr>
      <w:rPr>
        <w:rFonts w:hint="default"/>
      </w:rPr>
    </w:lvl>
    <w:lvl w:ilvl="1" w:tplc="04190019" w:tentative="1">
      <w:start w:val="1"/>
      <w:numFmt w:val="lowerLetter"/>
      <w:lvlText w:val="%2."/>
      <w:lvlJc w:val="left"/>
      <w:pPr>
        <w:ind w:left="2327" w:hanging="360"/>
      </w:pPr>
    </w:lvl>
    <w:lvl w:ilvl="2" w:tplc="0419001B" w:tentative="1">
      <w:start w:val="1"/>
      <w:numFmt w:val="lowerRoman"/>
      <w:lvlText w:val="%3."/>
      <w:lvlJc w:val="right"/>
      <w:pPr>
        <w:ind w:left="3047" w:hanging="180"/>
      </w:pPr>
    </w:lvl>
    <w:lvl w:ilvl="3" w:tplc="0419000F" w:tentative="1">
      <w:start w:val="1"/>
      <w:numFmt w:val="decimal"/>
      <w:lvlText w:val="%4."/>
      <w:lvlJc w:val="left"/>
      <w:pPr>
        <w:ind w:left="3767" w:hanging="360"/>
      </w:pPr>
    </w:lvl>
    <w:lvl w:ilvl="4" w:tplc="04190019" w:tentative="1">
      <w:start w:val="1"/>
      <w:numFmt w:val="lowerLetter"/>
      <w:lvlText w:val="%5."/>
      <w:lvlJc w:val="left"/>
      <w:pPr>
        <w:ind w:left="4487" w:hanging="360"/>
      </w:pPr>
    </w:lvl>
    <w:lvl w:ilvl="5" w:tplc="0419001B" w:tentative="1">
      <w:start w:val="1"/>
      <w:numFmt w:val="lowerRoman"/>
      <w:lvlText w:val="%6."/>
      <w:lvlJc w:val="right"/>
      <w:pPr>
        <w:ind w:left="5207" w:hanging="180"/>
      </w:pPr>
    </w:lvl>
    <w:lvl w:ilvl="6" w:tplc="0419000F" w:tentative="1">
      <w:start w:val="1"/>
      <w:numFmt w:val="decimal"/>
      <w:lvlText w:val="%7."/>
      <w:lvlJc w:val="left"/>
      <w:pPr>
        <w:ind w:left="5927" w:hanging="360"/>
      </w:pPr>
    </w:lvl>
    <w:lvl w:ilvl="7" w:tplc="04190019" w:tentative="1">
      <w:start w:val="1"/>
      <w:numFmt w:val="lowerLetter"/>
      <w:lvlText w:val="%8."/>
      <w:lvlJc w:val="left"/>
      <w:pPr>
        <w:ind w:left="6647" w:hanging="360"/>
      </w:pPr>
    </w:lvl>
    <w:lvl w:ilvl="8" w:tplc="0419001B" w:tentative="1">
      <w:start w:val="1"/>
      <w:numFmt w:val="lowerRoman"/>
      <w:lvlText w:val="%9."/>
      <w:lvlJc w:val="right"/>
      <w:pPr>
        <w:ind w:left="7367" w:hanging="180"/>
      </w:pPr>
    </w:lvl>
  </w:abstractNum>
  <w:abstractNum w:abstractNumId="17">
    <w:nsid w:val="30DD3CFA"/>
    <w:multiLevelType w:val="multilevel"/>
    <w:tmpl w:val="00000006"/>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8">
    <w:nsid w:val="36411E34"/>
    <w:multiLevelType w:val="hybridMultilevel"/>
    <w:tmpl w:val="6D5CD0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8B11C3F"/>
    <w:multiLevelType w:val="hybridMultilevel"/>
    <w:tmpl w:val="5A583F20"/>
    <w:lvl w:ilvl="0" w:tplc="8A82060C">
      <w:start w:val="5"/>
      <w:numFmt w:val="upperRoman"/>
      <w:lvlText w:val="%1."/>
      <w:lvlJc w:val="left"/>
      <w:pPr>
        <w:ind w:left="2705" w:hanging="720"/>
      </w:pPr>
      <w:rPr>
        <w:rFonts w:hint="default"/>
        <w:color w:val="000000"/>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20">
    <w:nsid w:val="3EA21695"/>
    <w:multiLevelType w:val="hybridMultilevel"/>
    <w:tmpl w:val="5A583F20"/>
    <w:lvl w:ilvl="0" w:tplc="8A82060C">
      <w:start w:val="5"/>
      <w:numFmt w:val="upperRoman"/>
      <w:lvlText w:val="%1."/>
      <w:lvlJc w:val="left"/>
      <w:pPr>
        <w:ind w:left="2705" w:hanging="720"/>
      </w:pPr>
      <w:rPr>
        <w:rFonts w:hint="default"/>
        <w:color w:val="000000"/>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21">
    <w:nsid w:val="3F0011E2"/>
    <w:multiLevelType w:val="multilevel"/>
    <w:tmpl w:val="7BA63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23D6C6B"/>
    <w:multiLevelType w:val="hybridMultilevel"/>
    <w:tmpl w:val="86D66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62055F"/>
    <w:multiLevelType w:val="hybridMultilevel"/>
    <w:tmpl w:val="941A16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0DE1298"/>
    <w:multiLevelType w:val="hybridMultilevel"/>
    <w:tmpl w:val="1136A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1CA0807"/>
    <w:multiLevelType w:val="multilevel"/>
    <w:tmpl w:val="00000006"/>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6">
    <w:nsid w:val="57DA0EA9"/>
    <w:multiLevelType w:val="hybridMultilevel"/>
    <w:tmpl w:val="AAD2A4F8"/>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7FA6B47"/>
    <w:multiLevelType w:val="multilevel"/>
    <w:tmpl w:val="BB68F6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9090235"/>
    <w:multiLevelType w:val="hybridMultilevel"/>
    <w:tmpl w:val="EFA40CD2"/>
    <w:lvl w:ilvl="0" w:tplc="0419000F">
      <w:start w:val="1"/>
      <w:numFmt w:val="decimal"/>
      <w:lvlText w:val="%1."/>
      <w:lvlJc w:val="left"/>
      <w:pPr>
        <w:ind w:left="720" w:hanging="360"/>
      </w:pPr>
      <w:rPr>
        <w:rFonts w:hint="default"/>
      </w:rPr>
    </w:lvl>
    <w:lvl w:ilvl="1" w:tplc="04190019" w:tentative="1">
      <w:start w:val="1"/>
      <w:numFmt w:val="lowerLetter"/>
      <w:pStyle w:val="2"/>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F15F40"/>
    <w:multiLevelType w:val="hybridMultilevel"/>
    <w:tmpl w:val="BF78DE04"/>
    <w:lvl w:ilvl="0" w:tplc="B96023FC">
      <w:start w:val="1"/>
      <w:numFmt w:val="decimal"/>
      <w:lvlText w:val="%1."/>
      <w:lvlJc w:val="left"/>
      <w:pPr>
        <w:ind w:left="1080" w:hanging="360"/>
      </w:pPr>
      <w:rPr>
        <w:rFonts w:eastAsia="Times New Roman"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6C43942"/>
    <w:multiLevelType w:val="multilevel"/>
    <w:tmpl w:val="00000006"/>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1">
    <w:nsid w:val="74F35037"/>
    <w:multiLevelType w:val="multilevel"/>
    <w:tmpl w:val="00000006"/>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2">
    <w:nsid w:val="794939B8"/>
    <w:multiLevelType w:val="multilevel"/>
    <w:tmpl w:val="1EF4CD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B6B1520"/>
    <w:multiLevelType w:val="hybridMultilevel"/>
    <w:tmpl w:val="44525CB0"/>
    <w:lvl w:ilvl="0" w:tplc="460A64B0">
      <w:start w:val="9"/>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28"/>
  </w:num>
  <w:num w:numId="2">
    <w:abstractNumId w:val="1"/>
  </w:num>
  <w:num w:numId="3">
    <w:abstractNumId w:val="13"/>
  </w:num>
  <w:num w:numId="4">
    <w:abstractNumId w:val="28"/>
    <w:lvlOverride w:ilvl="0">
      <w:startOverride w:val="1"/>
    </w:lvlOverride>
  </w:num>
  <w:num w:numId="5">
    <w:abstractNumId w:val="26"/>
  </w:num>
  <w:num w:numId="6">
    <w:abstractNumId w:val="0"/>
    <w:lvlOverride w:ilvl="0">
      <w:lvl w:ilvl="0">
        <w:start w:val="65535"/>
        <w:numFmt w:val="bullet"/>
        <w:lvlText w:val="-"/>
        <w:legacy w:legacy="1" w:legacySpace="0" w:legacyIndent="149"/>
        <w:lvlJc w:val="left"/>
        <w:rPr>
          <w:rFonts w:ascii="Arial" w:hAnsi="Arial" w:cs="Arial" w:hint="default"/>
        </w:rPr>
      </w:lvl>
    </w:lvlOverride>
  </w:num>
  <w:num w:numId="7">
    <w:abstractNumId w:val="32"/>
  </w:num>
  <w:num w:numId="8">
    <w:abstractNumId w:val="33"/>
  </w:num>
  <w:num w:numId="9">
    <w:abstractNumId w:val="4"/>
  </w:num>
  <w:num w:numId="10">
    <w:abstractNumId w:val="2"/>
  </w:num>
  <w:num w:numId="11">
    <w:abstractNumId w:val="7"/>
  </w:num>
  <w:num w:numId="12">
    <w:abstractNumId w:val="8"/>
  </w:num>
  <w:num w:numId="13">
    <w:abstractNumId w:val="11"/>
  </w:num>
  <w:num w:numId="14">
    <w:abstractNumId w:val="22"/>
  </w:num>
  <w:num w:numId="15">
    <w:abstractNumId w:val="17"/>
  </w:num>
  <w:num w:numId="16">
    <w:abstractNumId w:val="30"/>
  </w:num>
  <w:num w:numId="17">
    <w:abstractNumId w:val="25"/>
  </w:num>
  <w:num w:numId="18">
    <w:abstractNumId w:val="15"/>
  </w:num>
  <w:num w:numId="19">
    <w:abstractNumId w:val="31"/>
  </w:num>
  <w:num w:numId="20">
    <w:abstractNumId w:val="18"/>
  </w:num>
  <w:num w:numId="21">
    <w:abstractNumId w:val="24"/>
  </w:num>
  <w:num w:numId="22">
    <w:abstractNumId w:val="10"/>
  </w:num>
  <w:num w:numId="23">
    <w:abstractNumId w:val="27"/>
  </w:num>
  <w:num w:numId="24">
    <w:abstractNumId w:val="14"/>
  </w:num>
  <w:num w:numId="25">
    <w:abstractNumId w:val="29"/>
  </w:num>
  <w:num w:numId="26">
    <w:abstractNumId w:val="21"/>
  </w:num>
  <w:num w:numId="27">
    <w:abstractNumId w:val="12"/>
  </w:num>
  <w:num w:numId="28">
    <w:abstractNumId w:val="9"/>
  </w:num>
  <w:num w:numId="29">
    <w:abstractNumId w:val="20"/>
  </w:num>
  <w:num w:numId="30">
    <w:abstractNumId w:val="0"/>
    <w:lvlOverride w:ilvl="0">
      <w:lvl w:ilvl="0">
        <w:numFmt w:val="bullet"/>
        <w:lvlText w:val="-"/>
        <w:legacy w:legacy="1" w:legacySpace="0" w:legacyIndent="149"/>
        <w:lvlJc w:val="left"/>
        <w:rPr>
          <w:rFonts w:ascii="Arial" w:hAnsi="Arial" w:hint="default"/>
        </w:rPr>
      </w:lvl>
    </w:lvlOverride>
  </w:num>
  <w:num w:numId="31">
    <w:abstractNumId w:val="19"/>
  </w:num>
  <w:num w:numId="32">
    <w:abstractNumId w:val="16"/>
  </w:num>
  <w:num w:numId="33">
    <w:abstractNumId w:val="2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proofState w:spelling="clean"/>
  <w:documentProtection w:formatting="1" w:enforcement="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84B8B"/>
    <w:rsid w:val="00016AFA"/>
    <w:rsid w:val="0002244F"/>
    <w:rsid w:val="00044B21"/>
    <w:rsid w:val="00053811"/>
    <w:rsid w:val="000729CB"/>
    <w:rsid w:val="00072C56"/>
    <w:rsid w:val="00076018"/>
    <w:rsid w:val="00076D06"/>
    <w:rsid w:val="00084EA6"/>
    <w:rsid w:val="0008761A"/>
    <w:rsid w:val="0008787C"/>
    <w:rsid w:val="00097BE0"/>
    <w:rsid w:val="00097E7A"/>
    <w:rsid w:val="000A4198"/>
    <w:rsid w:val="000D31A5"/>
    <w:rsid w:val="000E1FDF"/>
    <w:rsid w:val="000E6516"/>
    <w:rsid w:val="000F476E"/>
    <w:rsid w:val="00104A0E"/>
    <w:rsid w:val="00135EC4"/>
    <w:rsid w:val="001400DF"/>
    <w:rsid w:val="00150865"/>
    <w:rsid w:val="0016737D"/>
    <w:rsid w:val="00174FC0"/>
    <w:rsid w:val="00181688"/>
    <w:rsid w:val="001A308A"/>
    <w:rsid w:val="001A5F5F"/>
    <w:rsid w:val="001B289E"/>
    <w:rsid w:val="001F234F"/>
    <w:rsid w:val="002040D4"/>
    <w:rsid w:val="0023110A"/>
    <w:rsid w:val="002311B0"/>
    <w:rsid w:val="002338C1"/>
    <w:rsid w:val="002352E7"/>
    <w:rsid w:val="00253E6C"/>
    <w:rsid w:val="00255AC3"/>
    <w:rsid w:val="00284428"/>
    <w:rsid w:val="002A6295"/>
    <w:rsid w:val="002C7193"/>
    <w:rsid w:val="002D2CE2"/>
    <w:rsid w:val="002D43CB"/>
    <w:rsid w:val="002D6BE1"/>
    <w:rsid w:val="002F48AD"/>
    <w:rsid w:val="003165C7"/>
    <w:rsid w:val="00341AAB"/>
    <w:rsid w:val="003427CE"/>
    <w:rsid w:val="00357861"/>
    <w:rsid w:val="003911CC"/>
    <w:rsid w:val="003B207F"/>
    <w:rsid w:val="003B7F83"/>
    <w:rsid w:val="003E076F"/>
    <w:rsid w:val="003E24AC"/>
    <w:rsid w:val="003E287F"/>
    <w:rsid w:val="003F592F"/>
    <w:rsid w:val="00402C78"/>
    <w:rsid w:val="0041585A"/>
    <w:rsid w:val="00423121"/>
    <w:rsid w:val="0042609D"/>
    <w:rsid w:val="00454FC7"/>
    <w:rsid w:val="00466CF1"/>
    <w:rsid w:val="00483462"/>
    <w:rsid w:val="00491FC9"/>
    <w:rsid w:val="004A4041"/>
    <w:rsid w:val="004E1231"/>
    <w:rsid w:val="005108C3"/>
    <w:rsid w:val="00522D5F"/>
    <w:rsid w:val="005236BB"/>
    <w:rsid w:val="00530CD8"/>
    <w:rsid w:val="00532B4A"/>
    <w:rsid w:val="005431B3"/>
    <w:rsid w:val="00544ADF"/>
    <w:rsid w:val="00550041"/>
    <w:rsid w:val="005740AC"/>
    <w:rsid w:val="00575235"/>
    <w:rsid w:val="005953DF"/>
    <w:rsid w:val="005E0D78"/>
    <w:rsid w:val="005F1F62"/>
    <w:rsid w:val="006025A0"/>
    <w:rsid w:val="006124D5"/>
    <w:rsid w:val="00621DAA"/>
    <w:rsid w:val="00622207"/>
    <w:rsid w:val="00670EE7"/>
    <w:rsid w:val="006B2CB6"/>
    <w:rsid w:val="006C3744"/>
    <w:rsid w:val="006C7821"/>
    <w:rsid w:val="006F316B"/>
    <w:rsid w:val="007102D1"/>
    <w:rsid w:val="007232D1"/>
    <w:rsid w:val="007237B2"/>
    <w:rsid w:val="00745CE2"/>
    <w:rsid w:val="00763224"/>
    <w:rsid w:val="007740B9"/>
    <w:rsid w:val="00783ADF"/>
    <w:rsid w:val="007907AA"/>
    <w:rsid w:val="007B75B4"/>
    <w:rsid w:val="007E6FD3"/>
    <w:rsid w:val="00807C9E"/>
    <w:rsid w:val="0082085D"/>
    <w:rsid w:val="008213CA"/>
    <w:rsid w:val="00822E1D"/>
    <w:rsid w:val="00830DDD"/>
    <w:rsid w:val="00843F15"/>
    <w:rsid w:val="00875606"/>
    <w:rsid w:val="00884996"/>
    <w:rsid w:val="008C0B62"/>
    <w:rsid w:val="008D3249"/>
    <w:rsid w:val="008E1F1E"/>
    <w:rsid w:val="008E2DD9"/>
    <w:rsid w:val="00900530"/>
    <w:rsid w:val="00931A06"/>
    <w:rsid w:val="00932258"/>
    <w:rsid w:val="009346A7"/>
    <w:rsid w:val="00941BC3"/>
    <w:rsid w:val="0095217D"/>
    <w:rsid w:val="00972977"/>
    <w:rsid w:val="00974E22"/>
    <w:rsid w:val="00984B8B"/>
    <w:rsid w:val="009978CB"/>
    <w:rsid w:val="009A2596"/>
    <w:rsid w:val="009A28CF"/>
    <w:rsid w:val="009B318F"/>
    <w:rsid w:val="009B3F66"/>
    <w:rsid w:val="009C623F"/>
    <w:rsid w:val="00A24122"/>
    <w:rsid w:val="00A5315D"/>
    <w:rsid w:val="00A544A6"/>
    <w:rsid w:val="00A54DB9"/>
    <w:rsid w:val="00A623E7"/>
    <w:rsid w:val="00A92B5C"/>
    <w:rsid w:val="00A949A0"/>
    <w:rsid w:val="00AB69C9"/>
    <w:rsid w:val="00AB7F7C"/>
    <w:rsid w:val="00AD22A5"/>
    <w:rsid w:val="00AE35A3"/>
    <w:rsid w:val="00AE5435"/>
    <w:rsid w:val="00AE6B59"/>
    <w:rsid w:val="00B2127B"/>
    <w:rsid w:val="00B2479E"/>
    <w:rsid w:val="00B435B9"/>
    <w:rsid w:val="00B662FA"/>
    <w:rsid w:val="00B95687"/>
    <w:rsid w:val="00BC0004"/>
    <w:rsid w:val="00BF2A97"/>
    <w:rsid w:val="00C006DD"/>
    <w:rsid w:val="00C02B86"/>
    <w:rsid w:val="00C044BE"/>
    <w:rsid w:val="00C3446E"/>
    <w:rsid w:val="00C8232B"/>
    <w:rsid w:val="00C870C7"/>
    <w:rsid w:val="00CA3BE6"/>
    <w:rsid w:val="00CA74ED"/>
    <w:rsid w:val="00CB1ED5"/>
    <w:rsid w:val="00CC0D21"/>
    <w:rsid w:val="00CC2385"/>
    <w:rsid w:val="00CD17D4"/>
    <w:rsid w:val="00D24613"/>
    <w:rsid w:val="00D27F44"/>
    <w:rsid w:val="00D316EF"/>
    <w:rsid w:val="00D43FBC"/>
    <w:rsid w:val="00D56DC7"/>
    <w:rsid w:val="00D6124D"/>
    <w:rsid w:val="00D67527"/>
    <w:rsid w:val="00D67B68"/>
    <w:rsid w:val="00D87BAD"/>
    <w:rsid w:val="00DA34C0"/>
    <w:rsid w:val="00DA602E"/>
    <w:rsid w:val="00DC3260"/>
    <w:rsid w:val="00DC6C5C"/>
    <w:rsid w:val="00DC7064"/>
    <w:rsid w:val="00DF0079"/>
    <w:rsid w:val="00E04087"/>
    <w:rsid w:val="00E47D85"/>
    <w:rsid w:val="00E92FDB"/>
    <w:rsid w:val="00EA12AE"/>
    <w:rsid w:val="00EA5270"/>
    <w:rsid w:val="00EE57D5"/>
    <w:rsid w:val="00EF6E0A"/>
    <w:rsid w:val="00F1068F"/>
    <w:rsid w:val="00F32751"/>
    <w:rsid w:val="00F37FD8"/>
    <w:rsid w:val="00F402B0"/>
    <w:rsid w:val="00F51A63"/>
    <w:rsid w:val="00F55F96"/>
    <w:rsid w:val="00FD2360"/>
    <w:rsid w:val="00FE22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B62"/>
  </w:style>
  <w:style w:type="paragraph" w:styleId="2">
    <w:name w:val="heading 2"/>
    <w:basedOn w:val="a"/>
    <w:next w:val="a"/>
    <w:link w:val="20"/>
    <w:qFormat/>
    <w:rsid w:val="00E92FDB"/>
    <w:pPr>
      <w:keepNext/>
      <w:numPr>
        <w:ilvl w:val="1"/>
        <w:numId w:val="1"/>
      </w:numPr>
      <w:tabs>
        <w:tab w:val="left" w:pos="4820"/>
      </w:tabs>
      <w:suppressAutoHyphens/>
      <w:spacing w:after="0" w:line="240" w:lineRule="auto"/>
      <w:outlineLvl w:val="1"/>
    </w:pPr>
    <w:rPr>
      <w:rFonts w:ascii="Times New Roman" w:eastAsia="Times New Roman" w:hAnsi="Times New Roman" w:cs="Times New Roman"/>
      <w:b/>
      <w:sz w:val="32"/>
      <w:szCs w:val="20"/>
      <w:lang w:eastAsia="ar-SA"/>
    </w:rPr>
  </w:style>
  <w:style w:type="paragraph" w:styleId="5">
    <w:name w:val="heading 5"/>
    <w:basedOn w:val="a"/>
    <w:next w:val="a"/>
    <w:link w:val="50"/>
    <w:uiPriority w:val="9"/>
    <w:semiHidden/>
    <w:unhideWhenUsed/>
    <w:qFormat/>
    <w:rsid w:val="00C3446E"/>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D1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D17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E92FDB"/>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E92FDB"/>
    <w:rPr>
      <w:rFonts w:ascii="Times New Roman" w:eastAsia="Times New Roman" w:hAnsi="Times New Roman" w:cs="Times New Roman"/>
      <w:b/>
      <w:bCs/>
      <w:szCs w:val="20"/>
      <w:lang w:eastAsia="ru-RU"/>
    </w:rPr>
  </w:style>
  <w:style w:type="paragraph" w:styleId="a5">
    <w:name w:val="Body Text"/>
    <w:basedOn w:val="a"/>
    <w:link w:val="a6"/>
    <w:uiPriority w:val="99"/>
    <w:semiHidden/>
    <w:unhideWhenUsed/>
    <w:rsid w:val="00E92FDB"/>
    <w:pPr>
      <w:spacing w:after="120"/>
    </w:pPr>
  </w:style>
  <w:style w:type="character" w:customStyle="1" w:styleId="a6">
    <w:name w:val="Основной текст Знак"/>
    <w:basedOn w:val="a0"/>
    <w:link w:val="a5"/>
    <w:uiPriority w:val="99"/>
    <w:semiHidden/>
    <w:rsid w:val="00E92FDB"/>
  </w:style>
  <w:style w:type="character" w:customStyle="1" w:styleId="20">
    <w:name w:val="Заголовок 2 Знак"/>
    <w:basedOn w:val="a0"/>
    <w:link w:val="2"/>
    <w:rsid w:val="00E92FDB"/>
    <w:rPr>
      <w:rFonts w:ascii="Times New Roman" w:eastAsia="Times New Roman" w:hAnsi="Times New Roman" w:cs="Times New Roman"/>
      <w:b/>
      <w:sz w:val="32"/>
      <w:szCs w:val="20"/>
      <w:lang w:eastAsia="ar-SA"/>
    </w:rPr>
  </w:style>
  <w:style w:type="table" w:customStyle="1" w:styleId="1">
    <w:name w:val="Сетка таблицы1"/>
    <w:basedOn w:val="a1"/>
    <w:next w:val="a7"/>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2F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2FDB"/>
    <w:rPr>
      <w:rFonts w:ascii="Tahoma" w:hAnsi="Tahoma" w:cs="Tahoma"/>
      <w:sz w:val="16"/>
      <w:szCs w:val="16"/>
    </w:rPr>
  </w:style>
  <w:style w:type="paragraph" w:styleId="aa">
    <w:name w:val="List Paragraph"/>
    <w:basedOn w:val="a"/>
    <w:uiPriority w:val="34"/>
    <w:qFormat/>
    <w:rsid w:val="006C7821"/>
    <w:pPr>
      <w:ind w:left="720"/>
      <w:contextualSpacing/>
    </w:pPr>
  </w:style>
  <w:style w:type="paragraph" w:styleId="ab">
    <w:name w:val="header"/>
    <w:basedOn w:val="a"/>
    <w:link w:val="ac"/>
    <w:uiPriority w:val="99"/>
    <w:unhideWhenUsed/>
    <w:rsid w:val="009B318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B318F"/>
  </w:style>
  <w:style w:type="paragraph" w:styleId="ad">
    <w:name w:val="footer"/>
    <w:basedOn w:val="a"/>
    <w:link w:val="ae"/>
    <w:uiPriority w:val="99"/>
    <w:unhideWhenUsed/>
    <w:rsid w:val="009B318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B318F"/>
  </w:style>
  <w:style w:type="paragraph" w:styleId="3">
    <w:name w:val="Body Text Indent 3"/>
    <w:basedOn w:val="a"/>
    <w:link w:val="30"/>
    <w:uiPriority w:val="99"/>
    <w:semiHidden/>
    <w:unhideWhenUsed/>
    <w:rsid w:val="00DA34C0"/>
    <w:pPr>
      <w:spacing w:after="120"/>
      <w:ind w:left="283"/>
    </w:pPr>
    <w:rPr>
      <w:sz w:val="16"/>
      <w:szCs w:val="16"/>
    </w:rPr>
  </w:style>
  <w:style w:type="character" w:customStyle="1" w:styleId="30">
    <w:name w:val="Основной текст с отступом 3 Знак"/>
    <w:basedOn w:val="a0"/>
    <w:link w:val="3"/>
    <w:uiPriority w:val="99"/>
    <w:semiHidden/>
    <w:rsid w:val="00DA34C0"/>
    <w:rPr>
      <w:sz w:val="16"/>
      <w:szCs w:val="16"/>
    </w:rPr>
  </w:style>
  <w:style w:type="paragraph" w:styleId="21">
    <w:name w:val="Body Text Indent 2"/>
    <w:basedOn w:val="a"/>
    <w:link w:val="22"/>
    <w:uiPriority w:val="99"/>
    <w:semiHidden/>
    <w:unhideWhenUsed/>
    <w:rsid w:val="007237B2"/>
    <w:pPr>
      <w:spacing w:after="120" w:line="480" w:lineRule="auto"/>
      <w:ind w:left="283"/>
    </w:pPr>
  </w:style>
  <w:style w:type="character" w:customStyle="1" w:styleId="22">
    <w:name w:val="Основной текст с отступом 2 Знак"/>
    <w:basedOn w:val="a0"/>
    <w:link w:val="21"/>
    <w:uiPriority w:val="99"/>
    <w:semiHidden/>
    <w:rsid w:val="007237B2"/>
  </w:style>
  <w:style w:type="character" w:customStyle="1" w:styleId="50">
    <w:name w:val="Заголовок 5 Знак"/>
    <w:basedOn w:val="a0"/>
    <w:link w:val="5"/>
    <w:uiPriority w:val="9"/>
    <w:semiHidden/>
    <w:rsid w:val="00C3446E"/>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D17D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CD17D4"/>
    <w:rPr>
      <w:rFonts w:asciiTheme="majorHAnsi" w:eastAsiaTheme="majorEastAsia" w:hAnsiTheme="majorHAnsi" w:cstheme="majorBidi"/>
      <w:i/>
      <w:iCs/>
      <w:color w:val="404040" w:themeColor="text1" w:themeTint="BF"/>
      <w:sz w:val="20"/>
      <w:szCs w:val="20"/>
    </w:rPr>
  </w:style>
  <w:style w:type="paragraph" w:styleId="31">
    <w:name w:val="Body Text 3"/>
    <w:basedOn w:val="a"/>
    <w:link w:val="32"/>
    <w:uiPriority w:val="99"/>
    <w:semiHidden/>
    <w:unhideWhenUsed/>
    <w:rsid w:val="00CD17D4"/>
    <w:pPr>
      <w:spacing w:after="120"/>
    </w:pPr>
    <w:rPr>
      <w:sz w:val="16"/>
      <w:szCs w:val="16"/>
    </w:rPr>
  </w:style>
  <w:style w:type="character" w:customStyle="1" w:styleId="32">
    <w:name w:val="Основной текст 3 Знак"/>
    <w:basedOn w:val="a0"/>
    <w:link w:val="31"/>
    <w:uiPriority w:val="99"/>
    <w:semiHidden/>
    <w:rsid w:val="00CD17D4"/>
    <w:rPr>
      <w:sz w:val="16"/>
      <w:szCs w:val="16"/>
    </w:rPr>
  </w:style>
  <w:style w:type="character" w:customStyle="1" w:styleId="WW8Num5z0">
    <w:name w:val="WW8Num5z0"/>
    <w:rsid w:val="002352E7"/>
    <w:rPr>
      <w:rFonts w:ascii="Symbol" w:hAnsi="Symbol" w:cs="Symbol"/>
    </w:rPr>
  </w:style>
  <w:style w:type="paragraph" w:customStyle="1" w:styleId="10">
    <w:name w:val="Абзац списка1"/>
    <w:basedOn w:val="a"/>
    <w:rsid w:val="00A5315D"/>
    <w:pPr>
      <w:tabs>
        <w:tab w:val="left" w:pos="709"/>
      </w:tabs>
      <w:suppressAutoHyphens/>
      <w:overflowPunct w:val="0"/>
      <w:spacing w:line="276" w:lineRule="atLeast"/>
    </w:pPr>
    <w:rPr>
      <w:rFonts w:ascii="Calibri" w:eastAsia="SimSun" w:hAnsi="Calibri" w:cs="Mangal"/>
      <w:color w:val="00000A"/>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E92FDB"/>
    <w:pPr>
      <w:keepNext/>
      <w:numPr>
        <w:ilvl w:val="1"/>
        <w:numId w:val="1"/>
      </w:numPr>
      <w:tabs>
        <w:tab w:val="left" w:pos="4820"/>
      </w:tabs>
      <w:suppressAutoHyphens/>
      <w:spacing w:after="0" w:line="240" w:lineRule="auto"/>
      <w:outlineLvl w:val="1"/>
    </w:pPr>
    <w:rPr>
      <w:rFonts w:ascii="Times New Roman" w:eastAsia="Times New Roman" w:hAnsi="Times New Roman" w:cs="Times New Roman"/>
      <w:b/>
      <w:sz w:val="32"/>
      <w:szCs w:val="20"/>
      <w:lang w:eastAsia="ar-SA"/>
    </w:rPr>
  </w:style>
  <w:style w:type="paragraph" w:styleId="5">
    <w:name w:val="heading 5"/>
    <w:basedOn w:val="a"/>
    <w:next w:val="a"/>
    <w:link w:val="50"/>
    <w:uiPriority w:val="9"/>
    <w:semiHidden/>
    <w:unhideWhenUsed/>
    <w:qFormat/>
    <w:rsid w:val="00C3446E"/>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D1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D17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E92FDB"/>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E92FDB"/>
    <w:rPr>
      <w:rFonts w:ascii="Times New Roman" w:eastAsia="Times New Roman" w:hAnsi="Times New Roman" w:cs="Times New Roman"/>
      <w:b/>
      <w:bCs/>
      <w:szCs w:val="20"/>
      <w:lang w:eastAsia="ru-RU"/>
    </w:rPr>
  </w:style>
  <w:style w:type="paragraph" w:styleId="a5">
    <w:name w:val="Body Text"/>
    <w:basedOn w:val="a"/>
    <w:link w:val="a6"/>
    <w:uiPriority w:val="99"/>
    <w:semiHidden/>
    <w:unhideWhenUsed/>
    <w:rsid w:val="00E92FDB"/>
    <w:pPr>
      <w:spacing w:after="120"/>
    </w:pPr>
  </w:style>
  <w:style w:type="character" w:customStyle="1" w:styleId="a6">
    <w:name w:val="Основной текст Знак"/>
    <w:basedOn w:val="a0"/>
    <w:link w:val="a5"/>
    <w:uiPriority w:val="99"/>
    <w:semiHidden/>
    <w:rsid w:val="00E92FDB"/>
  </w:style>
  <w:style w:type="character" w:customStyle="1" w:styleId="20">
    <w:name w:val="Заголовок 2 Знак"/>
    <w:basedOn w:val="a0"/>
    <w:link w:val="2"/>
    <w:rsid w:val="00E92FDB"/>
    <w:rPr>
      <w:rFonts w:ascii="Times New Roman" w:eastAsia="Times New Roman" w:hAnsi="Times New Roman" w:cs="Times New Roman"/>
      <w:b/>
      <w:sz w:val="32"/>
      <w:szCs w:val="20"/>
      <w:lang w:eastAsia="ar-SA"/>
    </w:rPr>
  </w:style>
  <w:style w:type="table" w:customStyle="1" w:styleId="1">
    <w:name w:val="Сетка таблицы1"/>
    <w:basedOn w:val="a1"/>
    <w:next w:val="a7"/>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2F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2FDB"/>
    <w:rPr>
      <w:rFonts w:ascii="Tahoma" w:hAnsi="Tahoma" w:cs="Tahoma"/>
      <w:sz w:val="16"/>
      <w:szCs w:val="16"/>
    </w:rPr>
  </w:style>
  <w:style w:type="paragraph" w:styleId="aa">
    <w:name w:val="List Paragraph"/>
    <w:basedOn w:val="a"/>
    <w:uiPriority w:val="34"/>
    <w:qFormat/>
    <w:rsid w:val="006C7821"/>
    <w:pPr>
      <w:ind w:left="720"/>
      <w:contextualSpacing/>
    </w:pPr>
  </w:style>
  <w:style w:type="paragraph" w:styleId="ab">
    <w:name w:val="header"/>
    <w:basedOn w:val="a"/>
    <w:link w:val="ac"/>
    <w:uiPriority w:val="99"/>
    <w:unhideWhenUsed/>
    <w:rsid w:val="009B318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B318F"/>
  </w:style>
  <w:style w:type="paragraph" w:styleId="ad">
    <w:name w:val="footer"/>
    <w:basedOn w:val="a"/>
    <w:link w:val="ae"/>
    <w:uiPriority w:val="99"/>
    <w:unhideWhenUsed/>
    <w:rsid w:val="009B318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B318F"/>
  </w:style>
  <w:style w:type="paragraph" w:styleId="3">
    <w:name w:val="Body Text Indent 3"/>
    <w:basedOn w:val="a"/>
    <w:link w:val="30"/>
    <w:uiPriority w:val="99"/>
    <w:semiHidden/>
    <w:unhideWhenUsed/>
    <w:rsid w:val="00DA34C0"/>
    <w:pPr>
      <w:spacing w:after="120"/>
      <w:ind w:left="283"/>
    </w:pPr>
    <w:rPr>
      <w:sz w:val="16"/>
      <w:szCs w:val="16"/>
    </w:rPr>
  </w:style>
  <w:style w:type="character" w:customStyle="1" w:styleId="30">
    <w:name w:val="Основной текст с отступом 3 Знак"/>
    <w:basedOn w:val="a0"/>
    <w:link w:val="3"/>
    <w:uiPriority w:val="99"/>
    <w:semiHidden/>
    <w:rsid w:val="00DA34C0"/>
    <w:rPr>
      <w:sz w:val="16"/>
      <w:szCs w:val="16"/>
    </w:rPr>
  </w:style>
  <w:style w:type="paragraph" w:styleId="21">
    <w:name w:val="Body Text Indent 2"/>
    <w:basedOn w:val="a"/>
    <w:link w:val="22"/>
    <w:uiPriority w:val="99"/>
    <w:semiHidden/>
    <w:unhideWhenUsed/>
    <w:rsid w:val="007237B2"/>
    <w:pPr>
      <w:spacing w:after="120" w:line="480" w:lineRule="auto"/>
      <w:ind w:left="283"/>
    </w:pPr>
  </w:style>
  <w:style w:type="character" w:customStyle="1" w:styleId="22">
    <w:name w:val="Основной текст с отступом 2 Знак"/>
    <w:basedOn w:val="a0"/>
    <w:link w:val="21"/>
    <w:uiPriority w:val="99"/>
    <w:semiHidden/>
    <w:rsid w:val="007237B2"/>
  </w:style>
  <w:style w:type="character" w:customStyle="1" w:styleId="50">
    <w:name w:val="Заголовок 5 Знак"/>
    <w:basedOn w:val="a0"/>
    <w:link w:val="5"/>
    <w:uiPriority w:val="9"/>
    <w:semiHidden/>
    <w:rsid w:val="00C3446E"/>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D17D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CD17D4"/>
    <w:rPr>
      <w:rFonts w:asciiTheme="majorHAnsi" w:eastAsiaTheme="majorEastAsia" w:hAnsiTheme="majorHAnsi" w:cstheme="majorBidi"/>
      <w:i/>
      <w:iCs/>
      <w:color w:val="404040" w:themeColor="text1" w:themeTint="BF"/>
      <w:sz w:val="20"/>
      <w:szCs w:val="20"/>
    </w:rPr>
  </w:style>
  <w:style w:type="paragraph" w:styleId="31">
    <w:name w:val="Body Text 3"/>
    <w:basedOn w:val="a"/>
    <w:link w:val="32"/>
    <w:uiPriority w:val="99"/>
    <w:semiHidden/>
    <w:unhideWhenUsed/>
    <w:rsid w:val="00CD17D4"/>
    <w:pPr>
      <w:spacing w:after="120"/>
    </w:pPr>
    <w:rPr>
      <w:sz w:val="16"/>
      <w:szCs w:val="16"/>
    </w:rPr>
  </w:style>
  <w:style w:type="character" w:customStyle="1" w:styleId="32">
    <w:name w:val="Основной текст 3 Знак"/>
    <w:basedOn w:val="a0"/>
    <w:link w:val="31"/>
    <w:uiPriority w:val="99"/>
    <w:semiHidden/>
    <w:rsid w:val="00CD17D4"/>
    <w:rPr>
      <w:sz w:val="16"/>
      <w:szCs w:val="16"/>
    </w:rPr>
  </w:style>
  <w:style w:type="character" w:customStyle="1" w:styleId="WW8Num5z0">
    <w:name w:val="WW8Num5z0"/>
    <w:rsid w:val="002352E7"/>
    <w:rPr>
      <w:rFonts w:ascii="Symbol" w:hAnsi="Symbol" w:cs="Symbol"/>
    </w:rPr>
  </w:style>
  <w:style w:type="paragraph" w:customStyle="1" w:styleId="10">
    <w:name w:val="Абзац списка1"/>
    <w:basedOn w:val="a"/>
    <w:rsid w:val="00A5315D"/>
    <w:pPr>
      <w:tabs>
        <w:tab w:val="left" w:pos="709"/>
      </w:tabs>
      <w:suppressAutoHyphens/>
      <w:overflowPunct w:val="0"/>
      <w:spacing w:line="276" w:lineRule="atLeast"/>
    </w:pPr>
    <w:rPr>
      <w:rFonts w:ascii="Calibri" w:eastAsia="SimSun" w:hAnsi="Calibri" w:cs="Mangal"/>
      <w:color w:val="00000A"/>
      <w:kern w:val="1"/>
      <w:lang w:eastAsia="ar-SA"/>
    </w:rPr>
  </w:style>
</w:styles>
</file>

<file path=word/webSettings.xml><?xml version="1.0" encoding="utf-8"?>
<w:webSettings xmlns:r="http://schemas.openxmlformats.org/officeDocument/2006/relationships" xmlns:w="http://schemas.openxmlformats.org/wordprocessingml/2006/main">
  <w:divs>
    <w:div w:id="158649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706A6-903B-4708-93BF-FA05D9AF7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29</Pages>
  <Words>8338</Words>
  <Characters>47527</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 Дикий</dc:creator>
  <cp:keywords/>
  <dc:description/>
  <cp:lastModifiedBy>2</cp:lastModifiedBy>
  <cp:revision>15</cp:revision>
  <cp:lastPrinted>2013-06-28T09:26:00Z</cp:lastPrinted>
  <dcterms:created xsi:type="dcterms:W3CDTF">2012-09-24T22:51:00Z</dcterms:created>
  <dcterms:modified xsi:type="dcterms:W3CDTF">2020-09-04T12:00:00Z</dcterms:modified>
</cp:coreProperties>
</file>