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9D6" w:rsidRPr="001474DC" w:rsidRDefault="00A90628" w:rsidP="00E14565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398675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398675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2A" w:rsidRPr="001474DC" w:rsidRDefault="00F1252A" w:rsidP="00F1252A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1C29D6" w:rsidRDefault="001C29D6" w:rsidP="00F1252A">
      <w:pPr>
        <w:tabs>
          <w:tab w:val="left" w:pos="631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sz w:val="24"/>
          <w:szCs w:val="24"/>
        </w:rPr>
      </w:pPr>
    </w:p>
    <w:p w:rsidR="001C29D6" w:rsidRDefault="001C29D6" w:rsidP="00F1252A">
      <w:pPr>
        <w:tabs>
          <w:tab w:val="left" w:pos="631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sz w:val="24"/>
          <w:szCs w:val="24"/>
        </w:rPr>
      </w:pPr>
    </w:p>
    <w:p w:rsidR="001C29D6" w:rsidRDefault="001C29D6" w:rsidP="00F1252A">
      <w:pPr>
        <w:tabs>
          <w:tab w:val="left" w:pos="631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sz w:val="24"/>
          <w:szCs w:val="24"/>
        </w:rPr>
      </w:pPr>
    </w:p>
    <w:p w:rsidR="001C29D6" w:rsidRDefault="003B7534" w:rsidP="00F1252A">
      <w:pPr>
        <w:tabs>
          <w:tab w:val="left" w:pos="631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9D6" w:rsidRDefault="001C29D6" w:rsidP="00F1252A">
      <w:pPr>
        <w:tabs>
          <w:tab w:val="left" w:pos="631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sz w:val="24"/>
          <w:szCs w:val="24"/>
        </w:rPr>
      </w:pPr>
    </w:p>
    <w:p w:rsidR="003B7534" w:rsidRDefault="003B7534" w:rsidP="00F91F53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B7534" w:rsidRDefault="006811B2" w:rsidP="00F91F53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129364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534" w:rsidRDefault="003B7534" w:rsidP="00F91F53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F53" w:rsidRPr="00F47DE4" w:rsidRDefault="00F91F53" w:rsidP="00F91F53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Структура программы учебного предмета</w:t>
      </w:r>
    </w:p>
    <w:p w:rsidR="00F91F53" w:rsidRPr="00F47DE4" w:rsidRDefault="00F91F53" w:rsidP="00F91F53">
      <w:pPr>
        <w:widowControl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F53" w:rsidRPr="00F47DE4" w:rsidRDefault="00F91F53" w:rsidP="00F91F53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I. Пояснительная записка</w:t>
      </w:r>
    </w:p>
    <w:p w:rsidR="00F91F53" w:rsidRPr="00F47DE4" w:rsidRDefault="00F91F53" w:rsidP="00F91F53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F53" w:rsidRPr="00F47DE4" w:rsidRDefault="00F91F53" w:rsidP="00F91F53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Характеристика учебного предмета, его место и роль в образовательном процессе;</w:t>
      </w:r>
    </w:p>
    <w:p w:rsidR="00F91F53" w:rsidRPr="00F47DE4" w:rsidRDefault="00F91F53" w:rsidP="00F91F53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Срок реализации учебного предмета;</w:t>
      </w:r>
    </w:p>
    <w:p w:rsidR="00F91F53" w:rsidRPr="00F47DE4" w:rsidRDefault="00F91F53" w:rsidP="00F91F53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Объем учебного времени, предусмотренный учебным планом образовательного</w:t>
      </w:r>
    </w:p>
    <w:p w:rsidR="00F91F53" w:rsidRPr="00F47DE4" w:rsidRDefault="00F91F53" w:rsidP="00F91F53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учреждения на реализацию учебного предмета;</w:t>
      </w:r>
    </w:p>
    <w:p w:rsidR="00F91F53" w:rsidRPr="00F47DE4" w:rsidRDefault="00F91F53" w:rsidP="00F91F53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Форма проведения учебных аудиторных занятий;</w:t>
      </w:r>
    </w:p>
    <w:p w:rsidR="00F91F53" w:rsidRPr="00F47DE4" w:rsidRDefault="00F91F53" w:rsidP="00F91F53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Цели и задачи учебного предмета;</w:t>
      </w:r>
    </w:p>
    <w:p w:rsidR="00F91F53" w:rsidRPr="00F47DE4" w:rsidRDefault="00F91F53" w:rsidP="00F91F53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Обоснование структуры программы учебного предмета;</w:t>
      </w:r>
    </w:p>
    <w:p w:rsidR="00F91F53" w:rsidRPr="00F47DE4" w:rsidRDefault="00F91F53" w:rsidP="00F91F53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Методы обучения;</w:t>
      </w:r>
    </w:p>
    <w:p w:rsidR="00F91F53" w:rsidRPr="00F47DE4" w:rsidRDefault="00F91F53" w:rsidP="00F91F53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Описание материально-технических условий реализации учебного предмета;</w:t>
      </w:r>
    </w:p>
    <w:p w:rsidR="00F91F53" w:rsidRPr="00F47DE4" w:rsidRDefault="00F91F53" w:rsidP="00F91F53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F91F53" w:rsidRPr="00F47DE4" w:rsidRDefault="00F91F53" w:rsidP="00F91F53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II. Содержание учебного предмета</w:t>
      </w:r>
    </w:p>
    <w:p w:rsidR="00F91F53" w:rsidRPr="00F47DE4" w:rsidRDefault="00F91F53" w:rsidP="00F91F53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F53" w:rsidRPr="00F47DE4" w:rsidRDefault="00F91F53" w:rsidP="00F91F53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Сведения о затратах учебного времени;</w:t>
      </w:r>
    </w:p>
    <w:p w:rsidR="00F91F53" w:rsidRPr="00F47DE4" w:rsidRDefault="00F91F53" w:rsidP="00F91F53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Требования по годам обучения;</w:t>
      </w:r>
    </w:p>
    <w:p w:rsidR="00F91F53" w:rsidRPr="00F47DE4" w:rsidRDefault="00F91F53" w:rsidP="00F91F53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F91F53" w:rsidRPr="00F47DE4" w:rsidRDefault="00F91F53" w:rsidP="00F91F53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III. Требования к уровню подготовки обучающихся</w:t>
      </w:r>
    </w:p>
    <w:p w:rsidR="00F91F53" w:rsidRPr="00F47DE4" w:rsidRDefault="00F91F53" w:rsidP="00F91F53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F53" w:rsidRPr="00F47DE4" w:rsidRDefault="00F91F53" w:rsidP="00F91F53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IV. Формы и методы контроля, система оценок</w:t>
      </w:r>
    </w:p>
    <w:p w:rsidR="00F91F53" w:rsidRPr="00F47DE4" w:rsidRDefault="00F91F53" w:rsidP="00F91F53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F53" w:rsidRPr="00F47DE4" w:rsidRDefault="00F91F53" w:rsidP="00F91F53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Аттестация: цели, виды, форма, содержание;</w:t>
      </w:r>
    </w:p>
    <w:p w:rsidR="00F91F53" w:rsidRPr="00F47DE4" w:rsidRDefault="00F91F53" w:rsidP="00F91F53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Критерии оценки;</w:t>
      </w:r>
    </w:p>
    <w:p w:rsidR="00F91F53" w:rsidRPr="00F47DE4" w:rsidRDefault="00F91F53" w:rsidP="00F91F53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F91F53" w:rsidRPr="00F47DE4" w:rsidRDefault="00F91F53" w:rsidP="00F91F53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V. Методическое обеспечение учебного процесса</w:t>
      </w:r>
    </w:p>
    <w:p w:rsidR="00F91F53" w:rsidRPr="00F47DE4" w:rsidRDefault="00F91F53" w:rsidP="00F91F53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F53" w:rsidRPr="00F47DE4" w:rsidRDefault="00F91F53" w:rsidP="00F91F53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Методические рекомендации педагогическим работникам;</w:t>
      </w:r>
    </w:p>
    <w:p w:rsidR="00F91F53" w:rsidRPr="00F47DE4" w:rsidRDefault="00F91F53" w:rsidP="00F91F53">
      <w:pPr>
        <w:widowControl/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Рекомендации по организации самостоятельной работы обучающихся</w:t>
      </w:r>
      <w:r w:rsidRPr="00F47DE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91F53" w:rsidRPr="00F47DE4" w:rsidRDefault="00F91F53" w:rsidP="00F91F53">
      <w:pPr>
        <w:widowControl/>
        <w:ind w:left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F91F53" w:rsidRPr="00F47DE4" w:rsidRDefault="00F91F53" w:rsidP="00F91F53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VI. Списки рекомендуемой нотной и методической литературы</w:t>
      </w:r>
    </w:p>
    <w:p w:rsidR="00F91F53" w:rsidRPr="00F47DE4" w:rsidRDefault="00F91F53" w:rsidP="00F91F53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91F53" w:rsidRPr="00F47DE4" w:rsidRDefault="00F91F53" w:rsidP="00F91F53">
      <w:pPr>
        <w:widowControl/>
        <w:ind w:left="708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Список рекомендуемой нотной литературы;</w:t>
      </w:r>
    </w:p>
    <w:p w:rsidR="001C29D6" w:rsidRDefault="00F91F53" w:rsidP="00F91F53">
      <w:pPr>
        <w:tabs>
          <w:tab w:val="left" w:pos="631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sz w:val="24"/>
          <w:szCs w:val="24"/>
        </w:rPr>
      </w:pPr>
      <w:r w:rsidRPr="00F47DE4">
        <w:rPr>
          <w:rFonts w:ascii="Times New Roman" w:hAnsi="Times New Roman" w:cs="Times New Roman"/>
          <w:iCs/>
          <w:color w:val="000000"/>
          <w:sz w:val="28"/>
          <w:szCs w:val="28"/>
        </w:rPr>
        <w:t>- Список рекоме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ндуемой методической литературы</w:t>
      </w:r>
    </w:p>
    <w:p w:rsidR="001C29D6" w:rsidRDefault="001C29D6" w:rsidP="00F1252A">
      <w:pPr>
        <w:tabs>
          <w:tab w:val="left" w:pos="631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sz w:val="24"/>
          <w:szCs w:val="24"/>
        </w:rPr>
      </w:pPr>
    </w:p>
    <w:p w:rsidR="001C29D6" w:rsidRPr="001474DC" w:rsidRDefault="001C29D6" w:rsidP="00F1252A">
      <w:pPr>
        <w:tabs>
          <w:tab w:val="left" w:pos="631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sz w:val="24"/>
          <w:szCs w:val="24"/>
        </w:rPr>
      </w:pPr>
    </w:p>
    <w:p w:rsidR="00F1252A" w:rsidRPr="001474DC" w:rsidRDefault="00F1252A" w:rsidP="00F1252A">
      <w:pPr>
        <w:tabs>
          <w:tab w:val="left" w:pos="631"/>
          <w:tab w:val="left" w:leader="dot" w:pos="10206"/>
        </w:tabs>
        <w:autoSpaceDE/>
        <w:autoSpaceDN/>
        <w:adjustRightInd/>
        <w:spacing w:line="216" w:lineRule="exact"/>
        <w:ind w:left="440" w:right="20"/>
        <w:jc w:val="center"/>
        <w:rPr>
          <w:rFonts w:ascii="Times New Roman" w:hAnsi="Times New Roman"/>
          <w:sz w:val="17"/>
          <w:szCs w:val="17"/>
        </w:rPr>
      </w:pPr>
    </w:p>
    <w:p w:rsidR="00F1252A" w:rsidRDefault="00F1252A" w:rsidP="00F1252A">
      <w:pPr>
        <w:rPr>
          <w:b/>
          <w:bCs/>
          <w:u w:val="single"/>
        </w:rPr>
      </w:pPr>
    </w:p>
    <w:p w:rsidR="00F91F53" w:rsidRDefault="00F91F53" w:rsidP="00F1252A">
      <w:pPr>
        <w:rPr>
          <w:b/>
          <w:bCs/>
          <w:u w:val="single"/>
        </w:rPr>
      </w:pPr>
    </w:p>
    <w:p w:rsidR="00F91F53" w:rsidRDefault="00F91F53" w:rsidP="00F1252A">
      <w:pPr>
        <w:rPr>
          <w:b/>
          <w:bCs/>
          <w:u w:val="single"/>
        </w:rPr>
      </w:pPr>
    </w:p>
    <w:p w:rsidR="00F91F53" w:rsidRDefault="00F91F53" w:rsidP="00F1252A">
      <w:pPr>
        <w:rPr>
          <w:b/>
          <w:bCs/>
          <w:u w:val="single"/>
        </w:rPr>
      </w:pPr>
    </w:p>
    <w:p w:rsidR="00F1252A" w:rsidRDefault="00F1252A" w:rsidP="00F1252A">
      <w:pPr>
        <w:rPr>
          <w:b/>
          <w:bCs/>
          <w:u w:val="single"/>
        </w:rPr>
      </w:pPr>
    </w:p>
    <w:p w:rsidR="00F91F53" w:rsidRPr="00F47DE4" w:rsidRDefault="00F91F53" w:rsidP="00F91F53">
      <w:pPr>
        <w:keepNext/>
        <w:keepLines/>
        <w:autoSpaceDE/>
        <w:autoSpaceDN/>
        <w:adjustRightInd/>
        <w:spacing w:line="485" w:lineRule="exact"/>
        <w:ind w:left="2160"/>
        <w:outlineLvl w:val="0"/>
        <w:rPr>
          <w:rFonts w:ascii="Times New Roman" w:hAnsi="Times New Roman" w:cs="Times New Roman"/>
          <w:sz w:val="27"/>
          <w:szCs w:val="27"/>
          <w:lang w:eastAsia="en-US"/>
        </w:rPr>
      </w:pPr>
      <w:bookmarkStart w:id="0" w:name="bookmark0"/>
      <w:r w:rsidRPr="00F47DE4">
        <w:rPr>
          <w:rFonts w:ascii="Times New Roman" w:hAnsi="Times New Roman" w:cs="Times New Roman"/>
          <w:sz w:val="27"/>
          <w:szCs w:val="27"/>
          <w:lang w:eastAsia="en-US"/>
        </w:rPr>
        <w:t>I. ПОЯСНИТЕЛЬНАЯ ЗАПИСКА</w:t>
      </w:r>
      <w:bookmarkEnd w:id="0"/>
    </w:p>
    <w:p w:rsidR="00F91F53" w:rsidRPr="00F47DE4" w:rsidRDefault="00F91F53" w:rsidP="00F91F53">
      <w:pPr>
        <w:widowControl/>
        <w:numPr>
          <w:ilvl w:val="0"/>
          <w:numId w:val="13"/>
        </w:numPr>
        <w:tabs>
          <w:tab w:val="left" w:pos="1421"/>
        </w:tabs>
        <w:autoSpaceDE/>
        <w:autoSpaceDN/>
        <w:adjustRightInd/>
        <w:spacing w:after="200" w:line="276" w:lineRule="auto"/>
        <w:ind w:right="20" w:firstLine="800"/>
        <w:jc w:val="both"/>
        <w:rPr>
          <w:rFonts w:ascii="Times New Roman" w:hAnsi="Times New Roman" w:cs="Times New Roman"/>
          <w:i/>
          <w:iCs/>
          <w:sz w:val="24"/>
          <w:szCs w:val="24"/>
          <w:lang w:eastAsia="en-US"/>
        </w:rPr>
      </w:pPr>
      <w:r w:rsidRPr="00F47DE4">
        <w:rPr>
          <w:rFonts w:ascii="Times New Roman" w:hAnsi="Times New Roman" w:cs="Times New Roman"/>
          <w:i/>
          <w:iCs/>
          <w:sz w:val="24"/>
          <w:szCs w:val="24"/>
          <w:lang w:eastAsia="en-US"/>
        </w:rPr>
        <w:t>Характеристика учебного предмета, его место и роль в образовательном процессе</w:t>
      </w:r>
    </w:p>
    <w:p w:rsidR="00F91F53" w:rsidRPr="00F47DE4" w:rsidRDefault="00F91F53" w:rsidP="00F91F53">
      <w:pPr>
        <w:autoSpaceDE/>
        <w:autoSpaceDN/>
        <w:adjustRightInd/>
        <w:ind w:right="20" w:firstLine="80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47DE4">
        <w:rPr>
          <w:rFonts w:ascii="Times New Roman" w:hAnsi="Times New Roman" w:cs="Times New Roman"/>
          <w:sz w:val="24"/>
          <w:szCs w:val="24"/>
          <w:lang w:eastAsia="en-US"/>
        </w:rPr>
        <w:t xml:space="preserve">Программа учебного предмета «Специальность»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класс баяна и аккордеона </w:t>
      </w:r>
      <w:r w:rsidRPr="00F47DE4">
        <w:rPr>
          <w:rFonts w:ascii="Times New Roman" w:hAnsi="Times New Roman" w:cs="Times New Roman"/>
          <w:sz w:val="24"/>
          <w:szCs w:val="24"/>
          <w:lang w:eastAsia="en-US"/>
        </w:rPr>
        <w:t xml:space="preserve">разработана на основе и с учетом федеральных государственных требований к дополнительной </w:t>
      </w:r>
      <w:proofErr w:type="spellStart"/>
      <w:r w:rsidRPr="00F47DE4">
        <w:rPr>
          <w:rFonts w:ascii="Times New Roman" w:hAnsi="Times New Roman" w:cs="Times New Roman"/>
          <w:sz w:val="24"/>
          <w:szCs w:val="24"/>
          <w:lang w:eastAsia="en-US"/>
        </w:rPr>
        <w:t>предпрофессиональной</w:t>
      </w:r>
      <w:proofErr w:type="spellEnd"/>
      <w:r w:rsidRPr="00F47DE4">
        <w:rPr>
          <w:rFonts w:ascii="Times New Roman" w:hAnsi="Times New Roman" w:cs="Times New Roman"/>
          <w:sz w:val="24"/>
          <w:szCs w:val="24"/>
          <w:lang w:eastAsia="en-US"/>
        </w:rPr>
        <w:t xml:space="preserve"> общеобразовательной программе в области музыкального искусства «</w:t>
      </w:r>
      <w:r>
        <w:rPr>
          <w:rFonts w:ascii="Times New Roman" w:hAnsi="Times New Roman" w:cs="Times New Roman"/>
          <w:sz w:val="24"/>
          <w:szCs w:val="24"/>
          <w:lang w:eastAsia="en-US"/>
        </w:rPr>
        <w:t>Народные инструменты</w:t>
      </w:r>
      <w:r w:rsidRPr="00F47DE4">
        <w:rPr>
          <w:rFonts w:ascii="Times New Roman" w:hAnsi="Times New Roman" w:cs="Times New Roman"/>
          <w:sz w:val="24"/>
          <w:szCs w:val="24"/>
          <w:lang w:eastAsia="en-US"/>
        </w:rPr>
        <w:t>».</w:t>
      </w:r>
    </w:p>
    <w:p w:rsidR="00703F03" w:rsidRDefault="00703F03" w:rsidP="00F91F53">
      <w:pPr>
        <w:autoSpaceDE/>
        <w:autoSpaceDN/>
        <w:adjustRightInd/>
        <w:ind w:right="20" w:firstLine="80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91F53" w:rsidRPr="00F47DE4" w:rsidRDefault="00F91F53" w:rsidP="00F91F53">
      <w:pPr>
        <w:autoSpaceDE/>
        <w:autoSpaceDN/>
        <w:adjustRightInd/>
        <w:ind w:right="20" w:firstLine="80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47DE4">
        <w:rPr>
          <w:rFonts w:ascii="Times New Roman" w:hAnsi="Times New Roman" w:cs="Times New Roman"/>
          <w:sz w:val="24"/>
          <w:szCs w:val="24"/>
          <w:lang w:eastAsia="en-US"/>
        </w:rPr>
        <w:t xml:space="preserve">Учебный предмет "Специальность ” направлен на приобретение детьми знаний, умений и навыков игры на </w:t>
      </w:r>
      <w:r>
        <w:rPr>
          <w:rFonts w:ascii="Times New Roman" w:hAnsi="Times New Roman" w:cs="Times New Roman"/>
          <w:sz w:val="24"/>
          <w:szCs w:val="24"/>
          <w:lang w:eastAsia="en-US"/>
        </w:rPr>
        <w:t>баяне или аккордеоне</w:t>
      </w:r>
      <w:r w:rsidRPr="00F47DE4">
        <w:rPr>
          <w:rFonts w:ascii="Times New Roman" w:hAnsi="Times New Roman" w:cs="Times New Roman"/>
          <w:sz w:val="24"/>
          <w:szCs w:val="24"/>
          <w:lang w:eastAsia="en-US"/>
        </w:rPr>
        <w:t xml:space="preserve">, получение ими художественного образования, а также на эстетическое воспитание и духовно-нравственное развитие ученика и </w:t>
      </w:r>
      <w:r w:rsidRPr="00F47DE4">
        <w:rPr>
          <w:rFonts w:ascii="Times New Roman" w:hAnsi="Times New Roman" w:cs="Times New Roman"/>
          <w:color w:val="000000"/>
          <w:sz w:val="24"/>
          <w:szCs w:val="24"/>
        </w:rPr>
        <w:t>необходимые навыки самостоятельной работы. Обучаясь в школе, дети приобретают опыт творческой деятельности, знакомятся с высшими достижениями мировой музыкальной культуры.</w:t>
      </w:r>
    </w:p>
    <w:p w:rsidR="00703F03" w:rsidRDefault="00703F03" w:rsidP="00F91F53">
      <w:pPr>
        <w:autoSpaceDE/>
        <w:autoSpaceDN/>
        <w:adjustRightInd/>
        <w:ind w:right="20" w:firstLine="8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91F53" w:rsidRPr="00F47DE4" w:rsidRDefault="00F91F53" w:rsidP="00F91F53">
      <w:pPr>
        <w:autoSpaceDE/>
        <w:autoSpaceDN/>
        <w:adjustRightInd/>
        <w:ind w:right="20" w:firstLine="8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7DE4">
        <w:rPr>
          <w:rFonts w:ascii="Times New Roman" w:hAnsi="Times New Roman" w:cs="Times New Roman"/>
          <w:color w:val="000000"/>
          <w:sz w:val="24"/>
          <w:szCs w:val="24"/>
        </w:rPr>
        <w:t>Выявление одаренности у ребенка в процессе обучения позволяет целенаправленно развить его профессиональные и личностные качества, необходимые для продолжения профессионального обучения. В то же время программа рассчитана и на тех детей, которые не ставят перед собой цели стать профессиональными музыкантами.</w:t>
      </w:r>
    </w:p>
    <w:p w:rsidR="00E02DBC" w:rsidRPr="00F91F53" w:rsidRDefault="00E02DBC" w:rsidP="00E02DBC">
      <w:pPr>
        <w:widowControl/>
        <w:overflowPunct w:val="0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F91F53">
        <w:rPr>
          <w:rFonts w:ascii="Times New Roman" w:hAnsi="Times New Roman" w:cs="Times New Roman"/>
          <w:bCs/>
          <w:sz w:val="24"/>
          <w:szCs w:val="24"/>
        </w:rPr>
        <w:t>Образовательная программа ДШИ ставит своей целью развитие эстетического восприятия музыки, формирование вкуса, развитие исполнительских возможностей ребенка.</w:t>
      </w:r>
    </w:p>
    <w:p w:rsidR="00E02DBC" w:rsidRPr="00F91F53" w:rsidRDefault="00E02DBC" w:rsidP="00E02DBC">
      <w:pPr>
        <w:widowControl/>
        <w:overflowPunct w:val="0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F91F53">
        <w:rPr>
          <w:rFonts w:ascii="Times New Roman" w:hAnsi="Times New Roman" w:cs="Times New Roman"/>
          <w:bCs/>
          <w:sz w:val="24"/>
          <w:szCs w:val="24"/>
        </w:rPr>
        <w:t>Ознакомление учащихся с лучшими образцами музыкального творчества, музыкой разных стилей и эпох, оригинальными произведениями для баяна и аккордеона служит основой нравственного воспитания средствами музыкального искусства, основой формирования музыкального и художественного вкуса.</w:t>
      </w:r>
    </w:p>
    <w:p w:rsidR="00F91F53" w:rsidRDefault="00E02DBC" w:rsidP="003B5B47">
      <w:pPr>
        <w:widowControl/>
        <w:overflowPunct w:val="0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F91F53">
        <w:rPr>
          <w:rFonts w:ascii="Times New Roman" w:hAnsi="Times New Roman" w:cs="Times New Roman"/>
          <w:bCs/>
          <w:sz w:val="24"/>
          <w:szCs w:val="24"/>
        </w:rPr>
        <w:t>В настоящее время готово-выборный баян, аккордеон получили в нашей стране широкое признание, регулярное проведение международных и городских конкурсов юных исполнителей открывает перед учащимися широкую перспективу дальнейшего</w:t>
      </w:r>
      <w:r w:rsidR="003B5B47">
        <w:rPr>
          <w:rFonts w:ascii="Times New Roman" w:hAnsi="Times New Roman" w:cs="Times New Roman"/>
          <w:bCs/>
          <w:sz w:val="24"/>
          <w:szCs w:val="24"/>
        </w:rPr>
        <w:t xml:space="preserve"> профессионального образования.</w:t>
      </w:r>
    </w:p>
    <w:p w:rsidR="00703F03" w:rsidRDefault="00703F03" w:rsidP="003B5B47">
      <w:pPr>
        <w:widowControl/>
        <w:overflowPunct w:val="0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703F03" w:rsidRDefault="00703F03" w:rsidP="003B5B47">
      <w:pPr>
        <w:widowControl/>
        <w:overflowPunct w:val="0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703F03" w:rsidRPr="003B5B47" w:rsidRDefault="00703F03" w:rsidP="003B5B47">
      <w:pPr>
        <w:widowControl/>
        <w:overflowPunct w:val="0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F91F53" w:rsidRPr="00DB5ACF" w:rsidRDefault="00F91F53" w:rsidP="00F91F53">
      <w:pPr>
        <w:pStyle w:val="a3"/>
        <w:numPr>
          <w:ilvl w:val="0"/>
          <w:numId w:val="13"/>
        </w:numPr>
        <w:tabs>
          <w:tab w:val="left" w:pos="742"/>
        </w:tabs>
        <w:spacing w:line="480" w:lineRule="exact"/>
        <w:ind w:right="20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DB5ACF">
        <w:rPr>
          <w:rFonts w:ascii="Times New Roman" w:hAnsi="Times New Roman"/>
          <w:i/>
          <w:iCs/>
          <w:color w:val="000000"/>
          <w:sz w:val="24"/>
          <w:szCs w:val="24"/>
        </w:rPr>
        <w:t xml:space="preserve">Срок реализации учебного предмета «Специальность» класс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баяна, аккордеона</w:t>
      </w:r>
    </w:p>
    <w:p w:rsidR="00F91F53" w:rsidRDefault="00F91F53" w:rsidP="00F91F53">
      <w:pPr>
        <w:widowControl/>
        <w:autoSpaceDE/>
        <w:autoSpaceDN/>
        <w:adjustRightInd/>
        <w:jc w:val="both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F47DE4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Срок освоения программы для детей, поступивших в образовательное учреждение в 1-й класс в возрасте с шести лет шести месяцев до девяти лет, составляет 8 лет. Для </w:t>
      </w:r>
      <w:r w:rsidRPr="00F47DE4">
        <w:rPr>
          <w:rFonts w:ascii="Times New Roman" w:eastAsia="Courier New" w:hAnsi="Times New Roman" w:cs="Times New Roman"/>
          <w:color w:val="000000"/>
          <w:sz w:val="24"/>
          <w:szCs w:val="24"/>
        </w:rPr>
        <w:lastRenderedPageBreak/>
        <w:t>поступающих в образовательное учреждение, реализующее основные профессиональные образовательные программы в области музыкального искусства, срок обучения может быть увеличен на 1 год.</w:t>
      </w:r>
    </w:p>
    <w:p w:rsidR="00F91F53" w:rsidRDefault="00F91F53" w:rsidP="00F91F53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3F03" w:rsidRDefault="00703F03" w:rsidP="00F91F53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3F03" w:rsidRDefault="00703F03" w:rsidP="00F91F53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3F03" w:rsidRDefault="00703F03" w:rsidP="00F91F53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3F03" w:rsidRDefault="00703F03" w:rsidP="00F91F53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3F03" w:rsidRDefault="00703F03" w:rsidP="00F91F53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3F03" w:rsidRDefault="00703F03" w:rsidP="00F91F53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3F03" w:rsidRDefault="00703F03" w:rsidP="00F91F53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3F03" w:rsidRDefault="00703F03" w:rsidP="00F91F53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3F03" w:rsidRDefault="00703F03" w:rsidP="00F91F53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3F03" w:rsidRPr="00F47DE4" w:rsidRDefault="00703F03" w:rsidP="00F91F53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1F53" w:rsidRPr="00DB5ACF" w:rsidRDefault="00F91F53" w:rsidP="00F91F53">
      <w:pPr>
        <w:pStyle w:val="a3"/>
        <w:numPr>
          <w:ilvl w:val="0"/>
          <w:numId w:val="13"/>
        </w:numPr>
        <w:tabs>
          <w:tab w:val="left" w:pos="1047"/>
        </w:tabs>
        <w:spacing w:after="143"/>
        <w:ind w:right="160"/>
        <w:rPr>
          <w:rFonts w:ascii="Times New Roman" w:hAnsi="Times New Roman"/>
          <w:color w:val="000000"/>
          <w:sz w:val="24"/>
          <w:szCs w:val="24"/>
        </w:rPr>
      </w:pPr>
      <w:r w:rsidRPr="00F47DE4">
        <w:rPr>
          <w:rFonts w:ascii="Times New Roman" w:hAnsi="Times New Roman"/>
          <w:i/>
          <w:iCs/>
          <w:color w:val="000000"/>
          <w:sz w:val="24"/>
          <w:szCs w:val="24"/>
        </w:rPr>
        <w:t>Объем учебного времени,</w:t>
      </w:r>
    </w:p>
    <w:p w:rsidR="00F91F53" w:rsidRPr="003B5B47" w:rsidRDefault="00F91F53" w:rsidP="003B5B47">
      <w:pPr>
        <w:tabs>
          <w:tab w:val="left" w:pos="1047"/>
        </w:tabs>
        <w:spacing w:after="143"/>
        <w:ind w:right="160"/>
        <w:jc w:val="both"/>
        <w:rPr>
          <w:rFonts w:ascii="Times New Roman" w:hAnsi="Times New Roman"/>
          <w:color w:val="000000"/>
          <w:sz w:val="24"/>
          <w:szCs w:val="24"/>
        </w:rPr>
      </w:pPr>
      <w:r w:rsidRPr="003B5B47">
        <w:rPr>
          <w:rFonts w:ascii="Times New Roman" w:hAnsi="Times New Roman"/>
          <w:color w:val="000000"/>
          <w:sz w:val="24"/>
          <w:szCs w:val="24"/>
        </w:rPr>
        <w:t>предусмотренный учебным планом образовательного учреждения на реализацию предмета «Специальность» класса баяна или аккордеона:</w:t>
      </w:r>
    </w:p>
    <w:tbl>
      <w:tblPr>
        <w:tblStyle w:val="10"/>
        <w:tblW w:w="9977" w:type="dxa"/>
        <w:jc w:val="center"/>
        <w:tblLayout w:type="fixed"/>
        <w:tblLook w:val="04A0"/>
      </w:tblPr>
      <w:tblGrid>
        <w:gridCol w:w="1345"/>
        <w:gridCol w:w="1345"/>
        <w:gridCol w:w="2237"/>
        <w:gridCol w:w="2232"/>
        <w:gridCol w:w="1701"/>
        <w:gridCol w:w="1117"/>
      </w:tblGrid>
      <w:tr w:rsidR="00F91F53" w:rsidRPr="005B7726" w:rsidTr="00FD7CE4">
        <w:trPr>
          <w:jc w:val="center"/>
        </w:trPr>
        <w:tc>
          <w:tcPr>
            <w:tcW w:w="1345" w:type="dxa"/>
            <w:vMerge w:val="restart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1345" w:type="dxa"/>
            <w:vMerge w:val="restart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7287" w:type="dxa"/>
            <w:gridSpan w:val="4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</w:tr>
      <w:tr w:rsidR="00F91F53" w:rsidRPr="005B7726" w:rsidTr="00FD7CE4">
        <w:trPr>
          <w:trHeight w:val="450"/>
          <w:jc w:val="center"/>
        </w:trPr>
        <w:tc>
          <w:tcPr>
            <w:tcW w:w="1345" w:type="dxa"/>
            <w:vMerge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5" w:type="dxa"/>
            <w:vMerge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  <w:vMerge w:val="restart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2232" w:type="dxa"/>
            <w:vMerge w:val="restart"/>
          </w:tcPr>
          <w:p w:rsidR="00F91F53" w:rsidRPr="005B7726" w:rsidRDefault="00F91F53" w:rsidP="00F91F53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701" w:type="dxa"/>
            <w:vMerge w:val="restart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117" w:type="dxa"/>
            <w:vMerge w:val="restart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</w:tr>
      <w:tr w:rsidR="00F91F53" w:rsidRPr="005B7726" w:rsidTr="00FD7CE4">
        <w:trPr>
          <w:trHeight w:val="390"/>
          <w:jc w:val="center"/>
        </w:trPr>
        <w:tc>
          <w:tcPr>
            <w:tcW w:w="1345" w:type="dxa"/>
            <w:vMerge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5" w:type="dxa"/>
            <w:vMerge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  <w:vMerge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2" w:type="dxa"/>
            <w:vMerge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Merge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17" w:type="dxa"/>
            <w:vMerge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91F53" w:rsidRPr="005B7726" w:rsidTr="00FD7CE4">
        <w:trPr>
          <w:jc w:val="center"/>
        </w:trPr>
        <w:tc>
          <w:tcPr>
            <w:tcW w:w="1345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 класс</w:t>
            </w:r>
          </w:p>
        </w:tc>
        <w:tc>
          <w:tcPr>
            <w:tcW w:w="1345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128</w:t>
            </w:r>
          </w:p>
        </w:tc>
        <w:tc>
          <w:tcPr>
            <w:tcW w:w="2232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1701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1117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F91F53" w:rsidRPr="005B7726" w:rsidTr="00FD7CE4">
        <w:trPr>
          <w:jc w:val="center"/>
        </w:trPr>
        <w:tc>
          <w:tcPr>
            <w:tcW w:w="1345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2 класс</w:t>
            </w:r>
          </w:p>
        </w:tc>
        <w:tc>
          <w:tcPr>
            <w:tcW w:w="1345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232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701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17" w:type="dxa"/>
          </w:tcPr>
          <w:p w:rsidR="00F91F53" w:rsidRPr="005B7726" w:rsidRDefault="00F91F53" w:rsidP="00703F03">
            <w:pPr>
              <w:widowControl/>
              <w:suppressAutoHyphens/>
              <w:autoSpaceDE/>
              <w:autoSpaceDN/>
              <w:adjustRightInd/>
              <w:ind w:right="10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F91F53" w:rsidRPr="005B7726" w:rsidTr="00FD7CE4">
        <w:trPr>
          <w:jc w:val="center"/>
        </w:trPr>
        <w:tc>
          <w:tcPr>
            <w:tcW w:w="1345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3 класс</w:t>
            </w:r>
          </w:p>
        </w:tc>
        <w:tc>
          <w:tcPr>
            <w:tcW w:w="1345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232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701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17" w:type="dxa"/>
          </w:tcPr>
          <w:p w:rsidR="00F91F53" w:rsidRPr="005B7726" w:rsidRDefault="00F91F53" w:rsidP="00703F03">
            <w:pPr>
              <w:widowControl/>
              <w:suppressAutoHyphens/>
              <w:autoSpaceDE/>
              <w:autoSpaceDN/>
              <w:adjustRightInd/>
              <w:ind w:right="104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F91F53" w:rsidRPr="005B7726" w:rsidTr="00FD7CE4">
        <w:trPr>
          <w:jc w:val="center"/>
        </w:trPr>
        <w:tc>
          <w:tcPr>
            <w:tcW w:w="1345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4 класс</w:t>
            </w:r>
          </w:p>
        </w:tc>
        <w:tc>
          <w:tcPr>
            <w:tcW w:w="1345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2232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701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17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F91F53" w:rsidRPr="005B7726" w:rsidTr="00FD7CE4">
        <w:trPr>
          <w:jc w:val="center"/>
        </w:trPr>
        <w:tc>
          <w:tcPr>
            <w:tcW w:w="1345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5 класс</w:t>
            </w:r>
          </w:p>
        </w:tc>
        <w:tc>
          <w:tcPr>
            <w:tcW w:w="1345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2232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701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17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F91F53" w:rsidRPr="005B7726" w:rsidTr="00FD7CE4">
        <w:trPr>
          <w:jc w:val="center"/>
        </w:trPr>
        <w:tc>
          <w:tcPr>
            <w:tcW w:w="1345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6 класс</w:t>
            </w:r>
          </w:p>
        </w:tc>
        <w:tc>
          <w:tcPr>
            <w:tcW w:w="1345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2232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701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17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F91F53" w:rsidRPr="005B7726" w:rsidTr="00FD7CE4">
        <w:trPr>
          <w:jc w:val="center"/>
        </w:trPr>
        <w:tc>
          <w:tcPr>
            <w:tcW w:w="1345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7 класс</w:t>
            </w:r>
          </w:p>
        </w:tc>
        <w:tc>
          <w:tcPr>
            <w:tcW w:w="1345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,5</w:t>
            </w: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часа</w:t>
            </w:r>
          </w:p>
        </w:tc>
        <w:tc>
          <w:tcPr>
            <w:tcW w:w="2237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2232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701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17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F91F53" w:rsidRPr="005B7726" w:rsidTr="00FD7CE4">
        <w:trPr>
          <w:jc w:val="center"/>
        </w:trPr>
        <w:tc>
          <w:tcPr>
            <w:tcW w:w="1345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8 класс</w:t>
            </w:r>
          </w:p>
        </w:tc>
        <w:tc>
          <w:tcPr>
            <w:tcW w:w="1345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,5</w:t>
            </w: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часа</w:t>
            </w:r>
          </w:p>
        </w:tc>
        <w:tc>
          <w:tcPr>
            <w:tcW w:w="2237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2232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701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17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F91F53" w:rsidRPr="005B7726" w:rsidTr="00FD7CE4">
        <w:trPr>
          <w:jc w:val="center"/>
        </w:trPr>
        <w:tc>
          <w:tcPr>
            <w:tcW w:w="1345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9 класс</w:t>
            </w:r>
          </w:p>
        </w:tc>
        <w:tc>
          <w:tcPr>
            <w:tcW w:w="1345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,5</w:t>
            </w:r>
            <w:r w:rsidRPr="005B772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часа</w:t>
            </w:r>
          </w:p>
        </w:tc>
        <w:tc>
          <w:tcPr>
            <w:tcW w:w="2237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2232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701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17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F91F53" w:rsidRPr="005B7726" w:rsidTr="00FD7CE4">
        <w:trPr>
          <w:trHeight w:val="418"/>
          <w:jc w:val="center"/>
        </w:trPr>
        <w:tc>
          <w:tcPr>
            <w:tcW w:w="1345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 8 летнему</w:t>
            </w:r>
          </w:p>
        </w:tc>
        <w:tc>
          <w:tcPr>
            <w:tcW w:w="1345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1316</w:t>
            </w:r>
          </w:p>
        </w:tc>
        <w:tc>
          <w:tcPr>
            <w:tcW w:w="2232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757</w:t>
            </w:r>
          </w:p>
        </w:tc>
        <w:tc>
          <w:tcPr>
            <w:tcW w:w="1701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559</w:t>
            </w:r>
          </w:p>
        </w:tc>
        <w:tc>
          <w:tcPr>
            <w:tcW w:w="1117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62</w:t>
            </w:r>
          </w:p>
        </w:tc>
      </w:tr>
      <w:tr w:rsidR="00F91F53" w:rsidRPr="005B7726" w:rsidTr="00FD7CE4">
        <w:trPr>
          <w:jc w:val="center"/>
        </w:trPr>
        <w:tc>
          <w:tcPr>
            <w:tcW w:w="1345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5B7726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 9 летнему</w:t>
            </w:r>
          </w:p>
        </w:tc>
        <w:tc>
          <w:tcPr>
            <w:tcW w:w="1345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1530,5</w:t>
            </w:r>
          </w:p>
        </w:tc>
        <w:tc>
          <w:tcPr>
            <w:tcW w:w="2232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889</w:t>
            </w:r>
          </w:p>
        </w:tc>
        <w:tc>
          <w:tcPr>
            <w:tcW w:w="1701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641,5</w:t>
            </w:r>
          </w:p>
        </w:tc>
        <w:tc>
          <w:tcPr>
            <w:tcW w:w="1117" w:type="dxa"/>
          </w:tcPr>
          <w:p w:rsidR="00F91F53" w:rsidRPr="005B7726" w:rsidRDefault="00F91F53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70</w:t>
            </w:r>
          </w:p>
        </w:tc>
      </w:tr>
    </w:tbl>
    <w:p w:rsidR="00F91F53" w:rsidRPr="001474DC" w:rsidRDefault="00F91F53" w:rsidP="00F91F53">
      <w:pPr>
        <w:tabs>
          <w:tab w:val="left" w:pos="980"/>
        </w:tabs>
        <w:rPr>
          <w:rFonts w:ascii="Times New Roman" w:hAnsi="Times New Roman" w:cs="Times New Roman"/>
          <w:sz w:val="24"/>
          <w:szCs w:val="24"/>
        </w:rPr>
      </w:pPr>
    </w:p>
    <w:p w:rsidR="00F91F53" w:rsidRPr="001474DC" w:rsidRDefault="00F91F53" w:rsidP="00F91F53">
      <w:pPr>
        <w:rPr>
          <w:rFonts w:ascii="Times New Roman" w:hAnsi="Times New Roman" w:cs="Times New Roman"/>
          <w:sz w:val="24"/>
          <w:szCs w:val="24"/>
        </w:rPr>
      </w:pPr>
    </w:p>
    <w:p w:rsidR="00F91F53" w:rsidRPr="00DB5ACF" w:rsidRDefault="00F91F53" w:rsidP="00F91F53">
      <w:pPr>
        <w:pStyle w:val="a3"/>
        <w:numPr>
          <w:ilvl w:val="0"/>
          <w:numId w:val="13"/>
        </w:numPr>
        <w:tabs>
          <w:tab w:val="left" w:pos="1570"/>
        </w:tabs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DB5ACF">
        <w:rPr>
          <w:rFonts w:ascii="Times New Roman" w:hAnsi="Times New Roman"/>
          <w:i/>
          <w:iCs/>
          <w:color w:val="000000"/>
          <w:sz w:val="24"/>
          <w:szCs w:val="24"/>
        </w:rPr>
        <w:t>Форма проведения учебных аудиторных занятий:</w:t>
      </w:r>
    </w:p>
    <w:p w:rsidR="00F91F53" w:rsidRPr="00F47DE4" w:rsidRDefault="00F91F53" w:rsidP="00F91F53">
      <w:pPr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7DE4">
        <w:rPr>
          <w:rFonts w:ascii="Times New Roman" w:hAnsi="Times New Roman" w:cs="Times New Roman"/>
          <w:color w:val="000000"/>
          <w:sz w:val="24"/>
          <w:szCs w:val="24"/>
        </w:rPr>
        <w:t>индивидуальная, продолжительность урока - 45 минут.</w:t>
      </w:r>
    </w:p>
    <w:p w:rsidR="00F91F53" w:rsidRPr="00F47DE4" w:rsidRDefault="00F91F53" w:rsidP="00F91F53">
      <w:pPr>
        <w:autoSpaceDE/>
        <w:autoSpaceDN/>
        <w:adjustRightInd/>
        <w:ind w:right="160" w:firstLine="6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7DE4">
        <w:rPr>
          <w:rFonts w:ascii="Times New Roman" w:hAnsi="Times New Roman" w:cs="Times New Roman"/>
          <w:color w:val="000000"/>
          <w:sz w:val="24"/>
          <w:szCs w:val="24"/>
        </w:rPr>
        <w:t>Индивидуальная форма занятий позволяет преподавателю построить содержание программы в соответствии с особенностями развития каждого ученика.</w:t>
      </w:r>
    </w:p>
    <w:p w:rsidR="00F91F53" w:rsidRPr="00F47DE4" w:rsidRDefault="00F91F53" w:rsidP="00F91F53">
      <w:pPr>
        <w:autoSpaceDE/>
        <w:autoSpaceDN/>
        <w:adjustRightInd/>
        <w:ind w:right="1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91F53" w:rsidRPr="00F91F53" w:rsidRDefault="00F91F53" w:rsidP="003B5B47">
      <w:pPr>
        <w:pStyle w:val="a3"/>
        <w:numPr>
          <w:ilvl w:val="0"/>
          <w:numId w:val="13"/>
        </w:numPr>
        <w:tabs>
          <w:tab w:val="left" w:pos="1550"/>
        </w:tabs>
        <w:spacing w:after="0" w:line="485" w:lineRule="exact"/>
        <w:ind w:right="160"/>
        <w:jc w:val="both"/>
        <w:rPr>
          <w:rFonts w:ascii="Times New Roman" w:hAnsi="Times New Roman"/>
          <w:color w:val="000000"/>
          <w:sz w:val="24"/>
          <w:szCs w:val="24"/>
        </w:rPr>
      </w:pPr>
      <w:r w:rsidRPr="00F91F53">
        <w:rPr>
          <w:rFonts w:ascii="Times New Roman" w:hAnsi="Times New Roman"/>
          <w:i/>
          <w:iCs/>
          <w:color w:val="000000"/>
          <w:sz w:val="24"/>
          <w:szCs w:val="24"/>
        </w:rPr>
        <w:t xml:space="preserve">Цели и задачи учебного предмета </w:t>
      </w:r>
      <w:r w:rsidRPr="00F91F53">
        <w:rPr>
          <w:rFonts w:ascii="Times New Roman" w:hAnsi="Times New Roman"/>
          <w:color w:val="000000"/>
          <w:sz w:val="24"/>
          <w:szCs w:val="24"/>
        </w:rPr>
        <w:t xml:space="preserve">«Специальность» класс </w:t>
      </w:r>
      <w:r>
        <w:rPr>
          <w:rFonts w:ascii="Times New Roman" w:hAnsi="Times New Roman"/>
          <w:color w:val="000000"/>
          <w:sz w:val="24"/>
          <w:szCs w:val="24"/>
        </w:rPr>
        <w:t>баяна, аккордеона</w:t>
      </w:r>
    </w:p>
    <w:p w:rsidR="00F91F53" w:rsidRPr="00DB5ACF" w:rsidRDefault="00F91F53" w:rsidP="003B5B47">
      <w:pPr>
        <w:widowControl/>
        <w:tabs>
          <w:tab w:val="left" w:pos="1550"/>
        </w:tabs>
        <w:autoSpaceDE/>
        <w:autoSpaceDN/>
        <w:adjustRightInd/>
        <w:spacing w:line="485" w:lineRule="exact"/>
        <w:ind w:left="740" w:right="1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Цели:</w:t>
      </w:r>
    </w:p>
    <w:p w:rsidR="00F91F53" w:rsidRPr="001474DC" w:rsidRDefault="00F91F53" w:rsidP="003B5B47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- эстетическое воспитание, духовно-нравственное развития детей,</w:t>
      </w:r>
    </w:p>
    <w:p w:rsidR="00F91F53" w:rsidRPr="001474DC" w:rsidRDefault="00F91F53" w:rsidP="003B5B47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- овладение   учащимися духовными и культурными ценностями народов мира;</w:t>
      </w:r>
    </w:p>
    <w:p w:rsidR="00F91F53" w:rsidRPr="001474DC" w:rsidRDefault="00F91F53" w:rsidP="00F91F5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- выявления одаренных детей в области соответствующего вида искусства с целью их    подготовки к поступлению в образовательные учреждения, реализующие основные  профессиональные образовательные программы в области искусств.</w:t>
      </w:r>
    </w:p>
    <w:p w:rsidR="00F91F53" w:rsidRPr="001474DC" w:rsidRDefault="00F91F53" w:rsidP="00F91F5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lastRenderedPageBreak/>
        <w:t>-правильно формир</w:t>
      </w:r>
      <w:r>
        <w:rPr>
          <w:rFonts w:ascii="Times New Roman" w:hAnsi="Times New Roman" w:cs="Times New Roman"/>
          <w:sz w:val="24"/>
          <w:szCs w:val="24"/>
        </w:rPr>
        <w:t>овать репертуар учащегося, обога</w:t>
      </w:r>
      <w:r w:rsidRPr="001474DC">
        <w:rPr>
          <w:rFonts w:ascii="Times New Roman" w:hAnsi="Times New Roman" w:cs="Times New Roman"/>
          <w:sz w:val="24"/>
          <w:szCs w:val="24"/>
        </w:rPr>
        <w:t>щая его переложениями и аранжировками произведений из репертуара других инструментов.</w:t>
      </w:r>
    </w:p>
    <w:p w:rsidR="00F91F53" w:rsidRPr="001474DC" w:rsidRDefault="00F91F53" w:rsidP="00F91F5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 посредством сольной и ансамблевой игры прививать детям навыки владения инструментом, развивать их музыкальный слух, расширять музыкальный кругозор.</w:t>
      </w:r>
    </w:p>
    <w:p w:rsidR="00F91F53" w:rsidRPr="001474DC" w:rsidRDefault="00F91F53" w:rsidP="00F91F53">
      <w:pPr>
        <w:rPr>
          <w:rFonts w:ascii="Times New Roman" w:hAnsi="Times New Roman" w:cs="Times New Roman"/>
          <w:sz w:val="24"/>
          <w:szCs w:val="24"/>
        </w:rPr>
      </w:pPr>
    </w:p>
    <w:p w:rsidR="00F91F53" w:rsidRPr="001474DC" w:rsidRDefault="00F91F53" w:rsidP="00F91F53">
      <w:pPr>
        <w:rPr>
          <w:rFonts w:ascii="Times New Roman" w:hAnsi="Times New Roman" w:cs="Times New Roman"/>
          <w:b/>
          <w:sz w:val="24"/>
          <w:szCs w:val="24"/>
        </w:rPr>
      </w:pPr>
      <w:r w:rsidRPr="001474DC">
        <w:rPr>
          <w:rFonts w:ascii="Times New Roman" w:hAnsi="Times New Roman" w:cs="Times New Roman"/>
          <w:b/>
          <w:sz w:val="24"/>
          <w:szCs w:val="24"/>
        </w:rPr>
        <w:t>Образовательные задачи</w:t>
      </w:r>
      <w:r>
        <w:rPr>
          <w:rFonts w:ascii="Times New Roman" w:hAnsi="Times New Roman" w:cs="Times New Roman"/>
          <w:b/>
          <w:sz w:val="24"/>
          <w:szCs w:val="24"/>
        </w:rPr>
        <w:t xml:space="preserve"> учебного предмета</w:t>
      </w:r>
      <w:r w:rsidRPr="001474DC">
        <w:rPr>
          <w:rFonts w:ascii="Times New Roman" w:hAnsi="Times New Roman" w:cs="Times New Roman"/>
          <w:b/>
          <w:sz w:val="24"/>
          <w:szCs w:val="24"/>
        </w:rPr>
        <w:t>:</w:t>
      </w:r>
    </w:p>
    <w:p w:rsidR="00F91F53" w:rsidRPr="001474DC" w:rsidRDefault="00F91F53" w:rsidP="00F91F53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- Овладение репертуаром.</w:t>
      </w:r>
    </w:p>
    <w:p w:rsidR="00F91F53" w:rsidRPr="001474DC" w:rsidRDefault="00F91F53" w:rsidP="00F91F53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- Образное восприятие и выразительное исполнение</w:t>
      </w:r>
    </w:p>
    <w:p w:rsidR="00F91F53" w:rsidRPr="001474DC" w:rsidRDefault="00F91F53" w:rsidP="00F91F53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- Освоение закономерностей музыкальной композиции</w:t>
      </w:r>
    </w:p>
    <w:p w:rsidR="00F91F53" w:rsidRPr="001474DC" w:rsidRDefault="00F91F53" w:rsidP="00F91F53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- Формирование основных навыков </w:t>
      </w:r>
      <w:proofErr w:type="spellStart"/>
      <w:r w:rsidRPr="001474DC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Pr="001474DC">
        <w:rPr>
          <w:rFonts w:ascii="Times New Roman" w:hAnsi="Times New Roman" w:cs="Times New Roman"/>
          <w:sz w:val="24"/>
          <w:szCs w:val="24"/>
        </w:rPr>
        <w:t>:</w:t>
      </w:r>
    </w:p>
    <w:p w:rsidR="00F91F53" w:rsidRPr="001474DC" w:rsidRDefault="00F91F53" w:rsidP="00F91F53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474DC">
        <w:rPr>
          <w:rFonts w:ascii="Times New Roman" w:hAnsi="Times New Roman" w:cs="Times New Roman"/>
          <w:sz w:val="24"/>
          <w:szCs w:val="24"/>
        </w:rPr>
        <w:t>развитие координации</w:t>
      </w:r>
    </w:p>
    <w:p w:rsidR="00F91F53" w:rsidRPr="001474DC" w:rsidRDefault="00F91F53" w:rsidP="00F91F53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474DC">
        <w:rPr>
          <w:rFonts w:ascii="Times New Roman" w:hAnsi="Times New Roman" w:cs="Times New Roman"/>
          <w:sz w:val="24"/>
          <w:szCs w:val="24"/>
        </w:rPr>
        <w:t xml:space="preserve">развитие ощущения ритмической точности </w:t>
      </w:r>
    </w:p>
    <w:p w:rsidR="00F91F53" w:rsidRPr="001474DC" w:rsidRDefault="00F91F53" w:rsidP="00F91F53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474DC">
        <w:rPr>
          <w:rFonts w:ascii="Times New Roman" w:hAnsi="Times New Roman" w:cs="Times New Roman"/>
          <w:sz w:val="24"/>
          <w:szCs w:val="24"/>
        </w:rPr>
        <w:t>точное соблюдение пауз</w:t>
      </w:r>
    </w:p>
    <w:p w:rsidR="00F91F53" w:rsidRPr="001474DC" w:rsidRDefault="00F91F53" w:rsidP="00F91F53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474DC">
        <w:rPr>
          <w:rFonts w:ascii="Times New Roman" w:hAnsi="Times New Roman" w:cs="Times New Roman"/>
          <w:sz w:val="24"/>
          <w:szCs w:val="24"/>
        </w:rPr>
        <w:t>динамического развития музыкальной ткани</w:t>
      </w:r>
    </w:p>
    <w:p w:rsidR="00F91F53" w:rsidRPr="001474DC" w:rsidRDefault="00F91F53" w:rsidP="00F91F53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474DC">
        <w:rPr>
          <w:rFonts w:ascii="Times New Roman" w:hAnsi="Times New Roman" w:cs="Times New Roman"/>
          <w:sz w:val="24"/>
          <w:szCs w:val="24"/>
        </w:rPr>
        <w:t>принципы построения , ведения музыкальной фразировки</w:t>
      </w:r>
    </w:p>
    <w:p w:rsidR="00F91F53" w:rsidRPr="001474DC" w:rsidRDefault="00F91F53" w:rsidP="00F91F53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474DC">
        <w:rPr>
          <w:rFonts w:ascii="Times New Roman" w:hAnsi="Times New Roman" w:cs="Times New Roman"/>
          <w:sz w:val="24"/>
          <w:szCs w:val="24"/>
        </w:rPr>
        <w:t>развитие чувства темпа</w:t>
      </w:r>
    </w:p>
    <w:p w:rsidR="00F91F53" w:rsidRPr="001474DC" w:rsidRDefault="00F91F53" w:rsidP="00F91F53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474DC">
        <w:rPr>
          <w:rFonts w:ascii="Times New Roman" w:hAnsi="Times New Roman" w:cs="Times New Roman"/>
          <w:sz w:val="24"/>
          <w:szCs w:val="24"/>
        </w:rPr>
        <w:t>точное соблюдение штрихов</w:t>
      </w:r>
    </w:p>
    <w:p w:rsidR="00F91F53" w:rsidRDefault="00F91F53" w:rsidP="00F91F53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474DC">
        <w:rPr>
          <w:rFonts w:ascii="Times New Roman" w:hAnsi="Times New Roman" w:cs="Times New Roman"/>
          <w:sz w:val="24"/>
          <w:szCs w:val="24"/>
        </w:rPr>
        <w:t xml:space="preserve">точность исполнения приёмов </w:t>
      </w:r>
    </w:p>
    <w:p w:rsidR="003B5B47" w:rsidRDefault="003B5B47" w:rsidP="00F91F53">
      <w:pPr>
        <w:ind w:left="1440"/>
        <w:rPr>
          <w:rFonts w:ascii="Times New Roman" w:hAnsi="Times New Roman" w:cs="Times New Roman"/>
          <w:sz w:val="24"/>
          <w:szCs w:val="24"/>
        </w:rPr>
      </w:pPr>
    </w:p>
    <w:p w:rsidR="003B5B47" w:rsidRDefault="003B5B47" w:rsidP="00F91F53">
      <w:pPr>
        <w:ind w:left="1440"/>
        <w:rPr>
          <w:rFonts w:ascii="Times New Roman" w:hAnsi="Times New Roman" w:cs="Times New Roman"/>
          <w:sz w:val="24"/>
          <w:szCs w:val="24"/>
        </w:rPr>
      </w:pPr>
    </w:p>
    <w:p w:rsidR="00F91F53" w:rsidRDefault="00F91F53" w:rsidP="00F91F53">
      <w:pPr>
        <w:ind w:left="1440"/>
        <w:rPr>
          <w:rFonts w:ascii="Times New Roman" w:hAnsi="Times New Roman" w:cs="Times New Roman"/>
          <w:sz w:val="24"/>
          <w:szCs w:val="24"/>
        </w:rPr>
      </w:pPr>
    </w:p>
    <w:p w:rsidR="003B5B47" w:rsidRPr="003B5B47" w:rsidRDefault="003B5B47" w:rsidP="003B5B47">
      <w:pPr>
        <w:widowControl/>
        <w:overflowPunct w:val="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B5B4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Задачи обучения в младших классах </w:t>
      </w:r>
    </w:p>
    <w:p w:rsidR="003B5B47" w:rsidRPr="003B5B47" w:rsidRDefault="003B5B47" w:rsidP="003B5B47">
      <w:pPr>
        <w:widowControl/>
        <w:overflowPunct w:val="0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3B5B47" w:rsidRPr="003B5B47" w:rsidRDefault="003B5B47" w:rsidP="003B5B4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1. Воспитание культуры чтения нотного текста – темп, нюансы, штрихи, аппликатура, смена меха,</w:t>
      </w:r>
    </w:p>
    <w:p w:rsidR="003B5B47" w:rsidRPr="003B5B47" w:rsidRDefault="003B5B47" w:rsidP="003B5B4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2. Ориентирование на инструменте по всему диапазону.</w:t>
      </w:r>
    </w:p>
    <w:p w:rsidR="003B5B47" w:rsidRPr="003B5B47" w:rsidRDefault="003B5B47" w:rsidP="003B5B4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3.Развитие гармонического и мелодического слуха.</w:t>
      </w:r>
    </w:p>
    <w:p w:rsidR="003B5B47" w:rsidRPr="003B5B47" w:rsidRDefault="003B5B47" w:rsidP="003B5B4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4.Работа над метроритмом ( связь работы над ритмом с образом, характером, настроением произведения).</w:t>
      </w:r>
    </w:p>
    <w:p w:rsidR="003B5B47" w:rsidRPr="003B5B47" w:rsidRDefault="003B5B47" w:rsidP="003B5B4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5. Работа над техникой (руководствуясь принципом Игумнова  «От уха к движению, а не наоборот».</w:t>
      </w:r>
    </w:p>
    <w:p w:rsidR="003B5B47" w:rsidRPr="003B5B47" w:rsidRDefault="003B5B47" w:rsidP="003B5B4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6. Работа над полифонией.</w:t>
      </w:r>
    </w:p>
    <w:p w:rsidR="003B5B47" w:rsidRPr="003B5B47" w:rsidRDefault="003B5B47" w:rsidP="003B5B4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7. Игра в ансамбле, которая мобилизует возможности ученика, так как он должен контролировать не только свою игру. Но и игру своего товарища.</w:t>
      </w:r>
    </w:p>
    <w:p w:rsidR="003B5B47" w:rsidRPr="003B5B47" w:rsidRDefault="003B5B47" w:rsidP="003B5B4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8. Тесный контакт с родителями учащихся.</w:t>
      </w:r>
    </w:p>
    <w:p w:rsidR="003B5B47" w:rsidRPr="003B5B47" w:rsidRDefault="003B5B47" w:rsidP="003B5B4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9. Обязательное посещение учащимися проводимых в школе концертов, особенно педагогических, а также профессиональных исполнителей в концертных залах города.</w:t>
      </w:r>
    </w:p>
    <w:p w:rsidR="003B5B47" w:rsidRPr="003B5B47" w:rsidRDefault="003B5B47" w:rsidP="003B5B47">
      <w:pPr>
        <w:widowControl/>
        <w:overflowPunct w:val="0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3B5B47" w:rsidRPr="003B5B47" w:rsidRDefault="003B5B47" w:rsidP="003B5B47">
      <w:pPr>
        <w:widowControl/>
        <w:overflowPunct w:val="0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3B5B47" w:rsidRPr="003B5B47" w:rsidRDefault="003B5B47" w:rsidP="003B5B47">
      <w:pPr>
        <w:widowControl/>
        <w:overflowPunct w:val="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3B5B47">
        <w:rPr>
          <w:rFonts w:ascii="Times New Roman" w:hAnsi="Times New Roman" w:cs="Times New Roman"/>
          <w:b/>
          <w:bCs/>
          <w:sz w:val="24"/>
          <w:szCs w:val="24"/>
        </w:rPr>
        <w:t xml:space="preserve">Задачи обучения в 5-9 классах </w:t>
      </w:r>
    </w:p>
    <w:p w:rsidR="003B5B47" w:rsidRPr="003B5B47" w:rsidRDefault="003B5B47" w:rsidP="003B5B47">
      <w:pPr>
        <w:widowControl/>
        <w:overflowPunct w:val="0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По мере накопления музыкального опыта, исполнительских навыков, по мере взросления ребенка меняются, становятся более сложными и задачи, которые ставит педагог перед учеником:</w:t>
      </w:r>
    </w:p>
    <w:p w:rsidR="003B5B47" w:rsidRPr="003B5B47" w:rsidRDefault="003B5B47" w:rsidP="003B5B4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1. Дальнейшее развитие музыкально-образного восприятия и мышления.</w:t>
      </w:r>
    </w:p>
    <w:p w:rsidR="003B5B47" w:rsidRPr="003B5B47" w:rsidRDefault="003B5B47" w:rsidP="003B5B4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2. Развитие музыкальности на основе активизации музыкально-ритмического чувства и музыкальности.</w:t>
      </w:r>
    </w:p>
    <w:p w:rsidR="003B5B47" w:rsidRPr="003B5B47" w:rsidRDefault="003B5B47" w:rsidP="003B5B4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3. Воспитание целостного, масштабного музыкального мышления.</w:t>
      </w:r>
    </w:p>
    <w:p w:rsidR="003B5B47" w:rsidRPr="003B5B47" w:rsidRDefault="003B5B47" w:rsidP="003B5B4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4. Более глубокого изучения музыкальных стилей.</w:t>
      </w:r>
    </w:p>
    <w:p w:rsidR="003B5B47" w:rsidRPr="003B5B47" w:rsidRDefault="003B5B47" w:rsidP="003B5B4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5. Развитие полифонического мышления.</w:t>
      </w:r>
    </w:p>
    <w:p w:rsidR="003B5B47" w:rsidRPr="003B5B47" w:rsidRDefault="003B5B47" w:rsidP="003B5B4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6. Дальнейшее техническое развитие ученика.</w:t>
      </w:r>
    </w:p>
    <w:p w:rsidR="003B5B47" w:rsidRPr="003B5B47" w:rsidRDefault="003B5B47" w:rsidP="003B5B4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7. Формирование определенных навыков в работе над произведением:</w:t>
      </w:r>
    </w:p>
    <w:p w:rsidR="003B5B47" w:rsidRPr="003B5B47" w:rsidRDefault="003B5B47" w:rsidP="003B5B4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lastRenderedPageBreak/>
        <w:t>- умение охватить произведение со всеми его образами, стилистическими и композиционными особенностями, как единое целое,</w:t>
      </w:r>
    </w:p>
    <w:p w:rsidR="003B5B47" w:rsidRPr="003B5B47" w:rsidRDefault="003B5B47" w:rsidP="003B5B4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- осмысление образных, интонационных, ритмических и колористических особенностей изучаемого произведения,</w:t>
      </w:r>
    </w:p>
    <w:p w:rsidR="003B5B47" w:rsidRPr="003B5B47" w:rsidRDefault="003B5B47" w:rsidP="003B5B4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в работе над полифонией – умение прослушать каждый голос, выстроить динамическое соотношение голосов, выявить гармонические созвучия, являющиеся основой в построении музыкального произведения,</w:t>
      </w:r>
    </w:p>
    <w:p w:rsidR="003B5B47" w:rsidRPr="003B5B47" w:rsidRDefault="003B5B47" w:rsidP="003B5B4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 xml:space="preserve">- овладение разнообразными приемами  </w:t>
      </w:r>
      <w:proofErr w:type="spellStart"/>
      <w:r w:rsidRPr="003B5B47">
        <w:rPr>
          <w:rFonts w:ascii="Times New Roman" w:hAnsi="Times New Roman" w:cs="Times New Roman"/>
          <w:bCs/>
          <w:sz w:val="24"/>
          <w:szCs w:val="24"/>
        </w:rPr>
        <w:t>звукоизвлечения</w:t>
      </w:r>
      <w:proofErr w:type="spellEnd"/>
      <w:r w:rsidRPr="003B5B47">
        <w:rPr>
          <w:rFonts w:ascii="Times New Roman" w:hAnsi="Times New Roman" w:cs="Times New Roman"/>
          <w:bCs/>
          <w:sz w:val="24"/>
          <w:szCs w:val="24"/>
        </w:rPr>
        <w:t>, в зависимости от стиля и содержания произведения,</w:t>
      </w:r>
    </w:p>
    <w:p w:rsidR="003B5B47" w:rsidRPr="003B5B47" w:rsidRDefault="003B5B47" w:rsidP="003B5B4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 xml:space="preserve"> -освоение новых видов баяно-аккордеонной техники ( октавы, двойные ноты, скачки и т.д.),</w:t>
      </w:r>
    </w:p>
    <w:p w:rsidR="003B5B47" w:rsidRPr="003B5B47" w:rsidRDefault="003B5B47" w:rsidP="003B5B47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освоение готово-выборной клавиатуры.</w:t>
      </w:r>
    </w:p>
    <w:p w:rsidR="003B5B47" w:rsidRPr="003B5B47" w:rsidRDefault="003B5B47" w:rsidP="003B5B47">
      <w:pPr>
        <w:widowControl/>
        <w:overflowPunct w:val="0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Кроме занятий по специальному инструменту, учащиеся имеют возможность заниматься в классе ансамбля, который способствует расширению кругозора, умению слушать себя и своего партнера, развивать чувство ритма и полифонического мышления и т.п.</w:t>
      </w:r>
    </w:p>
    <w:p w:rsidR="003B5B47" w:rsidRPr="003B5B47" w:rsidRDefault="003B5B47" w:rsidP="003B5B47">
      <w:pPr>
        <w:widowControl/>
        <w:overflowPunct w:val="0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8-9 классы дает возможность подготовки одаренных учащихся к поступлению в музыкальные училища.</w:t>
      </w:r>
    </w:p>
    <w:p w:rsidR="00F91F53" w:rsidRPr="001474DC" w:rsidRDefault="00F91F53" w:rsidP="00F91F53">
      <w:pPr>
        <w:ind w:left="1440"/>
        <w:rPr>
          <w:rFonts w:ascii="Times New Roman" w:hAnsi="Times New Roman" w:cs="Times New Roman"/>
          <w:sz w:val="24"/>
          <w:szCs w:val="24"/>
        </w:rPr>
      </w:pPr>
    </w:p>
    <w:p w:rsidR="00F91F53" w:rsidRPr="00F91F53" w:rsidRDefault="00F91F53" w:rsidP="00F91F53">
      <w:pPr>
        <w:widowControl/>
        <w:numPr>
          <w:ilvl w:val="0"/>
          <w:numId w:val="13"/>
        </w:numPr>
        <w:tabs>
          <w:tab w:val="left" w:pos="1070"/>
        </w:tabs>
        <w:autoSpaceDE/>
        <w:autoSpaceDN/>
        <w:adjustRightInd/>
        <w:spacing w:after="102" w:line="276" w:lineRule="auto"/>
        <w:ind w:right="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Обоснование структуры учебного предмета «Специальность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» класса баяна, аккордеона</w:t>
      </w:r>
    </w:p>
    <w:p w:rsidR="00F91F53" w:rsidRPr="00DB5ACF" w:rsidRDefault="00F91F53" w:rsidP="00F91F53">
      <w:pPr>
        <w:widowControl/>
        <w:tabs>
          <w:tab w:val="left" w:pos="1070"/>
        </w:tabs>
        <w:autoSpaceDE/>
        <w:autoSpaceDN/>
        <w:adjustRightInd/>
        <w:spacing w:after="102" w:line="276" w:lineRule="auto"/>
        <w:ind w:right="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5ACF">
        <w:rPr>
          <w:rFonts w:ascii="Times New Roman" w:hAnsi="Times New Roman" w:cs="Times New Roman"/>
          <w:color w:val="000000"/>
          <w:sz w:val="24"/>
          <w:szCs w:val="24"/>
        </w:rPr>
        <w:t>Обоснованием структуры программы являются ФГТ, отражающие все аспекты работы преподавателя с учеником.</w:t>
      </w:r>
    </w:p>
    <w:p w:rsidR="00F91F53" w:rsidRPr="00DB5ACF" w:rsidRDefault="00F91F53" w:rsidP="00F91F53">
      <w:pPr>
        <w:autoSpaceDE/>
        <w:autoSpaceDN/>
        <w:adjustRightInd/>
        <w:ind w:firstLine="7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Программа содержит следующие разделы:</w:t>
      </w:r>
    </w:p>
    <w:p w:rsidR="00F91F53" w:rsidRPr="00DB5ACF" w:rsidRDefault="00F91F53" w:rsidP="00F91F53">
      <w:pPr>
        <w:widowControl/>
        <w:numPr>
          <w:ilvl w:val="0"/>
          <w:numId w:val="16"/>
        </w:numPr>
        <w:tabs>
          <w:tab w:val="left" w:pos="988"/>
        </w:tabs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сведения о затратах учебного времени, предусмотренного на освоение</w:t>
      </w:r>
    </w:p>
    <w:p w:rsidR="00F91F53" w:rsidRPr="00DB5ACF" w:rsidRDefault="00F91F53" w:rsidP="00F91F53">
      <w:pPr>
        <w:autoSpaceDE/>
        <w:autoSpaceDN/>
        <w:adjustRightInd/>
        <w:ind w:firstLine="7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учебного предмета;</w:t>
      </w:r>
    </w:p>
    <w:p w:rsidR="00F91F53" w:rsidRPr="00DB5ACF" w:rsidRDefault="00F91F53" w:rsidP="00F91F53">
      <w:pPr>
        <w:widowControl/>
        <w:numPr>
          <w:ilvl w:val="0"/>
          <w:numId w:val="16"/>
        </w:numPr>
        <w:tabs>
          <w:tab w:val="left" w:pos="974"/>
        </w:tabs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распределение учебного материала по годам обучения;</w:t>
      </w:r>
    </w:p>
    <w:p w:rsidR="00F91F53" w:rsidRPr="00DB5ACF" w:rsidRDefault="00F91F53" w:rsidP="00F91F53">
      <w:pPr>
        <w:widowControl/>
        <w:numPr>
          <w:ilvl w:val="0"/>
          <w:numId w:val="16"/>
        </w:numPr>
        <w:tabs>
          <w:tab w:val="left" w:pos="983"/>
        </w:tabs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описание дидактических единиц учебного предмета;</w:t>
      </w:r>
    </w:p>
    <w:p w:rsidR="00F91F53" w:rsidRPr="00DB5ACF" w:rsidRDefault="00F91F53" w:rsidP="00F91F53">
      <w:pPr>
        <w:widowControl/>
        <w:numPr>
          <w:ilvl w:val="0"/>
          <w:numId w:val="16"/>
        </w:numPr>
        <w:tabs>
          <w:tab w:val="left" w:pos="974"/>
        </w:tabs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требования к уровню подготовки обучающихся;</w:t>
      </w:r>
    </w:p>
    <w:p w:rsidR="00F91F53" w:rsidRPr="00DB5ACF" w:rsidRDefault="00F91F53" w:rsidP="00F91F53">
      <w:pPr>
        <w:widowControl/>
        <w:numPr>
          <w:ilvl w:val="0"/>
          <w:numId w:val="16"/>
        </w:numPr>
        <w:tabs>
          <w:tab w:val="left" w:pos="983"/>
        </w:tabs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формы и методы контроля, система оценок;</w:t>
      </w:r>
    </w:p>
    <w:p w:rsidR="00F91F53" w:rsidRPr="00DB5ACF" w:rsidRDefault="00F91F53" w:rsidP="00F91F53">
      <w:pPr>
        <w:widowControl/>
        <w:numPr>
          <w:ilvl w:val="0"/>
          <w:numId w:val="16"/>
        </w:numPr>
        <w:tabs>
          <w:tab w:val="left" w:pos="978"/>
        </w:tabs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методическое обеспечение учебного процесса.</w:t>
      </w:r>
    </w:p>
    <w:p w:rsidR="00F91F53" w:rsidRDefault="00F91F53" w:rsidP="00F91F53">
      <w:pPr>
        <w:autoSpaceDE/>
        <w:autoSpaceDN/>
        <w:adjustRightInd/>
        <w:ind w:right="40" w:firstLine="7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В соответствии с данными направлениями строится основной раздел программы "Содержание учебного предмета”.</w:t>
      </w:r>
    </w:p>
    <w:p w:rsidR="00F91F53" w:rsidRPr="00DB5ACF" w:rsidRDefault="00F91F53" w:rsidP="003B5B47">
      <w:pPr>
        <w:autoSpaceDE/>
        <w:autoSpaceDN/>
        <w:adjustRightInd/>
        <w:ind w:right="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91F53" w:rsidRPr="00DB5ACF" w:rsidRDefault="00F91F53" w:rsidP="00F91F53">
      <w:pPr>
        <w:widowControl/>
        <w:numPr>
          <w:ilvl w:val="0"/>
          <w:numId w:val="13"/>
        </w:numPr>
        <w:tabs>
          <w:tab w:val="left" w:pos="896"/>
        </w:tabs>
        <w:autoSpaceDE/>
        <w:autoSpaceDN/>
        <w:adjustRightInd/>
        <w:spacing w:after="200" w:line="480" w:lineRule="exact"/>
        <w:jc w:val="both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 w:rsidRPr="00DB5ACF">
        <w:rPr>
          <w:rFonts w:ascii="Times New Roman" w:hAnsi="Times New Roman" w:cs="Times New Roman"/>
          <w:i/>
          <w:iCs/>
          <w:color w:val="000000"/>
          <w:sz w:val="27"/>
          <w:szCs w:val="27"/>
        </w:rPr>
        <w:t>Методы обучения</w:t>
      </w:r>
    </w:p>
    <w:p w:rsidR="00F91F53" w:rsidRPr="00DB5ACF" w:rsidRDefault="00F91F53" w:rsidP="00F91F53">
      <w:pPr>
        <w:autoSpaceDE/>
        <w:autoSpaceDN/>
        <w:adjustRightInd/>
        <w:ind w:right="20" w:firstLine="5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В музыкальной педагогике применяется комплекс методов обучения. Индивидуальное обучение неразрывно связано с воспитанием ученика, с учетом его возрастных и психологических особенностей.</w:t>
      </w:r>
    </w:p>
    <w:p w:rsidR="00F91F53" w:rsidRPr="00DB5ACF" w:rsidRDefault="00F91F53" w:rsidP="00F91F53">
      <w:pPr>
        <w:autoSpaceDE/>
        <w:autoSpaceDN/>
        <w:adjustRightInd/>
        <w:ind w:right="20" w:firstLine="5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Для достижения поставленной цели и реализации задач предмета используются следующие методы обучения:</w:t>
      </w:r>
    </w:p>
    <w:p w:rsidR="00F91F53" w:rsidRPr="00DB5ACF" w:rsidRDefault="00F91F53" w:rsidP="00F91F53">
      <w:pPr>
        <w:widowControl/>
        <w:numPr>
          <w:ilvl w:val="0"/>
          <w:numId w:val="16"/>
        </w:numPr>
        <w:tabs>
          <w:tab w:val="left" w:pos="915"/>
        </w:tabs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словесный (объяснение, беседа, рассказ);</w:t>
      </w:r>
    </w:p>
    <w:p w:rsidR="00F91F53" w:rsidRPr="00DB5ACF" w:rsidRDefault="00F91F53" w:rsidP="00F91F53">
      <w:pPr>
        <w:widowControl/>
        <w:numPr>
          <w:ilvl w:val="0"/>
          <w:numId w:val="16"/>
        </w:numPr>
        <w:tabs>
          <w:tab w:val="left" w:pos="930"/>
        </w:tabs>
        <w:autoSpaceDE/>
        <w:autoSpaceDN/>
        <w:adjustRightInd/>
        <w:spacing w:after="200" w:line="276" w:lineRule="auto"/>
        <w:ind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 xml:space="preserve">наглядно-слуховой (показ, наблюдение, демонстрация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исполнительских </w:t>
      </w:r>
      <w:r w:rsidRPr="00DB5ACF">
        <w:rPr>
          <w:rFonts w:ascii="Times New Roman" w:hAnsi="Times New Roman" w:cs="Times New Roman"/>
          <w:color w:val="000000"/>
          <w:sz w:val="24"/>
          <w:szCs w:val="24"/>
        </w:rPr>
        <w:t xml:space="preserve"> приемов);</w:t>
      </w:r>
    </w:p>
    <w:p w:rsidR="00F91F53" w:rsidRPr="00DB5ACF" w:rsidRDefault="00F91F53" w:rsidP="00F91F53">
      <w:pPr>
        <w:widowControl/>
        <w:numPr>
          <w:ilvl w:val="0"/>
          <w:numId w:val="16"/>
        </w:numPr>
        <w:tabs>
          <w:tab w:val="left" w:pos="910"/>
        </w:tabs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практический (работа на инструменте, упражнения);</w:t>
      </w:r>
    </w:p>
    <w:p w:rsidR="00F91F53" w:rsidRPr="00DB5ACF" w:rsidRDefault="00F91F53" w:rsidP="00F91F53">
      <w:pPr>
        <w:widowControl/>
        <w:numPr>
          <w:ilvl w:val="0"/>
          <w:numId w:val="16"/>
        </w:numPr>
        <w:tabs>
          <w:tab w:val="left" w:pos="935"/>
        </w:tabs>
        <w:autoSpaceDE/>
        <w:autoSpaceDN/>
        <w:adjustRightInd/>
        <w:spacing w:after="200" w:line="276" w:lineRule="auto"/>
        <w:ind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аналитический (сравнения и обобщения, развитие логического мышления);</w:t>
      </w:r>
    </w:p>
    <w:p w:rsidR="00F91F53" w:rsidRPr="00DB5ACF" w:rsidRDefault="00F91F53" w:rsidP="00F91F53">
      <w:pPr>
        <w:widowControl/>
        <w:numPr>
          <w:ilvl w:val="0"/>
          <w:numId w:val="16"/>
        </w:numPr>
        <w:tabs>
          <w:tab w:val="left" w:pos="930"/>
        </w:tabs>
        <w:autoSpaceDE/>
        <w:autoSpaceDN/>
        <w:adjustRightInd/>
        <w:spacing w:after="200" w:line="276" w:lineRule="auto"/>
        <w:ind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эмоциональный (подбор ассоциаций, образов, художественные впечатления).</w:t>
      </w:r>
    </w:p>
    <w:p w:rsidR="00F91F53" w:rsidRPr="00DB5ACF" w:rsidRDefault="00F91F53" w:rsidP="00F91F53">
      <w:pPr>
        <w:autoSpaceDE/>
        <w:autoSpaceDN/>
        <w:adjustRightInd/>
        <w:ind w:right="20" w:firstLine="5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>Индивидуальный метод обучения позволяет найти более точный и психологически верный подход к каждому ученику и выбрать наиболее подходящий метод обучения.</w:t>
      </w:r>
    </w:p>
    <w:p w:rsidR="00F91F53" w:rsidRDefault="00F91F53" w:rsidP="003B5B47">
      <w:pPr>
        <w:autoSpaceDE/>
        <w:autoSpaceDN/>
        <w:adjustRightInd/>
        <w:ind w:right="20" w:firstLine="5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5ACF">
        <w:rPr>
          <w:rFonts w:ascii="Times New Roman" w:hAnsi="Times New Roman" w:cs="Times New Roman"/>
          <w:color w:val="000000"/>
          <w:sz w:val="24"/>
          <w:szCs w:val="24"/>
        </w:rPr>
        <w:t xml:space="preserve">Предложенные методы работы в рамках </w:t>
      </w:r>
      <w:proofErr w:type="spellStart"/>
      <w:r w:rsidRPr="00DB5ACF">
        <w:rPr>
          <w:rFonts w:ascii="Times New Roman" w:hAnsi="Times New Roman" w:cs="Times New Roman"/>
          <w:color w:val="000000"/>
          <w:sz w:val="24"/>
          <w:szCs w:val="24"/>
        </w:rPr>
        <w:t>предпрофессиональной</w:t>
      </w:r>
      <w:proofErr w:type="spellEnd"/>
      <w:r w:rsidRPr="00DB5ACF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сольного исполнительства на </w:t>
      </w:r>
      <w:r w:rsidR="003B5B47">
        <w:rPr>
          <w:rFonts w:ascii="Times New Roman" w:hAnsi="Times New Roman" w:cs="Times New Roman"/>
          <w:color w:val="000000"/>
          <w:sz w:val="24"/>
          <w:szCs w:val="24"/>
        </w:rPr>
        <w:t>баяне, аккордеоне.</w:t>
      </w:r>
    </w:p>
    <w:p w:rsidR="00F91F53" w:rsidRPr="00F91F53" w:rsidRDefault="00F91F53" w:rsidP="00F91F53">
      <w:pPr>
        <w:pStyle w:val="a3"/>
        <w:numPr>
          <w:ilvl w:val="0"/>
          <w:numId w:val="13"/>
        </w:numPr>
        <w:rPr>
          <w:rFonts w:ascii="Times New Roman" w:eastAsiaTheme="minorHAnsi" w:hAnsi="Times New Roman" w:cstheme="minorBidi"/>
          <w:i/>
          <w:iCs/>
          <w:color w:val="000000"/>
          <w:sz w:val="27"/>
          <w:szCs w:val="27"/>
        </w:rPr>
      </w:pPr>
      <w:r w:rsidRPr="00F91F53">
        <w:rPr>
          <w:rFonts w:ascii="Times New Roman" w:eastAsiaTheme="minorHAnsi" w:hAnsi="Times New Roman" w:cstheme="minorBidi"/>
          <w:i/>
          <w:iCs/>
          <w:color w:val="000000"/>
          <w:sz w:val="27"/>
          <w:szCs w:val="27"/>
        </w:rPr>
        <w:t>Описание материально-технических условий реализации учебного предмета</w:t>
      </w:r>
    </w:p>
    <w:p w:rsidR="00F91F53" w:rsidRPr="00320B21" w:rsidRDefault="00F91F53" w:rsidP="00F91F53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320B21">
        <w:rPr>
          <w:rFonts w:ascii="Times New Roman" w:hAnsi="Times New Roman" w:cs="Times New Roman"/>
          <w:sz w:val="24"/>
          <w:szCs w:val="24"/>
        </w:rPr>
        <w:t>Для реализации программы предусмотрены : библиотека, аудитория, инструмент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20B2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баяны, аккордеоны</w:t>
      </w:r>
      <w:r w:rsidRPr="00320B21">
        <w:rPr>
          <w:rFonts w:ascii="Times New Roman" w:hAnsi="Times New Roman" w:cs="Times New Roman"/>
          <w:sz w:val="24"/>
          <w:szCs w:val="24"/>
        </w:rPr>
        <w:t>), стулья, пульт, учебные и нотные пособия, аудиозаписи, проигрывающая аппара</w:t>
      </w:r>
      <w:r>
        <w:rPr>
          <w:rFonts w:ascii="Times New Roman" w:hAnsi="Times New Roman" w:cs="Times New Roman"/>
          <w:sz w:val="24"/>
          <w:szCs w:val="24"/>
        </w:rPr>
        <w:t>тура, ксерокс, типовой дневник.</w:t>
      </w:r>
    </w:p>
    <w:p w:rsidR="00F91F53" w:rsidRPr="00320B21" w:rsidRDefault="00F91F53" w:rsidP="00F91F53">
      <w:pPr>
        <w:rPr>
          <w:rFonts w:ascii="Times New Roman" w:eastAsia="Calibri" w:hAnsi="Times New Roman" w:cs="Times New Roman"/>
          <w:sz w:val="24"/>
          <w:szCs w:val="24"/>
        </w:rPr>
      </w:pPr>
      <w:r w:rsidRPr="00320B21">
        <w:rPr>
          <w:rFonts w:ascii="Times New Roman" w:hAnsi="Times New Roman" w:cs="Times New Roman"/>
          <w:sz w:val="24"/>
          <w:szCs w:val="24"/>
        </w:rPr>
        <w:t xml:space="preserve">Учебные аудитории соответствуют санитарным и </w:t>
      </w:r>
      <w:r w:rsidRPr="00320B21">
        <w:rPr>
          <w:rFonts w:ascii="Times New Roman" w:hAnsi="Times New Roman" w:cs="Times New Roman"/>
          <w:spacing w:val="12"/>
          <w:sz w:val="24"/>
          <w:szCs w:val="24"/>
        </w:rPr>
        <w:t>противопожарным нормам, нормам охраны труда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20B21">
        <w:rPr>
          <w:rFonts w:ascii="Times New Roman" w:hAnsi="Times New Roman" w:cs="Times New Roman"/>
          <w:spacing w:val="12"/>
          <w:sz w:val="24"/>
          <w:szCs w:val="24"/>
        </w:rPr>
        <w:t xml:space="preserve">с соблюдением </w:t>
      </w:r>
      <w:r w:rsidRPr="00320B21">
        <w:rPr>
          <w:rFonts w:ascii="Times New Roman" w:hAnsi="Times New Roman" w:cs="Times New Roman"/>
          <w:spacing w:val="-1"/>
          <w:sz w:val="24"/>
          <w:szCs w:val="24"/>
        </w:rPr>
        <w:t xml:space="preserve">своевременных сроков текущего и капитального ремонта учебных помещений. Аудиторные занятия, репетиции и выступления проводятся в </w:t>
      </w:r>
      <w:proofErr w:type="spellStart"/>
      <w:r w:rsidRPr="00320B21">
        <w:rPr>
          <w:rFonts w:ascii="Times New Roman" w:hAnsi="Times New Roman" w:cs="Times New Roman"/>
          <w:spacing w:val="-1"/>
          <w:sz w:val="24"/>
          <w:szCs w:val="24"/>
        </w:rPr>
        <w:t>классах</w:t>
      </w:r>
      <w:r w:rsidRPr="00320B21">
        <w:rPr>
          <w:rFonts w:ascii="Times New Roman" w:eastAsia="Calibri" w:hAnsi="Times New Roman" w:cs="Times New Roman"/>
          <w:sz w:val="24"/>
          <w:szCs w:val="24"/>
        </w:rPr>
        <w:t>№</w:t>
      </w:r>
      <w:proofErr w:type="spellEnd"/>
      <w:r w:rsidRPr="00320B2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1, № 2, Кабинет директора, </w:t>
      </w:r>
      <w:r w:rsidRPr="00320B21">
        <w:rPr>
          <w:rFonts w:ascii="Times New Roman" w:eastAsia="Calibri" w:hAnsi="Times New Roman" w:cs="Times New Roman"/>
          <w:sz w:val="24"/>
          <w:szCs w:val="24"/>
        </w:rPr>
        <w:t>Концертный зал, Малый зал.</w:t>
      </w:r>
    </w:p>
    <w:p w:rsidR="00F91F53" w:rsidRPr="00320B21" w:rsidRDefault="00F91F53" w:rsidP="00F91F53">
      <w:pPr>
        <w:shd w:val="clear" w:color="auto" w:fill="FFFFFF"/>
        <w:spacing w:before="31" w:line="276" w:lineRule="exact"/>
        <w:ind w:left="19" w:right="14"/>
        <w:jc w:val="both"/>
        <w:rPr>
          <w:rFonts w:ascii="Times New Roman" w:hAnsi="Times New Roman" w:cs="Times New Roman"/>
          <w:sz w:val="24"/>
          <w:szCs w:val="24"/>
        </w:rPr>
      </w:pPr>
    </w:p>
    <w:p w:rsidR="00F91F53" w:rsidRPr="00542205" w:rsidRDefault="00F91F53" w:rsidP="003B5B47">
      <w:pPr>
        <w:widowControl/>
        <w:autoSpaceDE/>
        <w:autoSpaceDN/>
        <w:adjustRightInd/>
        <w:spacing w:line="276" w:lineRule="auto"/>
        <w:rPr>
          <w:rFonts w:ascii="Calibri" w:eastAsia="Calibri" w:hAnsi="Calibri" w:cs="Times New Roman"/>
          <w:sz w:val="22"/>
          <w:szCs w:val="22"/>
          <w:lang w:eastAsia="en-US"/>
        </w:rPr>
      </w:pPr>
      <w:r w:rsidRPr="00542205">
        <w:rPr>
          <w:rFonts w:ascii="Times New Roman" w:eastAsia="Calibri" w:hAnsi="Times New Roman" w:cs="Times New Roman"/>
          <w:bCs/>
          <w:spacing w:val="-1"/>
          <w:sz w:val="24"/>
          <w:szCs w:val="24"/>
          <w:lang w:eastAsia="en-US"/>
        </w:rPr>
        <w:t xml:space="preserve">Материально-техническая база ДШИ им. П.А.Серебрякова  соответствует санитарным и противопожарным нормам, нормам охраны труда. Учебные аудитории  для групповых, мелкогрупповых и индивидуальных занятий со   </w:t>
      </w:r>
      <w:proofErr w:type="spellStart"/>
      <w:r w:rsidRPr="00542205">
        <w:rPr>
          <w:rFonts w:ascii="Times New Roman" w:eastAsia="Calibri" w:hAnsi="Times New Roman" w:cs="Times New Roman"/>
          <w:bCs/>
          <w:spacing w:val="-1"/>
          <w:sz w:val="24"/>
          <w:szCs w:val="24"/>
          <w:lang w:eastAsia="en-US"/>
        </w:rPr>
        <w:t>звукотехническим</w:t>
      </w:r>
      <w:proofErr w:type="spellEnd"/>
      <w:r w:rsidRPr="00542205">
        <w:rPr>
          <w:rFonts w:ascii="Times New Roman" w:eastAsia="Calibri" w:hAnsi="Times New Roman" w:cs="Times New Roman"/>
          <w:bCs/>
          <w:spacing w:val="-1"/>
          <w:sz w:val="24"/>
          <w:szCs w:val="24"/>
          <w:lang w:eastAsia="en-US"/>
        </w:rPr>
        <w:t xml:space="preserve">  оборудованием,  учебной мебелью, наглядными пособиями, учебной и методической литературой,  периодикой; библиотека, малый и большой концертные залы;  инструментарий, пианино, рояли. Созданы все материально-технические условия для реализации программы «Народные инструменты» в соответствии с установленными Федеральными государственными требованиями.</w:t>
      </w:r>
    </w:p>
    <w:p w:rsidR="00E02DBC" w:rsidRPr="00F91F53" w:rsidRDefault="00E02DBC" w:rsidP="003B5B47">
      <w:pPr>
        <w:widowControl/>
        <w:overflowPunct w:val="0"/>
        <w:textAlignment w:val="baseline"/>
        <w:rPr>
          <w:rFonts w:ascii="Times New Roman" w:hAnsi="Times New Roman" w:cs="Times New Roman"/>
          <w:b/>
          <w:bCs/>
          <w:color w:val="FF0000"/>
          <w:sz w:val="22"/>
        </w:rPr>
      </w:pPr>
    </w:p>
    <w:p w:rsidR="00F91F53" w:rsidRPr="00DB5ACF" w:rsidRDefault="00F91F53" w:rsidP="00F91F53">
      <w:pPr>
        <w:keepNext/>
        <w:keepLines/>
        <w:widowControl/>
        <w:numPr>
          <w:ilvl w:val="0"/>
          <w:numId w:val="17"/>
        </w:numPr>
        <w:tabs>
          <w:tab w:val="left" w:pos="1244"/>
        </w:tabs>
        <w:autoSpaceDE/>
        <w:autoSpaceDN/>
        <w:adjustRightInd/>
        <w:spacing w:after="200" w:line="475" w:lineRule="exact"/>
        <w:jc w:val="both"/>
        <w:outlineLvl w:val="1"/>
        <w:rPr>
          <w:rFonts w:ascii="Times New Roman" w:hAnsi="Times New Roman" w:cs="Times New Roman"/>
          <w:color w:val="000000"/>
          <w:sz w:val="27"/>
          <w:szCs w:val="27"/>
        </w:rPr>
      </w:pPr>
      <w:bookmarkStart w:id="1" w:name="bookmark1"/>
      <w:r w:rsidRPr="00DB5ACF">
        <w:rPr>
          <w:rFonts w:ascii="Times New Roman" w:hAnsi="Times New Roman" w:cs="Times New Roman"/>
          <w:color w:val="000000"/>
          <w:sz w:val="27"/>
          <w:szCs w:val="27"/>
        </w:rPr>
        <w:t>Содержание учебного предмета "Специальность "</w:t>
      </w:r>
      <w:bookmarkEnd w:id="1"/>
      <w:r>
        <w:rPr>
          <w:rFonts w:ascii="Times New Roman" w:hAnsi="Times New Roman" w:cs="Times New Roman"/>
          <w:color w:val="000000"/>
          <w:sz w:val="27"/>
          <w:szCs w:val="27"/>
        </w:rPr>
        <w:t xml:space="preserve"> класс </w:t>
      </w:r>
      <w:r w:rsidR="003B5B47">
        <w:rPr>
          <w:rFonts w:ascii="Times New Roman" w:hAnsi="Times New Roman" w:cs="Times New Roman"/>
          <w:color w:val="000000"/>
          <w:sz w:val="27"/>
          <w:szCs w:val="27"/>
        </w:rPr>
        <w:t>баяна, аккордеона</w:t>
      </w:r>
    </w:p>
    <w:p w:rsidR="00F91F53" w:rsidRPr="00DB5ACF" w:rsidRDefault="00F91F53" w:rsidP="00F91F53">
      <w:pPr>
        <w:widowControl/>
        <w:numPr>
          <w:ilvl w:val="0"/>
          <w:numId w:val="18"/>
        </w:numPr>
        <w:tabs>
          <w:tab w:val="left" w:pos="1550"/>
        </w:tabs>
        <w:autoSpaceDE/>
        <w:autoSpaceDN/>
        <w:adjustRightInd/>
        <w:spacing w:after="145" w:line="475" w:lineRule="exact"/>
        <w:ind w:right="480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DB5ACF">
        <w:rPr>
          <w:rFonts w:ascii="Times New Roman" w:hAnsi="Times New Roman" w:cs="Times New Roman"/>
          <w:i/>
          <w:iCs/>
          <w:color w:val="000000"/>
          <w:sz w:val="27"/>
          <w:szCs w:val="27"/>
        </w:rPr>
        <w:t>Сведения о затратах учебного времени,</w:t>
      </w:r>
      <w:r w:rsidRPr="00DB5ACF">
        <w:rPr>
          <w:rFonts w:ascii="Times New Roman" w:hAnsi="Times New Roman" w:cs="Times New Roman"/>
          <w:color w:val="000000"/>
          <w:sz w:val="27"/>
          <w:szCs w:val="27"/>
        </w:rPr>
        <w:t xml:space="preserve"> предусмотренного на освоение учебного предмета «Специальность», на максимальную, самостоятельную нагрузку обучающихся и аудиторные занятия:</w:t>
      </w:r>
    </w:p>
    <w:p w:rsidR="00E02DBC" w:rsidRPr="00320B21" w:rsidRDefault="00E02DBC" w:rsidP="00E02DBC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10"/>
        <w:tblW w:w="11199" w:type="dxa"/>
        <w:tblInd w:w="-1310" w:type="dxa"/>
        <w:tblLayout w:type="fixed"/>
        <w:tblLook w:val="04A0"/>
      </w:tblPr>
      <w:tblGrid>
        <w:gridCol w:w="851"/>
        <w:gridCol w:w="851"/>
        <w:gridCol w:w="1416"/>
        <w:gridCol w:w="1561"/>
        <w:gridCol w:w="1275"/>
        <w:gridCol w:w="1134"/>
        <w:gridCol w:w="1525"/>
        <w:gridCol w:w="35"/>
        <w:gridCol w:w="1417"/>
        <w:gridCol w:w="1134"/>
      </w:tblGrid>
      <w:tr w:rsidR="00E02DBC" w:rsidRPr="003E71B4" w:rsidTr="00F91F53">
        <w:tc>
          <w:tcPr>
            <w:tcW w:w="851" w:type="dxa"/>
            <w:vMerge w:val="restart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851" w:type="dxa"/>
            <w:vMerge w:val="restart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5386" w:type="dxa"/>
            <w:gridSpan w:val="4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  <w:tc>
          <w:tcPr>
            <w:tcW w:w="2977" w:type="dxa"/>
            <w:gridSpan w:val="3"/>
            <w:vMerge w:val="restart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Промежуточная </w:t>
            </w:r>
          </w:p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аттестация</w:t>
            </w:r>
          </w:p>
        </w:tc>
        <w:tc>
          <w:tcPr>
            <w:tcW w:w="1134" w:type="dxa"/>
            <w:vMerge w:val="restart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Итоговая аттестация</w:t>
            </w:r>
          </w:p>
        </w:tc>
      </w:tr>
      <w:tr w:rsidR="00E02DBC" w:rsidRPr="003E71B4" w:rsidTr="00F91F53">
        <w:trPr>
          <w:trHeight w:val="450"/>
        </w:trPr>
        <w:tc>
          <w:tcPr>
            <w:tcW w:w="851" w:type="dxa"/>
            <w:vMerge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 w:val="restart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1561" w:type="dxa"/>
            <w:vMerge w:val="restart"/>
          </w:tcPr>
          <w:p w:rsidR="00E02DBC" w:rsidRPr="003E71B4" w:rsidRDefault="00E02DBC" w:rsidP="00F91F53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275" w:type="dxa"/>
            <w:vMerge w:val="restart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134" w:type="dxa"/>
            <w:vMerge w:val="restart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  <w:tc>
          <w:tcPr>
            <w:tcW w:w="2977" w:type="dxa"/>
            <w:gridSpan w:val="3"/>
            <w:vMerge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02DBC" w:rsidRPr="003E71B4" w:rsidTr="00F91F53">
        <w:trPr>
          <w:trHeight w:val="390"/>
        </w:trPr>
        <w:tc>
          <w:tcPr>
            <w:tcW w:w="851" w:type="dxa"/>
            <w:vMerge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1" w:type="dxa"/>
            <w:vMerge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gridSpan w:val="2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6"/>
                <w:szCs w:val="16"/>
                <w:lang w:val="en-US" w:eastAsia="ar-SA"/>
              </w:rPr>
              <w:t xml:space="preserve">I </w:t>
            </w:r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полугод</w:t>
            </w:r>
          </w:p>
        </w:tc>
        <w:tc>
          <w:tcPr>
            <w:tcW w:w="1417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6"/>
                <w:szCs w:val="16"/>
                <w:lang w:val="en-US" w:eastAsia="ar-SA"/>
              </w:rPr>
              <w:t xml:space="preserve">II </w:t>
            </w:r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полугод</w:t>
            </w:r>
          </w:p>
        </w:tc>
        <w:tc>
          <w:tcPr>
            <w:tcW w:w="1134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02DBC" w:rsidRPr="003E71B4" w:rsidTr="00F91F53">
        <w:tc>
          <w:tcPr>
            <w:tcW w:w="85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 класс</w:t>
            </w:r>
          </w:p>
        </w:tc>
        <w:tc>
          <w:tcPr>
            <w:tcW w:w="85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128</w:t>
            </w:r>
          </w:p>
        </w:tc>
        <w:tc>
          <w:tcPr>
            <w:tcW w:w="156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1275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1134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560" w:type="dxa"/>
            <w:gridSpan w:val="2"/>
          </w:tcPr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E02DBC" w:rsidRPr="003E71B4" w:rsidTr="00F91F53">
        <w:tc>
          <w:tcPr>
            <w:tcW w:w="85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 xml:space="preserve">2 </w:t>
            </w:r>
            <w:r w:rsidRPr="003E71B4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lastRenderedPageBreak/>
              <w:t>класс</w:t>
            </w:r>
          </w:p>
        </w:tc>
        <w:tc>
          <w:tcPr>
            <w:tcW w:w="85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2 часа</w:t>
            </w:r>
          </w:p>
        </w:tc>
        <w:tc>
          <w:tcPr>
            <w:tcW w:w="1416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56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275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lastRenderedPageBreak/>
              <w:t>Академический концерт</w:t>
            </w:r>
          </w:p>
        </w:tc>
        <w:tc>
          <w:tcPr>
            <w:tcW w:w="1417" w:type="dxa"/>
          </w:tcPr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lastRenderedPageBreak/>
              <w:t>Экзамен</w:t>
            </w:r>
          </w:p>
        </w:tc>
        <w:tc>
          <w:tcPr>
            <w:tcW w:w="1134" w:type="dxa"/>
          </w:tcPr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E02DBC" w:rsidRPr="003E71B4" w:rsidTr="00F91F53">
        <w:tc>
          <w:tcPr>
            <w:tcW w:w="85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lastRenderedPageBreak/>
              <w:t>3 класс</w:t>
            </w:r>
          </w:p>
        </w:tc>
        <w:tc>
          <w:tcPr>
            <w:tcW w:w="85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56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275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E02DBC" w:rsidRPr="003E71B4" w:rsidTr="00F91F53">
        <w:tc>
          <w:tcPr>
            <w:tcW w:w="85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4 класс</w:t>
            </w:r>
          </w:p>
        </w:tc>
        <w:tc>
          <w:tcPr>
            <w:tcW w:w="85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E02DBC" w:rsidRPr="003E71B4" w:rsidTr="00F91F53">
        <w:tc>
          <w:tcPr>
            <w:tcW w:w="85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5 класс</w:t>
            </w:r>
          </w:p>
        </w:tc>
        <w:tc>
          <w:tcPr>
            <w:tcW w:w="85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E02DBC" w:rsidRPr="003E71B4" w:rsidTr="00F91F53">
        <w:tc>
          <w:tcPr>
            <w:tcW w:w="85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6 класс</w:t>
            </w:r>
          </w:p>
        </w:tc>
        <w:tc>
          <w:tcPr>
            <w:tcW w:w="85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E02DBC" w:rsidRPr="003E71B4" w:rsidTr="00F91F53">
        <w:tc>
          <w:tcPr>
            <w:tcW w:w="85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7 класс</w:t>
            </w:r>
          </w:p>
        </w:tc>
        <w:tc>
          <w:tcPr>
            <w:tcW w:w="85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1416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25" w:type="dxa"/>
          </w:tcPr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52" w:type="dxa"/>
            <w:gridSpan w:val="2"/>
          </w:tcPr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E02DBC" w:rsidRPr="003E71B4" w:rsidTr="00F91F53">
        <w:tc>
          <w:tcPr>
            <w:tcW w:w="85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8 класс</w:t>
            </w:r>
          </w:p>
        </w:tc>
        <w:tc>
          <w:tcPr>
            <w:tcW w:w="85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1416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25" w:type="dxa"/>
          </w:tcPr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концерт, или прослушивание</w:t>
            </w:r>
          </w:p>
        </w:tc>
        <w:tc>
          <w:tcPr>
            <w:tcW w:w="1452" w:type="dxa"/>
            <w:gridSpan w:val="2"/>
          </w:tcPr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14"/>
                <w:szCs w:val="1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4"/>
                <w:szCs w:val="14"/>
                <w:lang w:eastAsia="ar-SA"/>
              </w:rPr>
              <w:t>(для продолжающих освоение программы в 9 классе)</w:t>
            </w:r>
          </w:p>
        </w:tc>
        <w:tc>
          <w:tcPr>
            <w:tcW w:w="1134" w:type="dxa"/>
          </w:tcPr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Экзамен</w:t>
            </w:r>
          </w:p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12"/>
                <w:szCs w:val="12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2"/>
                <w:szCs w:val="12"/>
                <w:lang w:eastAsia="ar-SA"/>
              </w:rPr>
              <w:t>(для заканчивающих освоение программы)</w:t>
            </w:r>
          </w:p>
        </w:tc>
      </w:tr>
      <w:tr w:rsidR="00E02DBC" w:rsidRPr="003E71B4" w:rsidTr="00F91F53">
        <w:tc>
          <w:tcPr>
            <w:tcW w:w="85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9 класс</w:t>
            </w:r>
          </w:p>
        </w:tc>
        <w:tc>
          <w:tcPr>
            <w:tcW w:w="85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1416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25" w:type="dxa"/>
          </w:tcPr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Прослушивание</w:t>
            </w:r>
          </w:p>
        </w:tc>
        <w:tc>
          <w:tcPr>
            <w:tcW w:w="1452" w:type="dxa"/>
            <w:gridSpan w:val="2"/>
          </w:tcPr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Прослушивание</w:t>
            </w:r>
          </w:p>
        </w:tc>
        <w:tc>
          <w:tcPr>
            <w:tcW w:w="1134" w:type="dxa"/>
          </w:tcPr>
          <w:p w:rsidR="00E02DBC" w:rsidRPr="003E71B4" w:rsidRDefault="00E02DBC" w:rsidP="00F91F5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Экзамен</w:t>
            </w:r>
          </w:p>
        </w:tc>
      </w:tr>
      <w:tr w:rsidR="00E02DBC" w:rsidRPr="003E71B4" w:rsidTr="00F91F53">
        <w:tc>
          <w:tcPr>
            <w:tcW w:w="85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 8 летнему</w:t>
            </w:r>
          </w:p>
        </w:tc>
        <w:tc>
          <w:tcPr>
            <w:tcW w:w="85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1316</w:t>
            </w:r>
          </w:p>
        </w:tc>
        <w:tc>
          <w:tcPr>
            <w:tcW w:w="156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757</w:t>
            </w:r>
          </w:p>
        </w:tc>
        <w:tc>
          <w:tcPr>
            <w:tcW w:w="1275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559</w:t>
            </w:r>
          </w:p>
        </w:tc>
        <w:tc>
          <w:tcPr>
            <w:tcW w:w="1134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1525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E02DBC" w:rsidRPr="003E71B4" w:rsidTr="00F91F53">
        <w:tc>
          <w:tcPr>
            <w:tcW w:w="85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3E71B4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 9 летнему</w:t>
            </w:r>
          </w:p>
        </w:tc>
        <w:tc>
          <w:tcPr>
            <w:tcW w:w="85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1530,5</w:t>
            </w:r>
          </w:p>
        </w:tc>
        <w:tc>
          <w:tcPr>
            <w:tcW w:w="1561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889</w:t>
            </w:r>
          </w:p>
        </w:tc>
        <w:tc>
          <w:tcPr>
            <w:tcW w:w="1275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E71B4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641,5</w:t>
            </w:r>
          </w:p>
        </w:tc>
        <w:tc>
          <w:tcPr>
            <w:tcW w:w="1134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1525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</w:tcPr>
          <w:p w:rsidR="00E02DBC" w:rsidRPr="003E71B4" w:rsidRDefault="00E02DBC" w:rsidP="00F91F53">
            <w:pPr>
              <w:widowControl/>
              <w:suppressAutoHyphens/>
              <w:autoSpaceDE/>
              <w:autoSpaceDN/>
              <w:adjustRightInd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E02DBC" w:rsidRPr="003E71B4" w:rsidRDefault="00E02DBC" w:rsidP="00E02DBC">
      <w:pPr>
        <w:suppressAutoHyphens/>
        <w:rPr>
          <w:rFonts w:ascii="Times New Roman" w:hAnsi="Times New Roman" w:cs="Times New Roman"/>
          <w:color w:val="FF0000"/>
          <w:sz w:val="24"/>
          <w:szCs w:val="24"/>
          <w:lang w:eastAsia="ar-SA"/>
        </w:rPr>
      </w:pPr>
    </w:p>
    <w:p w:rsidR="00E02DBC" w:rsidRPr="008274CC" w:rsidRDefault="00E02DBC" w:rsidP="00E02DBC">
      <w:pPr>
        <w:keepNext/>
        <w:widowControl/>
        <w:numPr>
          <w:ilvl w:val="1"/>
          <w:numId w:val="0"/>
        </w:numPr>
        <w:tabs>
          <w:tab w:val="num" w:pos="576"/>
        </w:tabs>
        <w:suppressAutoHyphens/>
        <w:autoSpaceDE/>
        <w:autoSpaceDN/>
        <w:adjustRightInd/>
        <w:spacing w:before="240" w:after="60"/>
        <w:ind w:left="576" w:hanging="576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 w:eastAsia="ar-SA"/>
        </w:rPr>
      </w:pPr>
      <w:r w:rsidRPr="008274CC">
        <w:rPr>
          <w:rFonts w:ascii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* Консультации проводятся рассредоточено или  в счет резервного времени. </w:t>
      </w:r>
    </w:p>
    <w:p w:rsidR="00E02DBC" w:rsidRPr="003E71B4" w:rsidRDefault="00E02DBC" w:rsidP="00E02DBC">
      <w:pPr>
        <w:suppressAutoHyphens/>
        <w:rPr>
          <w:rFonts w:ascii="Times New Roman" w:hAnsi="Times New Roman" w:cs="Times New Roman"/>
          <w:sz w:val="24"/>
          <w:szCs w:val="24"/>
        </w:rPr>
      </w:pPr>
      <w:r w:rsidRPr="003E71B4">
        <w:rPr>
          <w:rFonts w:ascii="Times New Roman" w:hAnsi="Times New Roman" w:cs="Times New Roman"/>
          <w:sz w:val="24"/>
          <w:szCs w:val="24"/>
        </w:rPr>
        <w:t>По учебному предмету «Специальность»</w:t>
      </w:r>
      <w:r>
        <w:rPr>
          <w:rFonts w:ascii="Times New Roman" w:hAnsi="Times New Roman" w:cs="Times New Roman"/>
          <w:sz w:val="24"/>
          <w:szCs w:val="24"/>
        </w:rPr>
        <w:t xml:space="preserve"> класс Баяна и Аккордеона </w:t>
      </w:r>
      <w:r w:rsidRPr="003E71B4">
        <w:rPr>
          <w:rFonts w:ascii="Times New Roman" w:hAnsi="Times New Roman" w:cs="Times New Roman"/>
          <w:sz w:val="24"/>
          <w:szCs w:val="24"/>
        </w:rPr>
        <w:t xml:space="preserve"> в рамках промежуточной аттестации проводятся технические зачеты, зачеты и контрольные уроки по самостоятельному изучению обучающимся музыкального произведения и чтению с листа.</w:t>
      </w:r>
    </w:p>
    <w:p w:rsidR="00E02DBC" w:rsidRDefault="00E02DBC" w:rsidP="00E02DBC">
      <w:pPr>
        <w:widowControl/>
        <w:overflowPunct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3E71B4">
        <w:rPr>
          <w:rFonts w:ascii="Times New Roman" w:hAnsi="Times New Roman" w:cs="Times New Roman"/>
          <w:sz w:val="24"/>
          <w:szCs w:val="24"/>
        </w:rPr>
        <w:t xml:space="preserve"> Аудиторные часы для концерт</w:t>
      </w:r>
      <w:r w:rsidR="00F91F53">
        <w:rPr>
          <w:rFonts w:ascii="Times New Roman" w:hAnsi="Times New Roman" w:cs="Times New Roman"/>
          <w:sz w:val="24"/>
          <w:szCs w:val="24"/>
        </w:rPr>
        <w:t>мейстера не  предусматриваются.</w:t>
      </w:r>
    </w:p>
    <w:p w:rsidR="00E02DBC" w:rsidRDefault="00E02DBC" w:rsidP="00E02DBC">
      <w:pPr>
        <w:widowControl/>
        <w:overflowPunct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91F53" w:rsidRPr="00CA6485" w:rsidRDefault="00F91F53" w:rsidP="00F91F53">
      <w:pPr>
        <w:autoSpaceDE/>
        <w:autoSpaceDN/>
        <w:adjustRightInd/>
        <w:spacing w:before="228"/>
        <w:ind w:left="120" w:right="46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6485">
        <w:rPr>
          <w:rFonts w:ascii="Times New Roman" w:hAnsi="Times New Roman" w:cs="Times New Roman"/>
          <w:color w:val="000000"/>
          <w:sz w:val="24"/>
          <w:szCs w:val="24"/>
        </w:rPr>
        <w:t>Консультации проводятся с целью подготовки обучающихся к контрольным урокам, зачетам, экзаменам, творческим конкурсам и другим мероприятиям по усмотрению образовательного учреждения. Консультации могут проводиться рассредоточено или в счет резерва учебного времени. В случае,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</w:t>
      </w:r>
    </w:p>
    <w:p w:rsidR="00F91F53" w:rsidRPr="00CA6485" w:rsidRDefault="00F91F53" w:rsidP="00F91F53">
      <w:pPr>
        <w:autoSpaceDE/>
        <w:autoSpaceDN/>
        <w:adjustRightInd/>
        <w:ind w:left="120" w:right="46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6485">
        <w:rPr>
          <w:rFonts w:ascii="Times New Roman" w:hAnsi="Times New Roman" w:cs="Times New Roman"/>
          <w:color w:val="000000"/>
          <w:sz w:val="24"/>
          <w:szCs w:val="24"/>
        </w:rPr>
        <w:t>Резерв учебного времени можно использовать как перед промежуточной (экзаменационной) аттестацией, так и после ее окончания с целью обеспечения самостоятельной работой обучающихся на период летних каникул.</w:t>
      </w:r>
    </w:p>
    <w:p w:rsidR="00E02DBC" w:rsidRPr="00777FF7" w:rsidRDefault="00E02DBC" w:rsidP="00E02DBC">
      <w:pPr>
        <w:widowControl/>
        <w:autoSpaceDE/>
        <w:autoSpaceDN/>
        <w:adjustRightInd/>
        <w:spacing w:before="120" w:after="20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7FF7">
        <w:rPr>
          <w:rFonts w:ascii="Times New Roman" w:hAnsi="Times New Roman" w:cs="Times New Roman"/>
          <w:sz w:val="24"/>
          <w:szCs w:val="24"/>
        </w:rPr>
        <w:t>При реализации  образовательной программы «Народные инструменты» устанавливаются следующие виды учебных за</w:t>
      </w:r>
      <w:r w:rsidR="00F91F53">
        <w:rPr>
          <w:rFonts w:ascii="Times New Roman" w:hAnsi="Times New Roman" w:cs="Times New Roman"/>
          <w:sz w:val="24"/>
          <w:szCs w:val="24"/>
        </w:rPr>
        <w:t>нятий и численность обучающихся-</w:t>
      </w:r>
      <w:r w:rsidRPr="00777FF7">
        <w:rPr>
          <w:rFonts w:ascii="Times New Roman" w:hAnsi="Times New Roman" w:cs="Times New Roman"/>
          <w:sz w:val="24"/>
          <w:szCs w:val="24"/>
        </w:rPr>
        <w:t xml:space="preserve"> индивидуальные занятия.</w:t>
      </w:r>
    </w:p>
    <w:p w:rsidR="00E02DBC" w:rsidRPr="00777FF7" w:rsidRDefault="00E02DBC" w:rsidP="00E02DBC">
      <w:pPr>
        <w:widowControl/>
        <w:overflowPunct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2DBC" w:rsidRPr="002E3B35" w:rsidRDefault="00E02DBC" w:rsidP="00E02DBC">
      <w:pPr>
        <w:widowControl/>
        <w:overflowPunct w:val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71094B">
        <w:rPr>
          <w:rFonts w:ascii="Times New Roman" w:hAnsi="Times New Roman" w:cs="Times New Roman"/>
          <w:sz w:val="24"/>
          <w:szCs w:val="24"/>
        </w:rPr>
        <w:t xml:space="preserve">Объем самостоятельной работы обучающимися в неделю по УП </w:t>
      </w:r>
      <w:r>
        <w:rPr>
          <w:rFonts w:ascii="Times New Roman" w:hAnsi="Times New Roman" w:cs="Times New Roman"/>
          <w:sz w:val="24"/>
          <w:szCs w:val="24"/>
        </w:rPr>
        <w:t xml:space="preserve">Специальность – класс Баяна, Аккордеона  </w:t>
      </w:r>
      <w:r w:rsidRPr="0071094B">
        <w:rPr>
          <w:rFonts w:ascii="Times New Roman" w:hAnsi="Times New Roman" w:cs="Times New Roman"/>
          <w:sz w:val="24"/>
          <w:szCs w:val="24"/>
        </w:rPr>
        <w:t>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образования, планируется :</w:t>
      </w:r>
      <w:r>
        <w:rPr>
          <w:rFonts w:ascii="Times New Roman" w:hAnsi="Times New Roman" w:cs="Times New Roman"/>
          <w:sz w:val="24"/>
          <w:szCs w:val="24"/>
        </w:rPr>
        <w:t xml:space="preserve"> 1-3 классы -2 часа, 4-6 классы – 3 часа, 5-9 классы – 4 часа.</w:t>
      </w:r>
    </w:p>
    <w:p w:rsidR="00E02DBC" w:rsidRPr="002E3B35" w:rsidRDefault="00E02DBC" w:rsidP="00E02DBC">
      <w:pPr>
        <w:widowControl/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F91F53" w:rsidRDefault="00F91F53" w:rsidP="00F91F53">
      <w:pPr>
        <w:ind w:left="80"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6485">
        <w:rPr>
          <w:rFonts w:ascii="Times New Roman" w:hAnsi="Times New Roman" w:cs="Times New Roman"/>
          <w:color w:val="000000"/>
          <w:sz w:val="24"/>
          <w:szCs w:val="24"/>
        </w:rPr>
        <w:t>Объем времени на самостоятельную работу обучающихся по каждому учебному предмету определяется с учетом сложившихся педагогических традиций, методической целесообразности и индивидуальных способностей ученика.</w:t>
      </w:r>
    </w:p>
    <w:p w:rsidR="00F91F53" w:rsidRDefault="00F91F53" w:rsidP="00F91F53">
      <w:pPr>
        <w:ind w:left="80"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91F53" w:rsidRDefault="00F91F53" w:rsidP="00F91F53">
      <w:pPr>
        <w:autoSpaceDE/>
        <w:autoSpaceDN/>
        <w:adjustRightInd/>
        <w:ind w:left="80" w:firstLine="6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91F53" w:rsidRPr="00CA6485" w:rsidRDefault="00F91F53" w:rsidP="00F91F53">
      <w:pPr>
        <w:autoSpaceDE/>
        <w:autoSpaceDN/>
        <w:adjustRightInd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A6485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Виды внеаудиторной работы:</w:t>
      </w:r>
    </w:p>
    <w:p w:rsidR="00F91F53" w:rsidRPr="00C34E5D" w:rsidRDefault="00F91F53" w:rsidP="00F91F53">
      <w:pPr>
        <w:pStyle w:val="a3"/>
        <w:numPr>
          <w:ilvl w:val="0"/>
          <w:numId w:val="19"/>
        </w:numPr>
        <w:tabs>
          <w:tab w:val="left" w:pos="874"/>
        </w:tabs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C34E5D">
        <w:rPr>
          <w:rFonts w:ascii="Times New Roman" w:hAnsi="Times New Roman"/>
          <w:i/>
          <w:iCs/>
          <w:color w:val="000000"/>
          <w:sz w:val="24"/>
          <w:szCs w:val="24"/>
        </w:rPr>
        <w:t>выполнение домашнего задания;</w:t>
      </w:r>
    </w:p>
    <w:p w:rsidR="00F91F53" w:rsidRPr="00C34E5D" w:rsidRDefault="00F91F53" w:rsidP="00F91F53">
      <w:pPr>
        <w:pStyle w:val="a3"/>
        <w:numPr>
          <w:ilvl w:val="0"/>
          <w:numId w:val="19"/>
        </w:numPr>
        <w:tabs>
          <w:tab w:val="left" w:pos="869"/>
        </w:tabs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C34E5D">
        <w:rPr>
          <w:rFonts w:ascii="Times New Roman" w:hAnsi="Times New Roman"/>
          <w:i/>
          <w:iCs/>
          <w:color w:val="000000"/>
          <w:sz w:val="24"/>
          <w:szCs w:val="24"/>
        </w:rPr>
        <w:t>подготовка к концертным выступлениям;</w:t>
      </w:r>
    </w:p>
    <w:p w:rsidR="00F91F53" w:rsidRPr="00C34E5D" w:rsidRDefault="00F91F53" w:rsidP="00F91F53">
      <w:pPr>
        <w:pStyle w:val="a3"/>
        <w:numPr>
          <w:ilvl w:val="0"/>
          <w:numId w:val="19"/>
        </w:numPr>
        <w:tabs>
          <w:tab w:val="left" w:pos="982"/>
        </w:tabs>
        <w:ind w:right="20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C34E5D">
        <w:rPr>
          <w:rFonts w:ascii="Times New Roman" w:hAnsi="Times New Roman"/>
          <w:i/>
          <w:iCs/>
          <w:color w:val="000000"/>
          <w:sz w:val="24"/>
          <w:szCs w:val="24"/>
        </w:rPr>
        <w:t>посещение учреждений культуры (филармоний, театров, концертных залов и др.);</w:t>
      </w:r>
    </w:p>
    <w:p w:rsidR="00F91F53" w:rsidRPr="00C34E5D" w:rsidRDefault="00F91F53" w:rsidP="00F91F53">
      <w:pPr>
        <w:pStyle w:val="a3"/>
        <w:numPr>
          <w:ilvl w:val="0"/>
          <w:numId w:val="19"/>
        </w:numPr>
        <w:tabs>
          <w:tab w:val="left" w:pos="829"/>
        </w:tabs>
        <w:ind w:right="20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C34E5D">
        <w:rPr>
          <w:rFonts w:ascii="Times New Roman" w:hAnsi="Times New Roman"/>
          <w:i/>
          <w:iCs/>
          <w:color w:val="000000"/>
          <w:sz w:val="24"/>
          <w:szCs w:val="24"/>
        </w:rPr>
        <w:t>участие обучающихся в концертах, творческих мероприятиях и культурно-просветительской деятельности образовательного учреждения и др.</w:t>
      </w:r>
    </w:p>
    <w:p w:rsidR="00F91F53" w:rsidRPr="00CA6485" w:rsidRDefault="00F91F53" w:rsidP="00F91F53">
      <w:pPr>
        <w:autoSpaceDE/>
        <w:autoSpaceDN/>
        <w:adjustRightInd/>
        <w:spacing w:after="420"/>
        <w:ind w:left="80" w:right="20" w:firstLine="6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6485">
        <w:rPr>
          <w:rFonts w:ascii="Times New Roman" w:hAnsi="Times New Roman" w:cs="Times New Roman"/>
          <w:color w:val="000000"/>
          <w:sz w:val="24"/>
          <w:szCs w:val="24"/>
        </w:rPr>
        <w:t>Учебный материал распределяется по годам обучения - классам. Каждый класс имеет свои дидактические задачи и объем времени, предусмотренный для освоения учебного материала.</w:t>
      </w:r>
    </w:p>
    <w:p w:rsidR="00F91F53" w:rsidRPr="00CA6485" w:rsidRDefault="00F91F53" w:rsidP="00F91F53">
      <w:pPr>
        <w:autoSpaceDE/>
        <w:autoSpaceDN/>
        <w:adjustRightInd/>
        <w:ind w:left="260" w:right="4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A6485">
        <w:rPr>
          <w:rFonts w:ascii="Times New Roman" w:hAnsi="Times New Roman" w:cs="Times New Roman"/>
          <w:color w:val="000000"/>
          <w:sz w:val="24"/>
          <w:szCs w:val="24"/>
        </w:rPr>
        <w:t>Аудиторная нагрузка по учебному предмету обязательной части образовательной программы в области искусств распределяется по годам</w:t>
      </w:r>
    </w:p>
    <w:p w:rsidR="00F91F53" w:rsidRPr="00CA6485" w:rsidRDefault="00F91F53" w:rsidP="00F91F53">
      <w:pPr>
        <w:autoSpaceDE/>
        <w:autoSpaceDN/>
        <w:adjustRightInd/>
        <w:ind w:left="80"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6485">
        <w:rPr>
          <w:rFonts w:ascii="Times New Roman" w:hAnsi="Times New Roman" w:cs="Times New Roman"/>
          <w:color w:val="000000"/>
          <w:sz w:val="24"/>
          <w:szCs w:val="24"/>
        </w:rPr>
        <w:t>обучения с учетом общего объема аудиторного времени, предусмотренного на учебный предмет ФГТ.</w:t>
      </w:r>
    </w:p>
    <w:p w:rsidR="00E02DBC" w:rsidRPr="00D50B6E" w:rsidRDefault="00E02DBC" w:rsidP="00E02DBC">
      <w:pPr>
        <w:rPr>
          <w:rFonts w:ascii="Times New Roman" w:hAnsi="Times New Roman" w:cs="Times New Roman"/>
          <w:sz w:val="24"/>
          <w:szCs w:val="24"/>
        </w:rPr>
      </w:pPr>
      <w:r w:rsidRPr="00D50B6E">
        <w:rPr>
          <w:rFonts w:ascii="Times New Roman" w:hAnsi="Times New Roman" w:cs="Times New Roman"/>
          <w:sz w:val="24"/>
          <w:szCs w:val="24"/>
        </w:rPr>
        <w:t>Максимальная учебная нагрузка –</w:t>
      </w:r>
      <w:r>
        <w:rPr>
          <w:rFonts w:ascii="Times New Roman" w:hAnsi="Times New Roman" w:cs="Times New Roman"/>
          <w:sz w:val="24"/>
          <w:szCs w:val="24"/>
        </w:rPr>
        <w:t>1316</w:t>
      </w:r>
      <w:r w:rsidRPr="00D50B6E">
        <w:rPr>
          <w:rFonts w:ascii="Times New Roman" w:hAnsi="Times New Roman" w:cs="Times New Roman"/>
          <w:sz w:val="24"/>
          <w:szCs w:val="24"/>
        </w:rPr>
        <w:t xml:space="preserve"> часов, с доп. годом обучения</w:t>
      </w:r>
      <w:r w:rsidRPr="00F5580A">
        <w:rPr>
          <w:rFonts w:ascii="Times New Roman" w:hAnsi="Times New Roman" w:cs="Times New Roman"/>
          <w:sz w:val="24"/>
          <w:szCs w:val="24"/>
        </w:rPr>
        <w:t xml:space="preserve"> (9 класс)</w:t>
      </w:r>
      <w:r>
        <w:rPr>
          <w:rFonts w:ascii="Times New Roman" w:hAnsi="Times New Roman" w:cs="Times New Roman"/>
          <w:sz w:val="24"/>
          <w:szCs w:val="24"/>
        </w:rPr>
        <w:t>–1560,5</w:t>
      </w:r>
      <w:r w:rsidRPr="00D50B6E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02DBC" w:rsidRPr="00D50B6E" w:rsidRDefault="00E02DBC" w:rsidP="00E02DBC">
      <w:pPr>
        <w:ind w:left="720"/>
        <w:rPr>
          <w:rFonts w:ascii="Times New Roman" w:hAnsi="Times New Roman" w:cs="Times New Roman"/>
          <w:sz w:val="24"/>
          <w:szCs w:val="24"/>
        </w:rPr>
      </w:pPr>
      <w:r w:rsidRPr="00D50B6E">
        <w:rPr>
          <w:rFonts w:ascii="Times New Roman" w:hAnsi="Times New Roman" w:cs="Times New Roman"/>
          <w:sz w:val="24"/>
          <w:szCs w:val="24"/>
        </w:rPr>
        <w:t>Внеаудиторная нагрузка -</w:t>
      </w:r>
      <w:r>
        <w:rPr>
          <w:rFonts w:ascii="Times New Roman" w:hAnsi="Times New Roman" w:cs="Times New Roman"/>
          <w:sz w:val="24"/>
          <w:szCs w:val="24"/>
        </w:rPr>
        <w:t>757</w:t>
      </w:r>
      <w:r w:rsidRPr="00D50B6E">
        <w:rPr>
          <w:rFonts w:ascii="Times New Roman" w:hAnsi="Times New Roman" w:cs="Times New Roman"/>
          <w:sz w:val="24"/>
          <w:szCs w:val="24"/>
        </w:rPr>
        <w:t xml:space="preserve">  часов, с доп.  годом обучения </w:t>
      </w:r>
      <w:r w:rsidRPr="00F5580A">
        <w:rPr>
          <w:rFonts w:ascii="Times New Roman" w:hAnsi="Times New Roman" w:cs="Times New Roman"/>
          <w:sz w:val="24"/>
          <w:szCs w:val="24"/>
        </w:rPr>
        <w:t>(9 класс)</w:t>
      </w:r>
      <w:r>
        <w:rPr>
          <w:rFonts w:ascii="Times New Roman" w:hAnsi="Times New Roman" w:cs="Times New Roman"/>
          <w:sz w:val="24"/>
          <w:szCs w:val="24"/>
        </w:rPr>
        <w:t>889</w:t>
      </w:r>
      <w:r w:rsidRPr="00D50B6E">
        <w:rPr>
          <w:rFonts w:ascii="Times New Roman" w:hAnsi="Times New Roman" w:cs="Times New Roman"/>
          <w:sz w:val="24"/>
          <w:szCs w:val="24"/>
        </w:rPr>
        <w:t>час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D50B6E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E02DBC" w:rsidRPr="00D50B6E" w:rsidRDefault="00E02DBC" w:rsidP="00E02DBC">
      <w:pPr>
        <w:ind w:left="720"/>
        <w:rPr>
          <w:rFonts w:ascii="Times New Roman" w:hAnsi="Times New Roman" w:cs="Times New Roman"/>
          <w:sz w:val="24"/>
          <w:szCs w:val="24"/>
        </w:rPr>
      </w:pPr>
      <w:r w:rsidRPr="00D50B6E">
        <w:rPr>
          <w:rFonts w:ascii="Times New Roman" w:hAnsi="Times New Roman" w:cs="Times New Roman"/>
          <w:sz w:val="24"/>
          <w:szCs w:val="24"/>
        </w:rPr>
        <w:t xml:space="preserve">Аудиторная нагрузка – </w:t>
      </w:r>
      <w:r>
        <w:rPr>
          <w:rFonts w:ascii="Times New Roman" w:hAnsi="Times New Roman" w:cs="Times New Roman"/>
          <w:sz w:val="24"/>
          <w:szCs w:val="24"/>
        </w:rPr>
        <w:t>559</w:t>
      </w:r>
      <w:r w:rsidRPr="00D50B6E">
        <w:rPr>
          <w:rFonts w:ascii="Times New Roman" w:hAnsi="Times New Roman" w:cs="Times New Roman"/>
          <w:sz w:val="24"/>
          <w:szCs w:val="24"/>
        </w:rPr>
        <w:t xml:space="preserve">  часов, с доп.  годом обучения </w:t>
      </w:r>
      <w:r w:rsidRPr="00F5580A">
        <w:rPr>
          <w:rFonts w:ascii="Times New Roman" w:hAnsi="Times New Roman" w:cs="Times New Roman"/>
          <w:sz w:val="24"/>
          <w:szCs w:val="24"/>
        </w:rPr>
        <w:t>(9 класс)</w:t>
      </w:r>
      <w:r>
        <w:rPr>
          <w:rFonts w:ascii="Times New Roman" w:hAnsi="Times New Roman" w:cs="Times New Roman"/>
          <w:sz w:val="24"/>
          <w:szCs w:val="24"/>
        </w:rPr>
        <w:t>641,5</w:t>
      </w:r>
      <w:r w:rsidRPr="00D50B6E">
        <w:rPr>
          <w:rFonts w:ascii="Times New Roman" w:hAnsi="Times New Roman" w:cs="Times New Roman"/>
          <w:sz w:val="24"/>
          <w:szCs w:val="24"/>
        </w:rPr>
        <w:t>час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50B6E">
        <w:rPr>
          <w:rFonts w:ascii="Times New Roman" w:hAnsi="Times New Roman" w:cs="Times New Roman"/>
          <w:sz w:val="24"/>
          <w:szCs w:val="24"/>
        </w:rPr>
        <w:t>.</w:t>
      </w:r>
    </w:p>
    <w:p w:rsidR="00E02DBC" w:rsidRPr="00D50B6E" w:rsidRDefault="00E02DBC" w:rsidP="00E02DBC">
      <w:pPr>
        <w:jc w:val="center"/>
        <w:rPr>
          <w:rFonts w:ascii="Times New Roman" w:hAnsi="Times New Roman" w:cs="Times New Roman"/>
          <w:sz w:val="24"/>
          <w:szCs w:val="24"/>
        </w:rPr>
      </w:pPr>
      <w:r w:rsidRPr="00D50B6E">
        <w:rPr>
          <w:rFonts w:ascii="Times New Roman" w:hAnsi="Times New Roman" w:cs="Times New Roman"/>
          <w:sz w:val="24"/>
          <w:szCs w:val="24"/>
        </w:rPr>
        <w:t xml:space="preserve">Форма проведения учебных аудиторных занятий – </w:t>
      </w:r>
      <w:r>
        <w:rPr>
          <w:rFonts w:ascii="Times New Roman" w:hAnsi="Times New Roman" w:cs="Times New Roman"/>
          <w:sz w:val="24"/>
          <w:szCs w:val="24"/>
        </w:rPr>
        <w:t>индивидуальная.</w:t>
      </w:r>
    </w:p>
    <w:p w:rsidR="00E02DBC" w:rsidRDefault="00E02DBC" w:rsidP="00E02DBC">
      <w:pPr>
        <w:jc w:val="center"/>
        <w:rPr>
          <w:rFonts w:ascii="Times New Roman" w:hAnsi="Times New Roman" w:cs="Times New Roman"/>
          <w:sz w:val="24"/>
          <w:szCs w:val="24"/>
        </w:rPr>
      </w:pPr>
      <w:r w:rsidRPr="004E1231">
        <w:rPr>
          <w:rFonts w:ascii="Times New Roman" w:hAnsi="Times New Roman" w:cs="Times New Roman"/>
          <w:sz w:val="24"/>
          <w:szCs w:val="24"/>
        </w:rPr>
        <w:t>Вид  аудиторных учебных занятий: - урок.</w:t>
      </w:r>
    </w:p>
    <w:p w:rsidR="00E02DBC" w:rsidRPr="003E71B4" w:rsidRDefault="00E02DBC" w:rsidP="00E02DBC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rPr>
          <w:rFonts w:ascii="Times New Roman" w:hAnsi="Times New Roman" w:cs="Times New Roman"/>
          <w:color w:val="000000"/>
          <w:sz w:val="24"/>
          <w:szCs w:val="24"/>
        </w:rPr>
      </w:pPr>
    </w:p>
    <w:p w:rsidR="00E02DBC" w:rsidRDefault="00E02DBC" w:rsidP="00E02DBC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B5B47" w:rsidRDefault="003B5B47" w:rsidP="00E02DBC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B5B47" w:rsidRDefault="003B5B47" w:rsidP="00E02DBC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B5B47" w:rsidRDefault="003B5B47" w:rsidP="00E02DBC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B5B47" w:rsidRDefault="003B5B47" w:rsidP="00E02DBC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02DBC" w:rsidRDefault="00E02DBC" w:rsidP="00E02DBC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02DBC" w:rsidRPr="00F91F53" w:rsidRDefault="00E02DBC" w:rsidP="00F91F53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91F53">
        <w:rPr>
          <w:rFonts w:ascii="Times New Roman" w:hAnsi="Times New Roman" w:cs="Times New Roman"/>
          <w:b/>
          <w:color w:val="000000"/>
          <w:sz w:val="24"/>
          <w:szCs w:val="24"/>
        </w:rPr>
        <w:t>Объем знаний, умений и навыков, приобретаемых обучающимся в процессе освоения учебного предмета.</w:t>
      </w:r>
    </w:p>
    <w:p w:rsidR="00E02DBC" w:rsidRPr="003E71B4" w:rsidRDefault="00E02DBC" w:rsidP="00E02DBC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E02DBC" w:rsidRPr="003E71B4" w:rsidRDefault="00E02DBC" w:rsidP="00E02DBC">
      <w:pPr>
        <w:numPr>
          <w:ilvl w:val="0"/>
          <w:numId w:val="6"/>
        </w:numPr>
        <w:shd w:val="clear" w:color="auto" w:fill="FFFFFF"/>
        <w:tabs>
          <w:tab w:val="left" w:pos="881"/>
        </w:tabs>
        <w:spacing w:line="27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3E71B4">
        <w:rPr>
          <w:rFonts w:ascii="Times New Roman" w:hAnsi="Times New Roman" w:cs="Times New Roman"/>
          <w:spacing w:val="2"/>
          <w:sz w:val="24"/>
          <w:szCs w:val="24"/>
        </w:rPr>
        <w:t>знания художественно-эстетических, технических особенностей, характерных</w:t>
      </w:r>
      <w:r w:rsidRPr="003E71B4">
        <w:rPr>
          <w:rFonts w:ascii="Times New Roman" w:hAnsi="Times New Roman" w:cs="Times New Roman"/>
          <w:spacing w:val="2"/>
          <w:sz w:val="24"/>
          <w:szCs w:val="24"/>
        </w:rPr>
        <w:br/>
      </w:r>
      <w:r w:rsidRPr="003E71B4">
        <w:rPr>
          <w:rFonts w:ascii="Times New Roman" w:hAnsi="Times New Roman" w:cs="Times New Roman"/>
          <w:sz w:val="24"/>
          <w:szCs w:val="24"/>
        </w:rPr>
        <w:t>для сольного, ансамблевого и (или) оркестрового исполнительства;</w:t>
      </w:r>
    </w:p>
    <w:p w:rsidR="00E02DBC" w:rsidRPr="003E71B4" w:rsidRDefault="00E02DBC" w:rsidP="00E02DBC">
      <w:pPr>
        <w:numPr>
          <w:ilvl w:val="0"/>
          <w:numId w:val="6"/>
        </w:numPr>
        <w:shd w:val="clear" w:color="auto" w:fill="FFFFFF"/>
        <w:tabs>
          <w:tab w:val="left" w:pos="881"/>
        </w:tabs>
        <w:spacing w:line="27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3E71B4">
        <w:rPr>
          <w:rFonts w:ascii="Times New Roman" w:hAnsi="Times New Roman" w:cs="Times New Roman"/>
          <w:spacing w:val="-1"/>
          <w:sz w:val="24"/>
          <w:szCs w:val="24"/>
        </w:rPr>
        <w:t>знания музыкальной терминологии;</w:t>
      </w:r>
    </w:p>
    <w:p w:rsidR="00E02DBC" w:rsidRPr="003E71B4" w:rsidRDefault="00E02DBC" w:rsidP="00E02DBC">
      <w:pPr>
        <w:shd w:val="clear" w:color="auto" w:fill="FFFFFF"/>
        <w:spacing w:line="276" w:lineRule="exact"/>
        <w:ind w:left="24" w:firstLine="1114"/>
        <w:jc w:val="both"/>
        <w:rPr>
          <w:rFonts w:ascii="Times New Roman" w:hAnsi="Times New Roman" w:cs="Times New Roman"/>
          <w:sz w:val="24"/>
          <w:szCs w:val="24"/>
        </w:rPr>
      </w:pPr>
      <w:r w:rsidRPr="003E71B4">
        <w:rPr>
          <w:rFonts w:ascii="Times New Roman" w:hAnsi="Times New Roman" w:cs="Times New Roman"/>
          <w:spacing w:val="-1"/>
          <w:sz w:val="24"/>
          <w:szCs w:val="24"/>
        </w:rPr>
        <w:t>умения     грамотно     исполнять     музыкальные     произведения     соло,     в ансамбле/оркестре на народном или национальном инструменте;</w:t>
      </w:r>
    </w:p>
    <w:p w:rsidR="00E02DBC" w:rsidRPr="003E71B4" w:rsidRDefault="00E02DBC" w:rsidP="00E02DBC">
      <w:pPr>
        <w:shd w:val="clear" w:color="auto" w:fill="FFFFFF"/>
        <w:tabs>
          <w:tab w:val="left" w:pos="970"/>
        </w:tabs>
        <w:spacing w:line="276" w:lineRule="exact"/>
        <w:ind w:left="22" w:firstLine="715"/>
        <w:jc w:val="both"/>
        <w:rPr>
          <w:rFonts w:ascii="Times New Roman" w:hAnsi="Times New Roman" w:cs="Times New Roman"/>
          <w:sz w:val="24"/>
          <w:szCs w:val="24"/>
        </w:rPr>
      </w:pPr>
      <w:r w:rsidRPr="003E71B4">
        <w:rPr>
          <w:rFonts w:ascii="Times New Roman" w:hAnsi="Times New Roman" w:cs="Times New Roman"/>
          <w:sz w:val="24"/>
          <w:szCs w:val="24"/>
        </w:rPr>
        <w:t>-</w:t>
      </w:r>
      <w:r w:rsidRPr="003E71B4">
        <w:rPr>
          <w:rFonts w:ascii="Times New Roman" w:hAnsi="Times New Roman" w:cs="Times New Roman"/>
          <w:sz w:val="24"/>
          <w:szCs w:val="24"/>
        </w:rPr>
        <w:tab/>
      </w:r>
      <w:r w:rsidRPr="003E71B4">
        <w:rPr>
          <w:rFonts w:ascii="Times New Roman" w:hAnsi="Times New Roman" w:cs="Times New Roman"/>
          <w:spacing w:val="4"/>
          <w:sz w:val="24"/>
          <w:szCs w:val="24"/>
        </w:rPr>
        <w:t>умения самостоятельно разучивать музыкальные  произведения  различных</w:t>
      </w:r>
      <w:r w:rsidRPr="003E71B4">
        <w:rPr>
          <w:rFonts w:ascii="Times New Roman" w:hAnsi="Times New Roman" w:cs="Times New Roman"/>
          <w:spacing w:val="4"/>
          <w:sz w:val="24"/>
          <w:szCs w:val="24"/>
        </w:rPr>
        <w:br/>
      </w:r>
      <w:r w:rsidRPr="003E71B4">
        <w:rPr>
          <w:rFonts w:ascii="Times New Roman" w:hAnsi="Times New Roman" w:cs="Times New Roman"/>
          <w:spacing w:val="-1"/>
          <w:sz w:val="24"/>
          <w:szCs w:val="24"/>
        </w:rPr>
        <w:t>жанров и стилей на народном или национальном инструменте;</w:t>
      </w:r>
    </w:p>
    <w:p w:rsidR="00E02DBC" w:rsidRPr="003E71B4" w:rsidRDefault="00E02DBC" w:rsidP="00E02DBC">
      <w:pPr>
        <w:shd w:val="clear" w:color="auto" w:fill="FFFFFF"/>
        <w:tabs>
          <w:tab w:val="left" w:pos="895"/>
        </w:tabs>
        <w:spacing w:line="276" w:lineRule="exact"/>
        <w:ind w:left="34" w:firstLine="703"/>
        <w:jc w:val="both"/>
        <w:rPr>
          <w:rFonts w:ascii="Times New Roman" w:hAnsi="Times New Roman" w:cs="Times New Roman"/>
          <w:sz w:val="24"/>
          <w:szCs w:val="24"/>
        </w:rPr>
      </w:pPr>
      <w:r w:rsidRPr="003E71B4">
        <w:rPr>
          <w:rFonts w:ascii="Times New Roman" w:hAnsi="Times New Roman" w:cs="Times New Roman"/>
          <w:sz w:val="24"/>
          <w:szCs w:val="24"/>
        </w:rPr>
        <w:t>-</w:t>
      </w:r>
      <w:r w:rsidRPr="003E71B4">
        <w:rPr>
          <w:rFonts w:ascii="Times New Roman" w:hAnsi="Times New Roman" w:cs="Times New Roman"/>
          <w:sz w:val="24"/>
          <w:szCs w:val="24"/>
        </w:rPr>
        <w:tab/>
        <w:t>умения самостоятельно преодолевать технические трудности при разучивании</w:t>
      </w:r>
      <w:r w:rsidRPr="003E71B4">
        <w:rPr>
          <w:rFonts w:ascii="Times New Roman" w:hAnsi="Times New Roman" w:cs="Times New Roman"/>
          <w:sz w:val="24"/>
          <w:szCs w:val="24"/>
        </w:rPr>
        <w:br/>
      </w:r>
      <w:r w:rsidRPr="003E71B4">
        <w:rPr>
          <w:rFonts w:ascii="Times New Roman" w:hAnsi="Times New Roman" w:cs="Times New Roman"/>
          <w:spacing w:val="-1"/>
          <w:sz w:val="24"/>
          <w:szCs w:val="24"/>
        </w:rPr>
        <w:t>несложного музыкального произведения на народном инструменте;</w:t>
      </w:r>
    </w:p>
    <w:p w:rsidR="00E02DBC" w:rsidRPr="003E71B4" w:rsidRDefault="00E02DBC" w:rsidP="00E02DBC">
      <w:pPr>
        <w:numPr>
          <w:ilvl w:val="0"/>
          <w:numId w:val="7"/>
        </w:numPr>
        <w:shd w:val="clear" w:color="auto" w:fill="FFFFFF"/>
        <w:tabs>
          <w:tab w:val="left" w:pos="1008"/>
        </w:tabs>
        <w:spacing w:line="27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3E71B4">
        <w:rPr>
          <w:rFonts w:ascii="Times New Roman" w:hAnsi="Times New Roman" w:cs="Times New Roman"/>
          <w:spacing w:val="-1"/>
          <w:sz w:val="24"/>
          <w:szCs w:val="24"/>
        </w:rPr>
        <w:t>умения   создавать   художественный   образ   при   исполнении   музыкального</w:t>
      </w:r>
      <w:r w:rsidRPr="003E71B4">
        <w:rPr>
          <w:rFonts w:ascii="Times New Roman" w:hAnsi="Times New Roman" w:cs="Times New Roman"/>
          <w:spacing w:val="-1"/>
          <w:sz w:val="24"/>
          <w:szCs w:val="24"/>
        </w:rPr>
        <w:br/>
        <w:t>произведения на народном инструменте;</w:t>
      </w:r>
    </w:p>
    <w:p w:rsidR="00E02DBC" w:rsidRPr="003E71B4" w:rsidRDefault="00E02DBC" w:rsidP="00E02DBC">
      <w:pPr>
        <w:numPr>
          <w:ilvl w:val="0"/>
          <w:numId w:val="8"/>
        </w:numPr>
        <w:shd w:val="clear" w:color="auto" w:fill="FFFFFF"/>
        <w:tabs>
          <w:tab w:val="left" w:pos="898"/>
        </w:tabs>
        <w:spacing w:before="5" w:line="27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3E71B4">
        <w:rPr>
          <w:rFonts w:ascii="Times New Roman" w:hAnsi="Times New Roman" w:cs="Times New Roman"/>
          <w:spacing w:val="1"/>
          <w:sz w:val="24"/>
          <w:szCs w:val="24"/>
        </w:rPr>
        <w:t xml:space="preserve">навыков импровизации на народном инструменте, чтения с листа   несложных   музыкальных   произведений   на   народном  </w:t>
      </w:r>
      <w:r w:rsidRPr="003E71B4">
        <w:rPr>
          <w:rFonts w:ascii="Times New Roman" w:hAnsi="Times New Roman" w:cs="Times New Roman"/>
          <w:spacing w:val="-1"/>
          <w:sz w:val="24"/>
          <w:szCs w:val="24"/>
        </w:rPr>
        <w:t>инструменте;</w:t>
      </w:r>
    </w:p>
    <w:p w:rsidR="00E02DBC" w:rsidRPr="003E71B4" w:rsidRDefault="00E02DBC" w:rsidP="00E02DBC">
      <w:pPr>
        <w:numPr>
          <w:ilvl w:val="0"/>
          <w:numId w:val="9"/>
        </w:numPr>
        <w:shd w:val="clear" w:color="auto" w:fill="FFFFFF"/>
        <w:tabs>
          <w:tab w:val="left" w:pos="898"/>
        </w:tabs>
        <w:spacing w:before="2" w:line="27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3E71B4">
        <w:rPr>
          <w:rFonts w:ascii="Times New Roman" w:hAnsi="Times New Roman" w:cs="Times New Roman"/>
          <w:spacing w:val="-1"/>
          <w:sz w:val="24"/>
          <w:szCs w:val="24"/>
        </w:rPr>
        <w:t>навыков подбора по слуху;</w:t>
      </w:r>
    </w:p>
    <w:p w:rsidR="00E02DBC" w:rsidRPr="003E71B4" w:rsidRDefault="00E02DBC" w:rsidP="00E02DBC">
      <w:pPr>
        <w:shd w:val="clear" w:color="auto" w:fill="FFFFFF"/>
        <w:tabs>
          <w:tab w:val="left" w:pos="1082"/>
        </w:tabs>
        <w:spacing w:line="276" w:lineRule="exact"/>
        <w:ind w:left="742"/>
        <w:jc w:val="both"/>
        <w:rPr>
          <w:rFonts w:ascii="Times New Roman" w:hAnsi="Times New Roman" w:cs="Times New Roman"/>
          <w:sz w:val="24"/>
          <w:szCs w:val="24"/>
        </w:rPr>
      </w:pPr>
      <w:r w:rsidRPr="003E71B4">
        <w:rPr>
          <w:rFonts w:ascii="Times New Roman" w:hAnsi="Times New Roman" w:cs="Times New Roman"/>
          <w:sz w:val="24"/>
          <w:szCs w:val="24"/>
        </w:rPr>
        <w:t>-</w:t>
      </w:r>
      <w:r w:rsidRPr="003E71B4">
        <w:rPr>
          <w:rFonts w:ascii="Times New Roman" w:hAnsi="Times New Roman" w:cs="Times New Roman"/>
          <w:sz w:val="24"/>
          <w:szCs w:val="24"/>
        </w:rPr>
        <w:tab/>
      </w:r>
      <w:r w:rsidRPr="003E71B4">
        <w:rPr>
          <w:rFonts w:ascii="Times New Roman" w:hAnsi="Times New Roman" w:cs="Times New Roman"/>
          <w:spacing w:val="-2"/>
          <w:sz w:val="24"/>
          <w:szCs w:val="24"/>
        </w:rPr>
        <w:t>первичных    навыков    в    области    теоретического    анализа    исполняемых</w:t>
      </w:r>
    </w:p>
    <w:p w:rsidR="00E02DBC" w:rsidRPr="003E71B4" w:rsidRDefault="00E02DBC" w:rsidP="00E02DBC">
      <w:pPr>
        <w:shd w:val="clear" w:color="auto" w:fill="FFFFFF"/>
        <w:spacing w:line="274" w:lineRule="exact"/>
        <w:ind w:left="5"/>
        <w:jc w:val="both"/>
        <w:rPr>
          <w:rFonts w:ascii="Times New Roman" w:hAnsi="Times New Roman" w:cs="Times New Roman"/>
          <w:sz w:val="24"/>
          <w:szCs w:val="24"/>
        </w:rPr>
      </w:pPr>
      <w:r w:rsidRPr="003E71B4">
        <w:rPr>
          <w:rFonts w:ascii="Times New Roman" w:hAnsi="Times New Roman" w:cs="Times New Roman"/>
          <w:spacing w:val="-4"/>
          <w:sz w:val="24"/>
          <w:szCs w:val="24"/>
        </w:rPr>
        <w:t>произведений;</w:t>
      </w:r>
    </w:p>
    <w:p w:rsidR="00E02DBC" w:rsidRPr="00F91F53" w:rsidRDefault="00E02DBC" w:rsidP="00E02DBC">
      <w:pPr>
        <w:numPr>
          <w:ilvl w:val="0"/>
          <w:numId w:val="6"/>
        </w:numPr>
        <w:shd w:val="clear" w:color="auto" w:fill="FFFFFF"/>
        <w:tabs>
          <w:tab w:val="left" w:pos="857"/>
        </w:tabs>
        <w:spacing w:line="274" w:lineRule="exact"/>
        <w:ind w:right="518"/>
        <w:jc w:val="both"/>
        <w:rPr>
          <w:rFonts w:ascii="Times New Roman" w:hAnsi="Times New Roman" w:cs="Times New Roman"/>
          <w:sz w:val="24"/>
          <w:szCs w:val="24"/>
        </w:rPr>
      </w:pPr>
      <w:r w:rsidRPr="003E71B4">
        <w:rPr>
          <w:rFonts w:ascii="Times New Roman" w:hAnsi="Times New Roman" w:cs="Times New Roman"/>
          <w:spacing w:val="-2"/>
          <w:sz w:val="24"/>
          <w:szCs w:val="24"/>
        </w:rPr>
        <w:t>навыков публичных выступлений (сольных, ансамблевых,);</w:t>
      </w:r>
    </w:p>
    <w:p w:rsidR="00F91F53" w:rsidRDefault="00F91F53" w:rsidP="00F91F53">
      <w:pPr>
        <w:shd w:val="clear" w:color="auto" w:fill="FFFFFF"/>
        <w:tabs>
          <w:tab w:val="left" w:pos="857"/>
        </w:tabs>
        <w:spacing w:line="274" w:lineRule="exact"/>
        <w:ind w:right="518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E02DBC" w:rsidRPr="003E71B4" w:rsidRDefault="00E02DBC" w:rsidP="00E02DBC">
      <w:pPr>
        <w:shd w:val="clear" w:color="auto" w:fill="FFFFFF"/>
        <w:tabs>
          <w:tab w:val="left" w:pos="857"/>
        </w:tabs>
        <w:spacing w:line="274" w:lineRule="exact"/>
        <w:ind w:right="518"/>
        <w:jc w:val="both"/>
        <w:rPr>
          <w:rFonts w:ascii="Times New Roman" w:hAnsi="Times New Roman" w:cs="Times New Roman"/>
          <w:sz w:val="24"/>
          <w:szCs w:val="24"/>
        </w:rPr>
      </w:pPr>
    </w:p>
    <w:p w:rsidR="00E02DBC" w:rsidRPr="003E71B4" w:rsidRDefault="00E02DBC" w:rsidP="00E02DBC">
      <w:pPr>
        <w:keepNext/>
        <w:widowControl/>
        <w:tabs>
          <w:tab w:val="left" w:pos="4820"/>
        </w:tabs>
        <w:autoSpaceDE/>
        <w:autoSpaceDN/>
        <w:adjustRightInd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02DBC" w:rsidRPr="003B5B47" w:rsidRDefault="00E02DBC" w:rsidP="003B5B47">
      <w:pPr>
        <w:pStyle w:val="a3"/>
        <w:numPr>
          <w:ilvl w:val="0"/>
          <w:numId w:val="18"/>
        </w:numPr>
        <w:jc w:val="center"/>
        <w:rPr>
          <w:rFonts w:ascii="Times New Roman" w:hAnsi="Times New Roman"/>
          <w:b/>
          <w:bCs/>
          <w:sz w:val="24"/>
          <w:szCs w:val="24"/>
        </w:rPr>
      </w:pPr>
      <w:r w:rsidRPr="003B5B47">
        <w:rPr>
          <w:rFonts w:ascii="Times New Roman" w:hAnsi="Times New Roman"/>
          <w:b/>
          <w:bCs/>
          <w:sz w:val="24"/>
          <w:szCs w:val="24"/>
        </w:rPr>
        <w:t>Годовые требования по классам.</w:t>
      </w:r>
    </w:p>
    <w:p w:rsidR="00E02DBC" w:rsidRPr="003E71B4" w:rsidRDefault="00E02DBC" w:rsidP="00E02DBC">
      <w:pPr>
        <w:pStyle w:val="a3"/>
        <w:tabs>
          <w:tab w:val="left" w:pos="621"/>
          <w:tab w:val="left" w:leader="dot" w:pos="10206"/>
        </w:tabs>
        <w:spacing w:line="322" w:lineRule="exact"/>
        <w:ind w:right="20"/>
        <w:rPr>
          <w:rFonts w:ascii="Times New Roman" w:hAnsi="Times New Roman"/>
          <w:b/>
          <w:sz w:val="24"/>
          <w:szCs w:val="24"/>
        </w:rPr>
      </w:pPr>
    </w:p>
    <w:p w:rsidR="00E02DBC" w:rsidRPr="00F1252A" w:rsidRDefault="00E02DBC" w:rsidP="00E02DBC">
      <w:pPr>
        <w:widowControl/>
        <w:overflowPunct w:val="0"/>
        <w:textAlignment w:val="baseline"/>
        <w:rPr>
          <w:rFonts w:ascii="Times New Roman" w:hAnsi="Times New Roman" w:cs="Times New Roman"/>
          <w:b/>
          <w:bCs/>
          <w:sz w:val="22"/>
        </w:rPr>
      </w:pPr>
    </w:p>
    <w:p w:rsidR="00E02DBC" w:rsidRPr="00CB0386" w:rsidRDefault="00E02DBC" w:rsidP="00E02DBC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CB0386">
        <w:rPr>
          <w:rFonts w:ascii="Times New Roman" w:hAnsi="Times New Roman" w:cs="Times New Roman"/>
          <w:bCs/>
          <w:sz w:val="24"/>
          <w:szCs w:val="24"/>
          <w:lang w:val="en-US" w:eastAsia="ar-SA"/>
        </w:rPr>
        <w:t>I</w:t>
      </w:r>
      <w:r w:rsidRPr="00CB0386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класс</w:t>
      </w:r>
    </w:p>
    <w:p w:rsidR="00E02DBC" w:rsidRPr="00CB0386" w:rsidRDefault="00E02DBC" w:rsidP="00E02DB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Объем учебного времени, предусмотренного на освоение учебного предмета 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 Максимальный- 128 часов,( с учетом дополнительных каникул),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Аудиторный – 64 часа,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Внеаудиторный – 64 часа,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</w:p>
    <w:p w:rsidR="00E02DBC" w:rsidRPr="00CB0386" w:rsidRDefault="00E02DBC" w:rsidP="00E02DB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Самостоятельная работа обучающихся в программе учебного предмета: 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-выполнение домашнего задания, 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-посещение учреждений культуры (филармоний, театров, концертных залов, музеев и др.), 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-участие обучающихся в творческих мероприятиях и культурно-просветительской деятельности школы.</w:t>
      </w:r>
    </w:p>
    <w:p w:rsidR="00E02DBC" w:rsidRPr="00F1252A" w:rsidRDefault="00E02DBC" w:rsidP="00E02DBC">
      <w:pPr>
        <w:widowControl/>
        <w:overflowPunct w:val="0"/>
        <w:textAlignment w:val="baseline"/>
        <w:rPr>
          <w:rFonts w:ascii="Times New Roman" w:hAnsi="Times New Roman" w:cs="Times New Roman"/>
          <w:sz w:val="22"/>
        </w:rPr>
      </w:pP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  <w:r w:rsidRPr="00F1252A">
        <w:rPr>
          <w:rFonts w:ascii="Times New Roman" w:hAnsi="Times New Roman" w:cs="Times New Roman"/>
          <w:sz w:val="22"/>
        </w:rPr>
        <w:tab/>
      </w:r>
    </w:p>
    <w:p w:rsidR="00E02DBC" w:rsidRPr="00864A36" w:rsidRDefault="00E02DBC" w:rsidP="00E02DBC">
      <w:pPr>
        <w:widowControl/>
        <w:tabs>
          <w:tab w:val="left" w:pos="4125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</w:rPr>
      </w:pPr>
      <w:r w:rsidRPr="00864A36">
        <w:rPr>
          <w:rFonts w:ascii="Times New Roman" w:hAnsi="Times New Roman" w:cs="Times New Roman"/>
          <w:b/>
          <w:sz w:val="22"/>
        </w:rPr>
        <w:t>Рекомендуемый репертуар для 1 класса:</w:t>
      </w: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Этюды: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Е.Гнесина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– До мажор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Г.Беренс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– Соль мажор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Г.Чернявская – ля минор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В.Накапкин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– ля минор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Г.Ковтун – ля минор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А.Жилинский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– Соль мажор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Л.Шитте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– Соль мажор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В.Лушников – Фа мажор</w:t>
      </w: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Пьесы: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А.Филипенко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2E3B35">
        <w:rPr>
          <w:rFonts w:ascii="Times New Roman" w:hAnsi="Times New Roman" w:cs="Times New Roman"/>
          <w:sz w:val="24"/>
          <w:szCs w:val="24"/>
        </w:rPr>
        <w:t>Циплята</w:t>
      </w:r>
      <w:proofErr w:type="spellEnd"/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Д.Кабалевский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– Вроде марша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Ю Слонов – Кукушка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Б.Антюфеев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– Грустная песенка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С.Сароян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– Грустная песенка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Ю.Сушкин – Маленький вальс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Н.Любарский – Курочка</w:t>
      </w: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Народные песни: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Ой за гаем, гаем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Шум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 xml:space="preserve">Ой, </w:t>
      </w: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джигуне.джигуне</w:t>
      </w:r>
      <w:proofErr w:type="spellEnd"/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Баю-баюшки</w:t>
      </w:r>
      <w:proofErr w:type="spellEnd"/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Земелюшка-чернозем</w:t>
      </w:r>
      <w:proofErr w:type="spellEnd"/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Как на тоненький ледок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Перепелочка</w:t>
      </w:r>
      <w:proofErr w:type="spellEnd"/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Вдоль да по речке</w:t>
      </w:r>
    </w:p>
    <w:p w:rsidR="00E02DBC" w:rsidRDefault="00E02DBC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</w:rPr>
      </w:pPr>
    </w:p>
    <w:p w:rsidR="00E02DBC" w:rsidRDefault="00E02DBC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Примерная программа академического концерта:</w:t>
      </w:r>
    </w:p>
    <w:p w:rsidR="00E02DBC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Г.Беренс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– Соль мажор</w:t>
      </w:r>
    </w:p>
    <w:p w:rsidR="00E02DBC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Ю Слонов – Кукушка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 xml:space="preserve">Ой, </w:t>
      </w: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джигуне.джигуне</w:t>
      </w:r>
      <w:proofErr w:type="spellEnd"/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2DBC" w:rsidRDefault="00E02DBC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Примерная программа экзамена</w:t>
      </w:r>
      <w:r w:rsidR="007259CB">
        <w:rPr>
          <w:rFonts w:ascii="Times New Roman" w:hAnsi="Times New Roman" w:cs="Times New Roman"/>
          <w:b/>
          <w:sz w:val="22"/>
        </w:rPr>
        <w:t xml:space="preserve"> промежуточной аттестации</w:t>
      </w:r>
      <w:r>
        <w:rPr>
          <w:rFonts w:ascii="Times New Roman" w:hAnsi="Times New Roman" w:cs="Times New Roman"/>
          <w:b/>
          <w:sz w:val="22"/>
        </w:rPr>
        <w:t>: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Г.Ковтун – ля минор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Д.Кабалевский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– Вроде марша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lastRenderedPageBreak/>
        <w:t>Перепелочка</w:t>
      </w:r>
      <w:proofErr w:type="spellEnd"/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2DBC" w:rsidRDefault="00E02DBC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</w:rPr>
      </w:pPr>
    </w:p>
    <w:p w:rsidR="003B5B47" w:rsidRDefault="003B5B47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</w:rPr>
      </w:pPr>
    </w:p>
    <w:p w:rsidR="00FD7CE4" w:rsidRDefault="00FD7CE4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</w:rPr>
      </w:pPr>
    </w:p>
    <w:p w:rsidR="00FD7CE4" w:rsidRDefault="00FD7CE4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</w:rPr>
      </w:pPr>
    </w:p>
    <w:p w:rsidR="00FD7CE4" w:rsidRDefault="00FD7CE4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</w:rPr>
      </w:pPr>
    </w:p>
    <w:p w:rsidR="00FD7CE4" w:rsidRDefault="00FD7CE4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</w:rPr>
      </w:pPr>
    </w:p>
    <w:p w:rsidR="00FD7CE4" w:rsidRDefault="00FD7CE4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</w:rPr>
      </w:pPr>
    </w:p>
    <w:p w:rsidR="003B5B47" w:rsidRDefault="003B5B47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</w:rPr>
      </w:pPr>
    </w:p>
    <w:p w:rsidR="003B5B47" w:rsidRDefault="003B5B47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</w:rPr>
      </w:pPr>
    </w:p>
    <w:p w:rsidR="00E02DBC" w:rsidRPr="00CB0386" w:rsidRDefault="00E02DBC" w:rsidP="00E02DBC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CB0386">
        <w:rPr>
          <w:rFonts w:ascii="Times New Roman" w:hAnsi="Times New Roman" w:cs="Times New Roman"/>
          <w:bCs/>
          <w:sz w:val="24"/>
          <w:szCs w:val="24"/>
          <w:lang w:val="en-US" w:eastAsia="ar-SA"/>
        </w:rPr>
        <w:t>II</w:t>
      </w:r>
      <w:r w:rsidRPr="00CB0386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класс</w:t>
      </w:r>
    </w:p>
    <w:p w:rsidR="00E02DBC" w:rsidRDefault="00E02DBC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</w:rPr>
      </w:pPr>
    </w:p>
    <w:p w:rsidR="00E02DBC" w:rsidRPr="00CB0386" w:rsidRDefault="00E02DBC" w:rsidP="00E02DB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Объем учебного времени, предусмотренного на освоение учебного предмета </w:t>
      </w:r>
    </w:p>
    <w:p w:rsidR="00E02DBC" w:rsidRPr="00CB0386" w:rsidRDefault="00E02DBC" w:rsidP="00E02DBC">
      <w:pPr>
        <w:widowControl/>
        <w:autoSpaceDE/>
        <w:autoSpaceDN/>
        <w:adjustRightInd/>
        <w:ind w:left="2124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Максимальный- 132 часа,</w:t>
      </w:r>
    </w:p>
    <w:p w:rsidR="00E02DBC" w:rsidRPr="00CB0386" w:rsidRDefault="00E02DBC" w:rsidP="00E02DBC">
      <w:pPr>
        <w:widowControl/>
        <w:autoSpaceDE/>
        <w:autoSpaceDN/>
        <w:adjustRightInd/>
        <w:ind w:left="2124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Аудиторный – 66 часов,</w:t>
      </w:r>
    </w:p>
    <w:p w:rsidR="00E02DBC" w:rsidRPr="00CB0386" w:rsidRDefault="00E02DBC" w:rsidP="00E02DBC">
      <w:pPr>
        <w:widowControl/>
        <w:autoSpaceDE/>
        <w:autoSpaceDN/>
        <w:adjustRightInd/>
        <w:ind w:left="2124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Внеаудиторный – 66 часов,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</w:p>
    <w:p w:rsidR="00E02DBC" w:rsidRPr="00CB0386" w:rsidRDefault="00E02DBC" w:rsidP="00E02DB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Самостоятельная работа обучающихся в программе учебного предмета: 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-выполнение домашнего задания, 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-посещение учреждений культуры (филармоний, театров, концертных залов, музеев и др.), 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-участие обучающихся в творческих мероприятиях и культурно-просветительской деятельности школы.</w:t>
      </w:r>
    </w:p>
    <w:p w:rsidR="00E02DBC" w:rsidRPr="00F1252A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Pr="00864A36" w:rsidRDefault="00E02DBC" w:rsidP="00E02DBC">
      <w:pPr>
        <w:widowControl/>
        <w:tabs>
          <w:tab w:val="left" w:pos="4125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</w:rPr>
      </w:pPr>
      <w:r w:rsidRPr="00864A36">
        <w:rPr>
          <w:rFonts w:ascii="Times New Roman" w:hAnsi="Times New Roman" w:cs="Times New Roman"/>
          <w:b/>
          <w:sz w:val="22"/>
        </w:rPr>
        <w:t>Рекомендуемый репертуар для 2 класса:</w:t>
      </w:r>
    </w:p>
    <w:p w:rsidR="00E02DBC" w:rsidRPr="00F1252A" w:rsidRDefault="00E02DBC" w:rsidP="00E02DBC">
      <w:pPr>
        <w:widowControl/>
        <w:tabs>
          <w:tab w:val="left" w:pos="4125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  <w:u w:val="single"/>
        </w:rPr>
      </w:pP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Этюды: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П.Ризоль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– До мажор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А.Нечипаренко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– Ля мажор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А.Лешгорн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– Ля мажор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А.Денисов – До мажор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Н.Самойленко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– ля минор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Л.Шитте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– Фа мажор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К.Черни – Си бемоль мажор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Г.Вольфарт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– Ре мажор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А.Дювернуа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– До мажор</w:t>
      </w: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Пьесы: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Ю.Шишаков – Песенка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В.Моцарт – Полонез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Л.Делиб – Вальс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В.Моцарт – Весенняя песня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А.Гедике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– Фугато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С.Майкапар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– Вальс</w:t>
      </w:r>
    </w:p>
    <w:p w:rsidR="00E02DBC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Н.Чайкин – Вальс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 Самойлов</w:t>
      </w:r>
      <w:r w:rsidRPr="002E3B35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Сонатина Соль мажор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2E3B35">
        <w:rPr>
          <w:rFonts w:ascii="Times New Roman" w:hAnsi="Times New Roman" w:cs="Times New Roman"/>
          <w:sz w:val="24"/>
          <w:szCs w:val="24"/>
        </w:rPr>
        <w:t>И.Бах – Ария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Д.Кабалевский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– Клоуны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М.Глинка – Детская полька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К.Мясков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– Зимушка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Народные песни, танцы: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lastRenderedPageBreak/>
        <w:t>Казачок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Дивлюсь я на небо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Подгорка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Горлиця</w:t>
      </w:r>
      <w:proofErr w:type="spellEnd"/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Как ходил, гулял Ванюша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Ой, лопнув обруч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Аннушка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Сама садик я садила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Я на горку шла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Как под яблонькой</w:t>
      </w:r>
    </w:p>
    <w:p w:rsidR="00E02DBC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2DBC" w:rsidRDefault="00E02DBC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Примерная программа академического концерта: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А.Денисов – До мажор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В.Моцарт – Весенняя песня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Как под яблонькой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259CB" w:rsidRDefault="007259CB" w:rsidP="007259CB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Примерная программа экзамена промежуточной аттестации: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Н.Самойленко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– ля минор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 Самойлов</w:t>
      </w:r>
      <w:r w:rsidRPr="002E3B35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Сонатина Соль мажор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М.Глинка – Детская полька</w:t>
      </w:r>
    </w:p>
    <w:p w:rsidR="00E02DBC" w:rsidRDefault="00E02DBC" w:rsidP="00E02DBC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  <w:lang w:eastAsia="ar-SA"/>
        </w:rPr>
      </w:pPr>
    </w:p>
    <w:p w:rsidR="00E02DBC" w:rsidRPr="00CB0386" w:rsidRDefault="00E02DBC" w:rsidP="00E02DBC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CB0386">
        <w:rPr>
          <w:rFonts w:ascii="Times New Roman" w:hAnsi="Times New Roman" w:cs="Times New Roman"/>
          <w:bCs/>
          <w:sz w:val="24"/>
          <w:szCs w:val="24"/>
          <w:lang w:val="en-US" w:eastAsia="ar-SA"/>
        </w:rPr>
        <w:t>III</w:t>
      </w:r>
      <w:r w:rsidRPr="00CB0386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класс</w:t>
      </w:r>
    </w:p>
    <w:p w:rsidR="00E02DBC" w:rsidRPr="00CB0386" w:rsidRDefault="00E02DBC" w:rsidP="00E02DBC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4"/>
          <w:szCs w:val="24"/>
          <w:lang w:eastAsia="ar-SA"/>
        </w:rPr>
      </w:pPr>
    </w:p>
    <w:p w:rsidR="00E02DBC" w:rsidRPr="00CB0386" w:rsidRDefault="00E02DBC" w:rsidP="00E02DB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Объем учебного времени, предусмотренного на освоение учебного предмета </w:t>
      </w:r>
    </w:p>
    <w:p w:rsidR="00E02DBC" w:rsidRPr="00CB0386" w:rsidRDefault="00E02DBC" w:rsidP="00E02DBC">
      <w:pPr>
        <w:widowControl/>
        <w:autoSpaceDE/>
        <w:autoSpaceDN/>
        <w:adjustRightInd/>
        <w:ind w:left="2124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Максимальный- 132 часа,</w:t>
      </w:r>
    </w:p>
    <w:p w:rsidR="00E02DBC" w:rsidRPr="00CB0386" w:rsidRDefault="00E02DBC" w:rsidP="00E02DBC">
      <w:pPr>
        <w:widowControl/>
        <w:autoSpaceDE/>
        <w:autoSpaceDN/>
        <w:adjustRightInd/>
        <w:ind w:left="2124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Аудиторный – 66 часов,</w:t>
      </w:r>
    </w:p>
    <w:p w:rsidR="00E02DBC" w:rsidRPr="00CB0386" w:rsidRDefault="00E02DBC" w:rsidP="00E02DBC">
      <w:pPr>
        <w:widowControl/>
        <w:autoSpaceDE/>
        <w:autoSpaceDN/>
        <w:adjustRightInd/>
        <w:ind w:left="2124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Внеаудиторный – 66 часов,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</w:p>
    <w:p w:rsidR="00E02DBC" w:rsidRPr="00CB0386" w:rsidRDefault="00E02DBC" w:rsidP="00E02DB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Самостоятельная работа обучающихся в программе учебного предмета: 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-выполнение домашнего задания, 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-посещение учреждений культуры (филармоний, театров, концертных залов, музеев и др.), 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-участие обучающихся в творческих мероприятиях и культурно-просветительской деятельности школы.</w:t>
      </w:r>
    </w:p>
    <w:p w:rsidR="00E02DBC" w:rsidRPr="00CB0386" w:rsidRDefault="00E02DBC" w:rsidP="00E02DBC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sz w:val="24"/>
          <w:szCs w:val="24"/>
          <w:lang w:eastAsia="ar-SA"/>
        </w:rPr>
      </w:pPr>
    </w:p>
    <w:p w:rsidR="00E02DBC" w:rsidRPr="002E3B35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2DBC" w:rsidRPr="00864A36" w:rsidRDefault="00E02DBC" w:rsidP="00E02DBC">
      <w:pPr>
        <w:widowControl/>
        <w:tabs>
          <w:tab w:val="left" w:pos="4125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</w:rPr>
      </w:pPr>
      <w:r w:rsidRPr="00864A36">
        <w:rPr>
          <w:rFonts w:ascii="Times New Roman" w:hAnsi="Times New Roman" w:cs="Times New Roman"/>
          <w:b/>
          <w:sz w:val="22"/>
        </w:rPr>
        <w:t>Рекомендуемый репертуар для 3 класса:</w:t>
      </w: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Этюды: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В.Галкин–Ре мажор, До мажор, Соль мажор, Ми мажор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Г.Дмитриев – Ре мажор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Е.Двилянский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– Си бемоль мажор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К.Черни – До мажор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Ж.Конкон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– До мажор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К.Бруннер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– До мажор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А.Гедике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– ля минор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Л.Сидельников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– Ля мажор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Пьесы: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 xml:space="preserve">И.Андре–Сонатина Соль мажор </w:t>
      </w:r>
      <w:r w:rsidRPr="00CB2DA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B2DA8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В.Моцарт – Вариации на тему из оперы «Волшебная флейта»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Бах – Ария Фа мажор</w:t>
      </w:r>
    </w:p>
    <w:p w:rsidR="00E02DBC" w:rsidRPr="00CB2DA8" w:rsidRDefault="00E02DBC" w:rsidP="00E02DBC">
      <w:pPr>
        <w:widowControl/>
        <w:overflowPunct w:val="0"/>
        <w:ind w:left="851" w:firstLine="708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Менуэт (из нотной тетради А.М.Бах)</w:t>
      </w:r>
    </w:p>
    <w:p w:rsidR="00E02DBC" w:rsidRPr="00CB2DA8" w:rsidRDefault="00E02DBC" w:rsidP="00E02DBC">
      <w:pPr>
        <w:widowControl/>
        <w:overflowPunct w:val="0"/>
        <w:ind w:left="851" w:firstLine="708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Три менуэта из сюиты соль минор для клавира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lastRenderedPageBreak/>
        <w:t>А.Гедике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– Прелюдия – До мажор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ab/>
        <w:t>Маленькое рондо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С.Галас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– Сказочка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Д.Шостакович – Марш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А.Жилинский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– Веселый пастушок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Д.Тюрк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– Детская кадриль</w:t>
      </w:r>
    </w:p>
    <w:p w:rsidR="00E02DBC" w:rsidRPr="00F1252A" w:rsidRDefault="00E02DBC" w:rsidP="00E02DBC">
      <w:pPr>
        <w:widowControl/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Pr="00F1252A" w:rsidRDefault="00E02DBC" w:rsidP="00E02DBC">
      <w:pPr>
        <w:widowControl/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Обработки народных песен и танцев: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Как со вечера дождь – обр. П.Триодина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Земелюшка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–чернозем – обр. 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А.Тебнева</w:t>
      </w:r>
      <w:proofErr w:type="spellEnd"/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По улице мостовой – обр. Б.Александрова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Рябинушка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– обр. А.Новикова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 xml:space="preserve">Калина моя –обр. 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Г.Шендерева</w:t>
      </w:r>
      <w:proofErr w:type="spellEnd"/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Вдоль да по речке –обр. Б.Белова</w:t>
      </w:r>
    </w:p>
    <w:p w:rsidR="00E02DBC" w:rsidRPr="00F1252A" w:rsidRDefault="00E02DBC" w:rsidP="00E02DBC">
      <w:pPr>
        <w:widowControl/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Default="00E02DBC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Примерная программа академического концерта: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Ж.Конкон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– До мажор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Бах – Ария Фа мажор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Д.Шостакович – Марш</w:t>
      </w:r>
    </w:p>
    <w:p w:rsidR="00E02DBC" w:rsidRDefault="00E02DBC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</w:p>
    <w:p w:rsidR="007259CB" w:rsidRDefault="007259CB" w:rsidP="007259CB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Примерная программа экзамена промежуточной аттестации: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2E3B35">
        <w:rPr>
          <w:rFonts w:ascii="Times New Roman" w:hAnsi="Times New Roman" w:cs="Times New Roman"/>
          <w:sz w:val="24"/>
          <w:szCs w:val="24"/>
        </w:rPr>
        <w:t>Л.Сидельников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– Ля мажор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 xml:space="preserve">И.Андре–Сонатина Соль мажор </w:t>
      </w:r>
      <w:r w:rsidRPr="00CB2DA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B2DA8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Вдоль да по речке –обр. Б.Белова</w:t>
      </w:r>
    </w:p>
    <w:p w:rsidR="00E02DBC" w:rsidRPr="00CB0386" w:rsidRDefault="00E02DBC" w:rsidP="00E02DBC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CB0386">
        <w:rPr>
          <w:rFonts w:ascii="Times New Roman" w:hAnsi="Times New Roman" w:cs="Times New Roman"/>
          <w:bCs/>
          <w:sz w:val="24"/>
          <w:szCs w:val="24"/>
          <w:lang w:val="en-US" w:eastAsia="ar-SA"/>
        </w:rPr>
        <w:t>IV</w:t>
      </w:r>
      <w:r w:rsidRPr="00CB0386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класс</w:t>
      </w:r>
    </w:p>
    <w:p w:rsidR="00E02DBC" w:rsidRPr="00CB0386" w:rsidRDefault="00E02DBC" w:rsidP="00E02DB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Объем учебного времени, предусмотренного на освоение учебного предмета </w:t>
      </w:r>
    </w:p>
    <w:p w:rsidR="00E02DBC" w:rsidRPr="00CB0386" w:rsidRDefault="00E02DBC" w:rsidP="00E02DBC">
      <w:pPr>
        <w:widowControl/>
        <w:autoSpaceDE/>
        <w:autoSpaceDN/>
        <w:adjustRightInd/>
        <w:ind w:left="2124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Максимальный- 165 часов,</w:t>
      </w:r>
    </w:p>
    <w:p w:rsidR="00E02DBC" w:rsidRPr="00CB0386" w:rsidRDefault="00E02DBC" w:rsidP="00E02DBC">
      <w:pPr>
        <w:widowControl/>
        <w:autoSpaceDE/>
        <w:autoSpaceDN/>
        <w:adjustRightInd/>
        <w:ind w:left="2124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Аудиторный – 66 часов,</w:t>
      </w:r>
    </w:p>
    <w:p w:rsidR="00E02DBC" w:rsidRPr="00CB0386" w:rsidRDefault="00E02DBC" w:rsidP="00E02DBC">
      <w:pPr>
        <w:widowControl/>
        <w:autoSpaceDE/>
        <w:autoSpaceDN/>
        <w:adjustRightInd/>
        <w:ind w:left="2124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Внеаудиторный – 99 часов,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</w:p>
    <w:p w:rsidR="00E02DBC" w:rsidRPr="00CB0386" w:rsidRDefault="00E02DBC" w:rsidP="00E02DB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Самостоятельная работа обучающихся в программе учебного предмета: 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-выполнение домашнего задания, 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-посещение учреждений культуры (филармоний, театров, концертных залов, музеев и др.), 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-участие обучающихся в творческих мероприятиях и культурно-просветительской деятельности школы.</w:t>
      </w:r>
    </w:p>
    <w:p w:rsidR="00E02DBC" w:rsidRPr="00F1252A" w:rsidRDefault="00E02DBC" w:rsidP="00E02DBC">
      <w:pPr>
        <w:widowControl/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Pr="00864A36" w:rsidRDefault="00E02DBC" w:rsidP="00E02DBC">
      <w:pPr>
        <w:widowControl/>
        <w:tabs>
          <w:tab w:val="left" w:pos="4125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</w:rPr>
      </w:pPr>
      <w:r w:rsidRPr="00864A36">
        <w:rPr>
          <w:rFonts w:ascii="Times New Roman" w:hAnsi="Times New Roman" w:cs="Times New Roman"/>
          <w:b/>
          <w:sz w:val="22"/>
        </w:rPr>
        <w:t>Рекомендуемый репертуар для 4 класса:</w:t>
      </w: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Этюды: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К.Рейнеке – До мажор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В.Агеев – Ми минор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Б.Вольф – До мажор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Т.Лак – соль минор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М.Дивлянский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– ля минор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 xml:space="preserve">В.Галкин – Ми мажор, 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Домажор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, Ля мажор, Си мажор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 xml:space="preserve">К.Черни – 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Домажор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, Ми бемоль мажор</w:t>
      </w:r>
    </w:p>
    <w:p w:rsidR="00E02DBC" w:rsidRPr="00CB2DA8" w:rsidRDefault="00E02DBC" w:rsidP="00E02DBC">
      <w:pPr>
        <w:widowControl/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2DBC" w:rsidRPr="00F1252A" w:rsidRDefault="00E02DBC" w:rsidP="00E02DBC">
      <w:pPr>
        <w:widowControl/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Крупная форма: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Ф.Кулау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- Алегретто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Д.Кабалевский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–Сонатина ля минор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Л.Бетховен–Сонатина Фа мажор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Ф.Кулау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–Сонатина Ля мажор,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И.Болдырев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–Сонатина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lastRenderedPageBreak/>
        <w:t>Ю.Шишаков–Сонатина №2</w:t>
      </w:r>
    </w:p>
    <w:p w:rsidR="00E02DBC" w:rsidRPr="00CB2DA8" w:rsidRDefault="00E02DBC" w:rsidP="00E02DBC">
      <w:pPr>
        <w:widowControl/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2DBC" w:rsidRPr="00F1252A" w:rsidRDefault="00E02DBC" w:rsidP="00E02DBC">
      <w:pPr>
        <w:widowControl/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Полифонические пьесы: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 xml:space="preserve">И.Бах–Ария (из </w:t>
      </w:r>
      <w:r w:rsidRPr="00CB2DA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CB2DA8">
        <w:rPr>
          <w:rFonts w:ascii="Times New Roman" w:hAnsi="Times New Roman" w:cs="Times New Roman"/>
          <w:sz w:val="24"/>
          <w:szCs w:val="24"/>
        </w:rPr>
        <w:t xml:space="preserve"> нотной тетради А.М.Бах)</w:t>
      </w:r>
    </w:p>
    <w:p w:rsidR="00E02DBC" w:rsidRPr="00CB2DA8" w:rsidRDefault="00E02DBC" w:rsidP="00E02DBC">
      <w:pPr>
        <w:widowControl/>
        <w:overflowPunct w:val="0"/>
        <w:ind w:left="851" w:firstLine="708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 xml:space="preserve">Полонез(из </w:t>
      </w:r>
      <w:r w:rsidRPr="00CB2DA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CB2DA8">
        <w:rPr>
          <w:rFonts w:ascii="Times New Roman" w:hAnsi="Times New Roman" w:cs="Times New Roman"/>
          <w:sz w:val="24"/>
          <w:szCs w:val="24"/>
        </w:rPr>
        <w:t xml:space="preserve"> нотной тетради А.М.Бах)</w:t>
      </w:r>
    </w:p>
    <w:p w:rsidR="00E02DBC" w:rsidRPr="00CB2DA8" w:rsidRDefault="00E02DBC" w:rsidP="00E02DBC">
      <w:pPr>
        <w:widowControl/>
        <w:overflowPunct w:val="0"/>
        <w:ind w:left="851" w:firstLine="708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Бурре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(из сюиты Фа мажор для клавира)</w:t>
      </w:r>
    </w:p>
    <w:p w:rsidR="00E02DBC" w:rsidRPr="00CB2DA8" w:rsidRDefault="00E02DBC" w:rsidP="00E02DBC">
      <w:pPr>
        <w:widowControl/>
        <w:overflowPunct w:val="0"/>
        <w:ind w:left="851" w:firstLine="708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В.Ф.Бах–Аллегро</w:t>
      </w:r>
    </w:p>
    <w:p w:rsidR="00E02DBC" w:rsidRPr="00CB2DA8" w:rsidRDefault="00E02DBC" w:rsidP="00E02DBC">
      <w:pPr>
        <w:widowControl/>
        <w:overflowPunct w:val="0"/>
        <w:ind w:left="851" w:firstLine="708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И.С.Бах-Жига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(из сюиты Фа мажор для клавира)</w:t>
      </w:r>
    </w:p>
    <w:p w:rsidR="00E02DBC" w:rsidRPr="00CB2DA8" w:rsidRDefault="00E02DBC" w:rsidP="00E02DBC">
      <w:pPr>
        <w:widowControl/>
        <w:overflowPunct w:val="0"/>
        <w:ind w:left="851" w:firstLine="708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Г.Гендель–Сарабанда</w:t>
      </w:r>
    </w:p>
    <w:p w:rsidR="00E02DBC" w:rsidRPr="00CB2DA8" w:rsidRDefault="00E02DBC" w:rsidP="00E02DBC">
      <w:pPr>
        <w:widowControl/>
        <w:overflowPunct w:val="0"/>
        <w:ind w:left="851" w:firstLine="708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С.Майкапар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–Прелюдия и 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фугетта</w:t>
      </w:r>
      <w:proofErr w:type="spellEnd"/>
    </w:p>
    <w:p w:rsidR="00E02DBC" w:rsidRPr="00CB2DA8" w:rsidRDefault="00E02DBC" w:rsidP="00E02DBC">
      <w:pPr>
        <w:widowControl/>
        <w:overflowPunct w:val="0"/>
        <w:textAlignment w:val="baseline"/>
        <w:rPr>
          <w:rFonts w:ascii="Times New Roman" w:hAnsi="Times New Roman" w:cs="Times New Roman"/>
          <w:sz w:val="24"/>
          <w:szCs w:val="24"/>
          <w:u w:val="single"/>
        </w:rPr>
      </w:pPr>
    </w:p>
    <w:p w:rsidR="00E02DBC" w:rsidRPr="00F1252A" w:rsidRDefault="00E02DBC" w:rsidP="00E02DBC">
      <w:pPr>
        <w:widowControl/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Пьесы: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М.Дивлянский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–Вальс ля минор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В.Бухвостов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–Мельница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В.Дикусаров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–Мельница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 xml:space="preserve">В.Шишаков–Поэтическая 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ипровизация</w:t>
      </w:r>
      <w:proofErr w:type="spellEnd"/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Н.Чайкин–Сказ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Д.Шостакович–Лирический сказ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С.Рахманинов–Итальянская полька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Г.Свиридов–Упрямец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С.Майкапар-Полька</w:t>
      </w:r>
      <w:proofErr w:type="spellEnd"/>
    </w:p>
    <w:p w:rsidR="00E02DBC" w:rsidRDefault="00E02DBC" w:rsidP="00E02DBC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  <w:lang w:eastAsia="ar-SA"/>
        </w:rPr>
      </w:pPr>
    </w:p>
    <w:p w:rsidR="00E02DBC" w:rsidRDefault="00E02DBC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Примерная программа академического концерта:</w:t>
      </w:r>
    </w:p>
    <w:p w:rsidR="00E02DBC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Т.Лак – соль минор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В.Ф.Бах–Аллегро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С.Рахманинов–Итальянская полька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259CB" w:rsidRDefault="007259CB" w:rsidP="007259CB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Примерная программа экзамена промежуточной аттестации:</w:t>
      </w:r>
    </w:p>
    <w:p w:rsidR="00E02DBC" w:rsidRPr="00CB2DA8" w:rsidRDefault="00E02DBC" w:rsidP="00E02DBC">
      <w:pPr>
        <w:widowControl/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CB2DA8">
        <w:rPr>
          <w:rFonts w:ascii="Times New Roman" w:hAnsi="Times New Roman" w:cs="Times New Roman"/>
          <w:sz w:val="24"/>
          <w:szCs w:val="24"/>
        </w:rPr>
        <w:t>Г.Гендель–Сарабанда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Л.Бетховен–Сонатина Фа мажор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В.Дикусаров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–Мельница</w:t>
      </w:r>
    </w:p>
    <w:p w:rsidR="00E02DBC" w:rsidRPr="00CB0386" w:rsidRDefault="00E02DBC" w:rsidP="00E02DBC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CB0386">
        <w:rPr>
          <w:rFonts w:ascii="Times New Roman" w:hAnsi="Times New Roman" w:cs="Times New Roman"/>
          <w:bCs/>
          <w:sz w:val="24"/>
          <w:szCs w:val="24"/>
          <w:lang w:val="en-US" w:eastAsia="ar-SA"/>
        </w:rPr>
        <w:t>V</w:t>
      </w:r>
      <w:r w:rsidRPr="00CB0386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класс</w:t>
      </w:r>
    </w:p>
    <w:p w:rsidR="00E02DBC" w:rsidRPr="00CB0386" w:rsidRDefault="00E02DBC" w:rsidP="00E02DB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Объем учебного времени, предусмотренного на освоение учебного предмета </w:t>
      </w:r>
    </w:p>
    <w:p w:rsidR="00E02DBC" w:rsidRPr="00CB0386" w:rsidRDefault="00E02DBC" w:rsidP="00E02DBC">
      <w:pPr>
        <w:widowControl/>
        <w:autoSpaceDE/>
        <w:autoSpaceDN/>
        <w:adjustRightInd/>
        <w:ind w:left="2124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Максимальный- 165 часов,</w:t>
      </w:r>
    </w:p>
    <w:p w:rsidR="00E02DBC" w:rsidRPr="00CB0386" w:rsidRDefault="00E02DBC" w:rsidP="00E02DBC">
      <w:pPr>
        <w:widowControl/>
        <w:autoSpaceDE/>
        <w:autoSpaceDN/>
        <w:adjustRightInd/>
        <w:ind w:left="2124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Аудиторный – 66 часов,</w:t>
      </w:r>
    </w:p>
    <w:p w:rsidR="00E02DBC" w:rsidRPr="00CB0386" w:rsidRDefault="00E02DBC" w:rsidP="00E02DBC">
      <w:pPr>
        <w:widowControl/>
        <w:autoSpaceDE/>
        <w:autoSpaceDN/>
        <w:adjustRightInd/>
        <w:ind w:left="2124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Внеаудиторный – 99 часов,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</w:p>
    <w:p w:rsidR="00E02DBC" w:rsidRPr="00CB0386" w:rsidRDefault="00E02DBC" w:rsidP="00E02DB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Самостоятельная работа обучающихся в программе учебного предмета: 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-выполнение домашнего задания, 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-посещение учреждений культуры (филармоний, театров, концертных залов, музеев и др.), 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-участие обучающихся в творческих мероприятиях и культурно-просветительской деятельности школы.</w:t>
      </w:r>
    </w:p>
    <w:p w:rsidR="00E02DBC" w:rsidRPr="00CB2DA8" w:rsidRDefault="00E02DBC" w:rsidP="00E02DBC">
      <w:pPr>
        <w:widowControl/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2DBC" w:rsidRPr="00864A36" w:rsidRDefault="00E02DBC" w:rsidP="00E02DBC">
      <w:pPr>
        <w:widowControl/>
        <w:tabs>
          <w:tab w:val="left" w:pos="4125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</w:rPr>
      </w:pPr>
      <w:r w:rsidRPr="00864A36">
        <w:rPr>
          <w:rFonts w:ascii="Times New Roman" w:hAnsi="Times New Roman" w:cs="Times New Roman"/>
          <w:b/>
          <w:sz w:val="22"/>
        </w:rPr>
        <w:t>Рекомендуемый репертуар для 5 класса:</w:t>
      </w: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Этюды: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Т.Лак Тарантелла ля минор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Н.Чайкин–Ля мажор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Д.Дювернуа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–До мажор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А.Шитте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–Ля мажор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И.Гавличек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–Пляска ля минор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Ф.Лекуппэ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–ля минор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К.Черни  - До мажор ор.740 №40</w:t>
      </w:r>
    </w:p>
    <w:p w:rsidR="00E02DBC" w:rsidRPr="00F1252A" w:rsidRDefault="00E02DBC" w:rsidP="00E02DBC">
      <w:pPr>
        <w:widowControl/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Pr="00F1252A" w:rsidRDefault="00E02DBC" w:rsidP="00E02DBC">
      <w:pPr>
        <w:widowControl/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Полифония: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Н.Мясковский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–Фуга ре минор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Й.Гайдн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–Менуэт Соль мажор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Р.Шуман–Северная песня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Г.Гендель–Сарабанда ре минор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Г.Телеман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–Фантазия до минор </w:t>
      </w:r>
      <w:r w:rsidRPr="00CB2DA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B2DA8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E02DBC" w:rsidRPr="00CB2DA8" w:rsidRDefault="00E02DBC" w:rsidP="00E02DBC">
      <w:pPr>
        <w:widowControl/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2DBC" w:rsidRPr="00F1252A" w:rsidRDefault="00E02DBC" w:rsidP="00E02DBC">
      <w:pPr>
        <w:widowControl/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Крупная форма: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А.Диабелли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–Сонатина Фа мажор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Ф.Кулау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–Рондо из Сонатины №2 Соль мажор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И.Дуссек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– Сонатина Соль мажор ор.20 №1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М.Клементи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–Сонатина До  мажор ор.36 №3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Д.Чимароза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–Сонатина соль минор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 xml:space="preserve">И.Андре–Сонатина Соль мажор </w:t>
      </w:r>
      <w:r w:rsidRPr="00CB2DA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B2DA8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E02DBC" w:rsidRPr="00F1252A" w:rsidRDefault="00E02DBC" w:rsidP="00E02DBC">
      <w:pPr>
        <w:widowControl/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Pr="00F1252A" w:rsidRDefault="00E02DBC" w:rsidP="00E02DBC">
      <w:pPr>
        <w:widowControl/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Пьесы: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М.Чулаки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–Веселая прогулка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М.Глинка–Мазурка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М.Глинка–Полька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В.Ребиков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–В дерене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А.Рубинштейн–Мелодия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Дж. Гершвин –Колыбельная из оперы «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Порги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Бесс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»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Р.Шуман–Песенка жнецов</w:t>
      </w:r>
    </w:p>
    <w:p w:rsidR="00E02DBC" w:rsidRPr="00F1252A" w:rsidRDefault="00E02DBC" w:rsidP="00E02DBC">
      <w:pPr>
        <w:widowControl/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Pr="00F1252A" w:rsidRDefault="00E02DBC" w:rsidP="00E02DBC">
      <w:pPr>
        <w:widowControl/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Обработки народных песен и танцев: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Н.Ризоль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–Казачок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М.Балакирев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–Надоели ноги, 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надоскучили</w:t>
      </w:r>
      <w:proofErr w:type="spellEnd"/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В.Мурзин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–Русский медленный танец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Вариации – Коробейники обр. В.Кузнецова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Я пойду ли молоденька –обр. В.Алехина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Шла девица по лесочку – обр. В.Шатова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По диким степям Забайкалья – обр. Б.Акимова</w:t>
      </w:r>
    </w:p>
    <w:p w:rsidR="00E02DBC" w:rsidRPr="00F1252A" w:rsidRDefault="00E02DBC" w:rsidP="00E02DBC">
      <w:pPr>
        <w:widowControl/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Default="00E02DBC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Примерная программа академического концерта: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Т.Лак Тарантелла ля минор</w:t>
      </w:r>
    </w:p>
    <w:p w:rsidR="00E02DBC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 xml:space="preserve">Г.Гендель–Сарабанда ре минор 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М.Чулаки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–Веселая прогулка</w:t>
      </w: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259CB" w:rsidRDefault="007259CB" w:rsidP="007259CB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Примерная программа экзамена промежуточной аттестации: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Ф.Лекуппэ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–ля минор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А.Диабелли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–Сонатина Фа мажор</w:t>
      </w:r>
    </w:p>
    <w:p w:rsidR="00E02DBC" w:rsidRPr="00CB2DA8" w:rsidRDefault="00E02DBC" w:rsidP="00E02DBC">
      <w:pPr>
        <w:widowControl/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А.Рубинштейн–Мелодия</w:t>
      </w:r>
    </w:p>
    <w:p w:rsidR="00E02DBC" w:rsidRPr="00CB0386" w:rsidRDefault="00E02DBC" w:rsidP="00E02DBC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CB0386">
        <w:rPr>
          <w:rFonts w:ascii="Times New Roman" w:hAnsi="Times New Roman" w:cs="Times New Roman"/>
          <w:bCs/>
          <w:sz w:val="24"/>
          <w:szCs w:val="24"/>
          <w:lang w:val="en-US" w:eastAsia="ar-SA"/>
        </w:rPr>
        <w:t>VI</w:t>
      </w:r>
      <w:r w:rsidRPr="00CB0386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класс</w:t>
      </w:r>
    </w:p>
    <w:p w:rsidR="00E02DBC" w:rsidRPr="00CB0386" w:rsidRDefault="00E02DBC" w:rsidP="00E02DBC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bCs/>
          <w:sz w:val="24"/>
          <w:szCs w:val="24"/>
          <w:lang w:eastAsia="ar-SA"/>
        </w:rPr>
      </w:pPr>
    </w:p>
    <w:p w:rsidR="00E02DBC" w:rsidRPr="00CB0386" w:rsidRDefault="00E02DBC" w:rsidP="00E02DB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Объем учебного времени, предусмотренного на освоение учебного предмета </w:t>
      </w:r>
    </w:p>
    <w:p w:rsidR="00E02DBC" w:rsidRPr="00CB0386" w:rsidRDefault="00E02DBC" w:rsidP="00E02DBC">
      <w:pPr>
        <w:widowControl/>
        <w:autoSpaceDE/>
        <w:autoSpaceDN/>
        <w:adjustRightInd/>
        <w:ind w:left="2124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Максимальный- 165 часов,</w:t>
      </w:r>
    </w:p>
    <w:p w:rsidR="00E02DBC" w:rsidRPr="00CB0386" w:rsidRDefault="00E02DBC" w:rsidP="00E02DBC">
      <w:pPr>
        <w:widowControl/>
        <w:autoSpaceDE/>
        <w:autoSpaceDN/>
        <w:adjustRightInd/>
        <w:ind w:left="2124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Аудиторный – 66 часов,</w:t>
      </w:r>
    </w:p>
    <w:p w:rsidR="00E02DBC" w:rsidRPr="00CB0386" w:rsidRDefault="00E02DBC" w:rsidP="00E02DBC">
      <w:pPr>
        <w:widowControl/>
        <w:autoSpaceDE/>
        <w:autoSpaceDN/>
        <w:adjustRightInd/>
        <w:ind w:left="2124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Внеаудиторный – 99 часов,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</w:p>
    <w:p w:rsidR="00E02DBC" w:rsidRPr="00CB0386" w:rsidRDefault="00E02DBC" w:rsidP="00E02DB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Самостоятельная работа обучающихся в программе учебного предмета: 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-выполнение домашнего задания, 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lastRenderedPageBreak/>
        <w:t xml:space="preserve">-посещение учреждений культуры (филармоний, театров, концертных залов, музеев и др.), 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-участие обучающихся в творческих мероприятиях и культурно-просветительской деятельности школы.</w:t>
      </w:r>
    </w:p>
    <w:p w:rsidR="00E02DBC" w:rsidRDefault="00E02DBC" w:rsidP="00E02DBC">
      <w:pPr>
        <w:widowControl/>
        <w:tabs>
          <w:tab w:val="left" w:pos="4125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Pr="00864A36" w:rsidRDefault="00E02DBC" w:rsidP="00E02DBC">
      <w:pPr>
        <w:widowControl/>
        <w:tabs>
          <w:tab w:val="left" w:pos="4125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</w:rPr>
      </w:pPr>
      <w:r w:rsidRPr="00864A36">
        <w:rPr>
          <w:rFonts w:ascii="Times New Roman" w:hAnsi="Times New Roman" w:cs="Times New Roman"/>
          <w:b/>
          <w:sz w:val="22"/>
        </w:rPr>
        <w:t>Рекомендуемый репертуар для 6 класса:</w:t>
      </w: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Этюды: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Г.Левкодимов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–Юмореска ре минор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П.Акушенко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–Соль мажор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А.Холлинов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– ля минор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П.Лондонов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–До мажор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О.Агафонов–Веселый этюд Ля мажор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М.Двилянский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–Си бемоль мажор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С.Павин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–ре минор</w:t>
      </w: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Полифония: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Н.Мясковский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–В дреме (из цикла «Шесть импровизаций»)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И.С.Бах–Жига Си бемоль мажор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В.Ф.Бах–Жалоба ми минор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Э.Сати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– Стрельчатая арка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Г.Гендель –Фуга До мажор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М.Глинка–Двухголосная фуга ля минор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Г.Гендель–Сарабанда ре минор</w:t>
      </w: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Крупная форма: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Е.Дербенко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–Сюита в классическом стиле в 7-ми частях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М.Клементи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–Сонатина №2 Соль мажор </w:t>
      </w:r>
      <w:r w:rsidRPr="00CB2DA8">
        <w:rPr>
          <w:rFonts w:ascii="Times New Roman" w:hAnsi="Times New Roman" w:cs="Times New Roman"/>
          <w:sz w:val="24"/>
          <w:szCs w:val="24"/>
          <w:lang w:val="en-US"/>
        </w:rPr>
        <w:t>IIIIII</w:t>
      </w:r>
      <w:r w:rsidRPr="00CB2DA8">
        <w:rPr>
          <w:rFonts w:ascii="Times New Roman" w:hAnsi="Times New Roman" w:cs="Times New Roman"/>
          <w:sz w:val="24"/>
          <w:szCs w:val="24"/>
        </w:rPr>
        <w:t>ч.ч.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М.Клементи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–Сонатина Ре мажор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 xml:space="preserve">Р.Шуман–Детская сонатина Соль мажор </w:t>
      </w:r>
      <w:r w:rsidRPr="00CB2DA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B2DA8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К.Сорокин–Легкая сонатина Ре мажор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К.М.Вебер –Сонатина До мажор</w:t>
      </w: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Пьесы: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Ж.Ибер–Маленький белый ослик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Э.Ялаяс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–Пять Эстонских народных танцев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А.Гурилев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–Полька-мазурка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Д.Шостакович–Вальс –воспоминание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И.Штраус – Полька-пиццикато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В.Ветров–Интермеццо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А.Жданов–На детской железной дороге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Обработки народных песен и танцев: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 xml:space="preserve">Ох, и сеяла 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Ульянушка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ленок – обр. 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В.Мотова</w:t>
      </w:r>
      <w:proofErr w:type="spellEnd"/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 xml:space="preserve">Хора – Молдавский народный танец обр. 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А.Ваненберга</w:t>
      </w:r>
      <w:proofErr w:type="spellEnd"/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Голова ль ты моя удалая –обр. В.Савелов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Барыня –обр. В.Кузнецова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 xml:space="preserve">Петушок –Латышская нар. Песня обр. 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П.Бухвостова</w:t>
      </w:r>
      <w:proofErr w:type="spellEnd"/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За окном черемуха колышется –обр. Б.Акимова</w:t>
      </w:r>
    </w:p>
    <w:p w:rsidR="00E02DBC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 xml:space="preserve">Стоит гора высокая обр. А. 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Полудницина</w:t>
      </w:r>
      <w:proofErr w:type="spellEnd"/>
    </w:p>
    <w:p w:rsidR="00E02DBC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2DBC" w:rsidRDefault="00E02DBC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Примерная программа академического концерта: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П.Акушенко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–Соль мажор</w:t>
      </w:r>
    </w:p>
    <w:p w:rsidR="00E02DBC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lastRenderedPageBreak/>
        <w:t>В.Ветров–Интермеццо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Барыня –обр. В.Кузнецова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259CB" w:rsidRDefault="007259CB" w:rsidP="007259CB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Примерная программа экзамена промежуточной аттестации: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С.Павин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–ре минор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М.Глинка–Двухголосная фуга ля минор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Д.Шостакович–Вальс –воспоминание</w:t>
      </w:r>
    </w:p>
    <w:p w:rsidR="00E02DBC" w:rsidRDefault="00E02DBC" w:rsidP="00E02DBC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  <w:lang w:eastAsia="ar-SA"/>
        </w:rPr>
      </w:pPr>
    </w:p>
    <w:p w:rsidR="00FD7CE4" w:rsidRDefault="00FD7CE4" w:rsidP="00E02DBC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  <w:lang w:eastAsia="ar-SA"/>
        </w:rPr>
      </w:pPr>
    </w:p>
    <w:p w:rsidR="00FD7CE4" w:rsidRDefault="00FD7CE4" w:rsidP="00E02DBC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  <w:lang w:eastAsia="ar-SA"/>
        </w:rPr>
      </w:pPr>
    </w:p>
    <w:p w:rsidR="00FD7CE4" w:rsidRDefault="00FD7CE4" w:rsidP="00E02DBC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  <w:lang w:eastAsia="ar-SA"/>
        </w:rPr>
      </w:pPr>
    </w:p>
    <w:p w:rsidR="00E02DBC" w:rsidRPr="00CB0386" w:rsidRDefault="00E02DBC" w:rsidP="00E02DBC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CB0386">
        <w:rPr>
          <w:rFonts w:ascii="Times New Roman" w:hAnsi="Times New Roman" w:cs="Times New Roman"/>
          <w:bCs/>
          <w:sz w:val="24"/>
          <w:szCs w:val="24"/>
          <w:lang w:val="en-US" w:eastAsia="ar-SA"/>
        </w:rPr>
        <w:t>VII</w:t>
      </w:r>
      <w:r w:rsidRPr="00CB0386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класс</w:t>
      </w:r>
    </w:p>
    <w:p w:rsidR="00E02DBC" w:rsidRPr="00CB0386" w:rsidRDefault="00E02DBC" w:rsidP="00E02DB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Объем учебного времени, предусмотренного на освоение учебного предмета </w:t>
      </w:r>
    </w:p>
    <w:p w:rsidR="00E02DBC" w:rsidRPr="00CB0386" w:rsidRDefault="00E02DBC" w:rsidP="00E02DBC">
      <w:pPr>
        <w:widowControl/>
        <w:autoSpaceDE/>
        <w:autoSpaceDN/>
        <w:adjustRightInd/>
        <w:ind w:left="2124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Максимальный- 214,5 часов,</w:t>
      </w:r>
    </w:p>
    <w:p w:rsidR="00E02DBC" w:rsidRPr="00CB0386" w:rsidRDefault="00E02DBC" w:rsidP="00E02DBC">
      <w:pPr>
        <w:widowControl/>
        <w:autoSpaceDE/>
        <w:autoSpaceDN/>
        <w:adjustRightInd/>
        <w:ind w:left="2124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Аудиторный – 82,5 часа,</w:t>
      </w:r>
    </w:p>
    <w:p w:rsidR="00E02DBC" w:rsidRPr="00CB0386" w:rsidRDefault="00E02DBC" w:rsidP="00E02DBC">
      <w:pPr>
        <w:widowControl/>
        <w:autoSpaceDE/>
        <w:autoSpaceDN/>
        <w:adjustRightInd/>
        <w:ind w:left="2124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Внеаудиторный – 132 часа,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</w:p>
    <w:p w:rsidR="00E02DBC" w:rsidRPr="00CB0386" w:rsidRDefault="00E02DBC" w:rsidP="00E02DB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Самостоятельная работа обучающихся в программе учебного предмета: 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-выполнение домашнего задания, 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-посещение учреждений культуры (филармоний, театров, концертных залов, музеев и др.), 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-участие обучающихся в творческих мероприятиях и культурно-просветительской деятельности школы.</w:t>
      </w: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Pr="00F1252A" w:rsidRDefault="00E02DBC" w:rsidP="00E02DBC">
      <w:pPr>
        <w:widowControl/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Pr="00864A36" w:rsidRDefault="00E02DBC" w:rsidP="00E02DBC">
      <w:pPr>
        <w:widowControl/>
        <w:tabs>
          <w:tab w:val="left" w:pos="4125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</w:rPr>
      </w:pPr>
      <w:r w:rsidRPr="00864A36">
        <w:rPr>
          <w:rFonts w:ascii="Times New Roman" w:hAnsi="Times New Roman" w:cs="Times New Roman"/>
          <w:b/>
          <w:sz w:val="22"/>
        </w:rPr>
        <w:t>Рекомендуемый репертуар для 7 класса:</w:t>
      </w: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Этюды: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И.Болдырев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–Ре мажор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И.Крамер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–ре минор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Н.Канаев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–ля минор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Г.Тышкевич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– Ре бемоль мажор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 xml:space="preserve">В.Галкин – 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доминор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, ля минор, Ля мажор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Г.Беренс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–ля минор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А.Денисов–ля минор</w:t>
      </w: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Полифония: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И.С.Бах–Сарабанда из Английской сюиты ля минор</w:t>
      </w:r>
    </w:p>
    <w:p w:rsidR="00E02DBC" w:rsidRPr="00CB2DA8" w:rsidRDefault="00E02DBC" w:rsidP="00E02DB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ab/>
        <w:t>Сарабанда из Французской сюиты – ре минор</w:t>
      </w:r>
    </w:p>
    <w:p w:rsidR="00E02DBC" w:rsidRPr="00CB2DA8" w:rsidRDefault="00E02DBC" w:rsidP="00E02DB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ab/>
        <w:t>Прелюдия ре минор №2 (из Маленьких прелюдий)</w:t>
      </w:r>
    </w:p>
    <w:p w:rsidR="00E02DBC" w:rsidRPr="00CB2DA8" w:rsidRDefault="00E02DBC" w:rsidP="00E02DB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ab/>
        <w:t>Органная хоральная прелюдия ля  минор</w:t>
      </w:r>
    </w:p>
    <w:p w:rsidR="00E02DBC" w:rsidRPr="00CB2DA8" w:rsidRDefault="00E02DBC" w:rsidP="00E02DB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Н.Чайкин–Две полифонические миниатюры</w:t>
      </w:r>
    </w:p>
    <w:p w:rsidR="00E02DBC" w:rsidRPr="00CB2DA8" w:rsidRDefault="00E02DBC" w:rsidP="00E02DB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2DBC" w:rsidRPr="00F1252A" w:rsidRDefault="00E02DBC" w:rsidP="00E02DBC">
      <w:pPr>
        <w:widowControl/>
        <w:tabs>
          <w:tab w:val="left" w:pos="103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Pr="00F1252A" w:rsidRDefault="00E02DBC" w:rsidP="00E02DBC">
      <w:pPr>
        <w:widowControl/>
        <w:tabs>
          <w:tab w:val="left" w:pos="103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Крупная форма:</w:t>
      </w:r>
    </w:p>
    <w:p w:rsidR="00E02DBC" w:rsidRPr="00CB2DA8" w:rsidRDefault="00E02DBC" w:rsidP="00E02DB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И.Яшкевич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–Сонатина в старинном стиле</w:t>
      </w:r>
    </w:p>
    <w:p w:rsidR="00E02DBC" w:rsidRPr="00CB2DA8" w:rsidRDefault="00E02DBC" w:rsidP="00E02DB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Ф.Кулау-Сонатина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ля минор</w:t>
      </w:r>
    </w:p>
    <w:p w:rsidR="00E02DBC" w:rsidRPr="00CB2DA8" w:rsidRDefault="00E02DBC" w:rsidP="00E02DB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И.Плейель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- Сонатина Ре мажор</w:t>
      </w:r>
    </w:p>
    <w:p w:rsidR="00E02DBC" w:rsidRPr="00CB2DA8" w:rsidRDefault="00E02DBC" w:rsidP="00E02DB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Й.Гайдн-Финал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из сонаты Ре мажор</w:t>
      </w:r>
    </w:p>
    <w:p w:rsidR="00E02DBC" w:rsidRPr="00CB2DA8" w:rsidRDefault="00E02DBC" w:rsidP="00E02DB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И.Дербенко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–Сюита «По щучьему велению»</w:t>
      </w:r>
    </w:p>
    <w:p w:rsidR="00E02DBC" w:rsidRPr="00CB2DA8" w:rsidRDefault="00E02DBC" w:rsidP="00E02DB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Д.Скарлатти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–Соната Ми мажор</w:t>
      </w:r>
    </w:p>
    <w:p w:rsidR="00E02DBC" w:rsidRPr="00F1252A" w:rsidRDefault="00E02DBC" w:rsidP="00E02DBC">
      <w:pPr>
        <w:widowControl/>
        <w:tabs>
          <w:tab w:val="left" w:pos="103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Pr="00F1252A" w:rsidRDefault="00E02DBC" w:rsidP="00E02DBC">
      <w:pPr>
        <w:widowControl/>
        <w:tabs>
          <w:tab w:val="left" w:pos="103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Пьесы:</w:t>
      </w:r>
    </w:p>
    <w:p w:rsidR="00E02DBC" w:rsidRPr="00CB2DA8" w:rsidRDefault="00E02DBC" w:rsidP="00E02DB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lastRenderedPageBreak/>
        <w:t>Штраус –Персидский марш</w:t>
      </w:r>
    </w:p>
    <w:p w:rsidR="00E02DBC" w:rsidRPr="00CB2DA8" w:rsidRDefault="00E02DBC" w:rsidP="00E02DB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В.Моцарт–Турецкий марш</w:t>
      </w:r>
    </w:p>
    <w:p w:rsidR="00E02DBC" w:rsidRPr="00CB2DA8" w:rsidRDefault="00E02DBC" w:rsidP="00E02DB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В.Ребиков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–Вальс</w:t>
      </w:r>
    </w:p>
    <w:p w:rsidR="00E02DBC" w:rsidRPr="00CB2DA8" w:rsidRDefault="00E02DBC" w:rsidP="00E02DB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А.Аренский–Вальс</w:t>
      </w:r>
    </w:p>
    <w:p w:rsidR="00E02DBC" w:rsidRPr="00CB2DA8" w:rsidRDefault="00E02DBC" w:rsidP="00E02DB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П.Чайковский–Русская пляска</w:t>
      </w:r>
    </w:p>
    <w:p w:rsidR="00E02DBC" w:rsidRPr="00CB2DA8" w:rsidRDefault="00E02DBC" w:rsidP="00E02DB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В.Золотарев–Диковинка из Дюссельдорфа</w:t>
      </w:r>
    </w:p>
    <w:p w:rsidR="00E02DBC" w:rsidRPr="00CB2DA8" w:rsidRDefault="00E02DBC" w:rsidP="00E02DB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Е.Дербенко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–Емеля на печи</w:t>
      </w:r>
    </w:p>
    <w:p w:rsidR="00E02DBC" w:rsidRPr="00CB2DA8" w:rsidRDefault="00E02DBC" w:rsidP="00E02DB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С.Коняев–Вечное движение</w:t>
      </w:r>
    </w:p>
    <w:p w:rsidR="00E02DBC" w:rsidRPr="00F1252A" w:rsidRDefault="00E02DBC" w:rsidP="00E02DBC">
      <w:pPr>
        <w:widowControl/>
        <w:tabs>
          <w:tab w:val="left" w:pos="103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Pr="00F1252A" w:rsidRDefault="00E02DBC" w:rsidP="00E02DBC">
      <w:pPr>
        <w:widowControl/>
        <w:tabs>
          <w:tab w:val="left" w:pos="103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Обработки народных песен и танцев:</w:t>
      </w:r>
    </w:p>
    <w:p w:rsidR="00E02DBC" w:rsidRPr="00CB2DA8" w:rsidRDefault="00E02DBC" w:rsidP="00E02DB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Все я глазки проглядела обр. Марьина</w:t>
      </w:r>
    </w:p>
    <w:p w:rsidR="00E02DBC" w:rsidRPr="00CB2DA8" w:rsidRDefault="00E02DBC" w:rsidP="00E02DB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 xml:space="preserve">В низенькой светелке –обр. 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П.Лондонова</w:t>
      </w:r>
      <w:proofErr w:type="spellEnd"/>
    </w:p>
    <w:p w:rsidR="00E02DBC" w:rsidRPr="00CB2DA8" w:rsidRDefault="00E02DBC" w:rsidP="00E02DB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 xml:space="preserve">Ах, роза , ты роза моя – обр. 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Н.Канаева</w:t>
      </w:r>
      <w:proofErr w:type="spellEnd"/>
    </w:p>
    <w:p w:rsidR="00E02DBC" w:rsidRPr="00CB2DA8" w:rsidRDefault="00E02DBC" w:rsidP="00E02DB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 xml:space="preserve">Возле речки, возле моста –обр. 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В.Мотова</w:t>
      </w:r>
      <w:proofErr w:type="spellEnd"/>
    </w:p>
    <w:p w:rsidR="00E02DBC" w:rsidRPr="00CB2DA8" w:rsidRDefault="00E02DBC" w:rsidP="00E02DB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Выйду ль я на реченьку –обр. В.Марьина</w:t>
      </w:r>
    </w:p>
    <w:p w:rsidR="00E02DBC" w:rsidRPr="00F1252A" w:rsidRDefault="00E02DBC" w:rsidP="00E02DBC">
      <w:pPr>
        <w:widowControl/>
        <w:tabs>
          <w:tab w:val="left" w:pos="103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Pr="00F1252A" w:rsidRDefault="00E02DBC" w:rsidP="00E02DBC">
      <w:pPr>
        <w:widowControl/>
        <w:tabs>
          <w:tab w:val="left" w:pos="103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Default="00E02DBC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Примерная программа академического концерта: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И.Болдырев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–Ре мажор</w:t>
      </w:r>
    </w:p>
    <w:p w:rsidR="00E02DBC" w:rsidRPr="00CB2DA8" w:rsidRDefault="00E02DBC" w:rsidP="00E02DB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Е.Дербенко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–Емеля на печи</w:t>
      </w:r>
    </w:p>
    <w:p w:rsidR="00E02DBC" w:rsidRPr="00CB2DA8" w:rsidRDefault="00E02DBC" w:rsidP="00E02DB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Выйду ль я на реченьку –обр. В.Марьина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2DBC" w:rsidRPr="002E3B35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259CB" w:rsidRDefault="007259CB" w:rsidP="007259CB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Примерная программа экзамена промежуточной аттестации:</w:t>
      </w:r>
    </w:p>
    <w:p w:rsidR="007259CB" w:rsidRDefault="007259CB" w:rsidP="007259CB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</w:p>
    <w:p w:rsidR="00E02DBC" w:rsidRPr="00CB2DA8" w:rsidRDefault="00E02DBC" w:rsidP="00E02DB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Н.Чайкин–Две полифонические миниатюры</w:t>
      </w:r>
    </w:p>
    <w:p w:rsidR="00E02DBC" w:rsidRPr="00CB2DA8" w:rsidRDefault="00E02DBC" w:rsidP="00E02DB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И.Плейель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- Сонатина Ре мажор</w:t>
      </w:r>
    </w:p>
    <w:p w:rsidR="00E02DBC" w:rsidRPr="00CB2DA8" w:rsidRDefault="00E02DBC" w:rsidP="00E02DB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 xml:space="preserve">В низенькой светелке –обр. 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П.Лондонова</w:t>
      </w:r>
      <w:proofErr w:type="spellEnd"/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2DBC" w:rsidRDefault="00E02DBC" w:rsidP="00E02DBC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  <w:lang w:eastAsia="ar-SA"/>
        </w:rPr>
      </w:pPr>
    </w:p>
    <w:p w:rsidR="00E02DBC" w:rsidRPr="00CB0386" w:rsidRDefault="00E02DBC" w:rsidP="00E02DBC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CB0386">
        <w:rPr>
          <w:rFonts w:ascii="Times New Roman" w:hAnsi="Times New Roman" w:cs="Times New Roman"/>
          <w:bCs/>
          <w:sz w:val="24"/>
          <w:szCs w:val="24"/>
          <w:lang w:val="en-US" w:eastAsia="ar-SA"/>
        </w:rPr>
        <w:t>VIII</w:t>
      </w:r>
      <w:r w:rsidRPr="00CB0386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класс</w:t>
      </w:r>
    </w:p>
    <w:p w:rsidR="00E02DBC" w:rsidRPr="00CB0386" w:rsidRDefault="00E02DBC" w:rsidP="00E02DBC">
      <w:pPr>
        <w:widowControl/>
        <w:suppressAutoHyphens/>
        <w:autoSpaceDE/>
        <w:autoSpaceDN/>
        <w:adjustRightInd/>
        <w:rPr>
          <w:rFonts w:ascii="Times New Roman" w:eastAsia="Calibri" w:hAnsi="Times New Roman" w:cs="Times New Roman"/>
          <w:spacing w:val="-3"/>
          <w:sz w:val="24"/>
          <w:szCs w:val="24"/>
          <w:lang w:eastAsia="en-US"/>
        </w:rPr>
      </w:pPr>
    </w:p>
    <w:p w:rsidR="00E02DBC" w:rsidRPr="00CB0386" w:rsidRDefault="00E02DBC" w:rsidP="00E02DB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Объем учебного времени, предусмотренного на освоение учебного предмета </w:t>
      </w:r>
    </w:p>
    <w:p w:rsidR="00E02DBC" w:rsidRPr="00CB0386" w:rsidRDefault="00E02DBC" w:rsidP="00E02DBC">
      <w:pPr>
        <w:widowControl/>
        <w:autoSpaceDE/>
        <w:autoSpaceDN/>
        <w:adjustRightInd/>
        <w:ind w:left="2124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Максимальный- 214,5 часов,</w:t>
      </w:r>
    </w:p>
    <w:p w:rsidR="00E02DBC" w:rsidRPr="00CB0386" w:rsidRDefault="00E02DBC" w:rsidP="00E02DBC">
      <w:pPr>
        <w:widowControl/>
        <w:autoSpaceDE/>
        <w:autoSpaceDN/>
        <w:adjustRightInd/>
        <w:ind w:left="2124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Аудиторный – 82,5 часа,</w:t>
      </w:r>
    </w:p>
    <w:p w:rsidR="00E02DBC" w:rsidRPr="00CB0386" w:rsidRDefault="00E02DBC" w:rsidP="00E02DBC">
      <w:pPr>
        <w:widowControl/>
        <w:autoSpaceDE/>
        <w:autoSpaceDN/>
        <w:adjustRightInd/>
        <w:ind w:left="2124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Внеаудиторный – 132 часа,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</w:p>
    <w:p w:rsidR="00E02DBC" w:rsidRPr="00CB0386" w:rsidRDefault="00E02DBC" w:rsidP="00E02DB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Самостоятельная работа обучающихся в программе учебного предмета: 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-выполнение домашнего задания, 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-посещение учреждений культуры (филармоний, театров, концертных залов, музеев и др.), 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-участие обучающихся в творческих мероприятиях и культурно-просветительской деятельности школы.</w:t>
      </w:r>
    </w:p>
    <w:p w:rsidR="00E02DBC" w:rsidRPr="00F1252A" w:rsidRDefault="00E02DBC" w:rsidP="00E02DBC">
      <w:pPr>
        <w:widowControl/>
        <w:tabs>
          <w:tab w:val="left" w:pos="4125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  <w:u w:val="single"/>
        </w:rPr>
      </w:pPr>
    </w:p>
    <w:p w:rsidR="00E02DBC" w:rsidRPr="00864A36" w:rsidRDefault="00E02DBC" w:rsidP="00E02DBC">
      <w:pPr>
        <w:widowControl/>
        <w:tabs>
          <w:tab w:val="left" w:pos="4125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</w:rPr>
      </w:pPr>
      <w:r w:rsidRPr="00864A36">
        <w:rPr>
          <w:rFonts w:ascii="Times New Roman" w:hAnsi="Times New Roman" w:cs="Times New Roman"/>
          <w:b/>
          <w:sz w:val="22"/>
        </w:rPr>
        <w:t>Рекомендуемый репертуар для 8 класса:</w:t>
      </w: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Этюды: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С.Титов–ре минор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А.Денисов–Фа мажор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В.Логачев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–соль минор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А.Ничипоренко–ля минор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Н.Иванов–Фа мажор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Л.Шитте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– Ля мажор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А.Холминов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–ля минор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lastRenderedPageBreak/>
        <w:t>К.Черни–До мажор</w:t>
      </w: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Полифония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И.С.Бах –Прелюдия (из Шести мал. Прелюдий)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В.Ф.Бах–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Ламенто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(из сонаты Соль мажор), Фуга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И.С.Бах–Органная хоральная прелюдия, Жига из сюиты №8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К.Ф.Э.Бах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Аффеттуозо</w:t>
      </w:r>
      <w:proofErr w:type="spellEnd"/>
    </w:p>
    <w:p w:rsidR="00E02DBC" w:rsidRPr="00CB2DA8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Крупная форма: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Диабелли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–Сонатина соль минор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В.Моцарт –Сонатина До мажор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В.Золотарев–Сюита №4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Й.Гайдн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–Венгерское рондо, Соната Ре мажор </w:t>
      </w:r>
      <w:r w:rsidRPr="00CB2DA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B2DA8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Пьесы: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В.Фадеев–Веселая карусель (15 пьес для баяна и аккордеона)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А.Бородин–В монастыре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А.Рыбалкин–Музыкальный момент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П.Фроссини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–Любовные улыбки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Ф.Шуберт–Пчелка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Ф.Шопен–Вальс №15 Ре бемоль мажор</w:t>
      </w: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Обработки народных песен и танцев: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 xml:space="preserve">Хора –обр. 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Валленберга</w:t>
      </w:r>
      <w:proofErr w:type="spellEnd"/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А кто у нас лебеди –обр. Троицкого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Пойду ль, выйду ль я –обр. Е.Кузнецова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 xml:space="preserve">Там за речкой – обр. 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В.Бухвостова</w:t>
      </w:r>
      <w:proofErr w:type="spellEnd"/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Default="007259CB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 xml:space="preserve">Примерные </w:t>
      </w:r>
      <w:r w:rsidR="00E02DBC">
        <w:rPr>
          <w:rFonts w:ascii="Times New Roman" w:hAnsi="Times New Roman" w:cs="Times New Roman"/>
          <w:b/>
          <w:sz w:val="22"/>
        </w:rPr>
        <w:t xml:space="preserve"> программ</w:t>
      </w:r>
      <w:r>
        <w:rPr>
          <w:rFonts w:ascii="Times New Roman" w:hAnsi="Times New Roman" w:cs="Times New Roman"/>
          <w:b/>
          <w:sz w:val="22"/>
        </w:rPr>
        <w:t>ы</w:t>
      </w:r>
      <w:r w:rsidR="00E02DBC">
        <w:rPr>
          <w:rFonts w:ascii="Times New Roman" w:hAnsi="Times New Roman" w:cs="Times New Roman"/>
          <w:b/>
          <w:sz w:val="22"/>
        </w:rPr>
        <w:t xml:space="preserve"> академического концерта</w:t>
      </w:r>
      <w:r>
        <w:rPr>
          <w:rFonts w:ascii="Times New Roman" w:hAnsi="Times New Roman" w:cs="Times New Roman"/>
          <w:b/>
          <w:sz w:val="22"/>
        </w:rPr>
        <w:t xml:space="preserve"> для уч-ся по 9-ти летнему учебному плану</w:t>
      </w:r>
      <w:r w:rsidR="00E02DBC">
        <w:rPr>
          <w:rFonts w:ascii="Times New Roman" w:hAnsi="Times New Roman" w:cs="Times New Roman"/>
          <w:b/>
          <w:sz w:val="22"/>
        </w:rPr>
        <w:t>:</w:t>
      </w:r>
    </w:p>
    <w:p w:rsidR="007259CB" w:rsidRDefault="007259CB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</w:p>
    <w:p w:rsidR="00E02DBC" w:rsidRDefault="00E02DBC" w:rsidP="00E02DB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 xml:space="preserve">А.Денисов–Фа мажор 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В.Золотарев–Сюита №4</w:t>
      </w:r>
    </w:p>
    <w:p w:rsidR="00E02DBC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А.Рыбалкин–Музыкальный момент</w:t>
      </w:r>
    </w:p>
    <w:p w:rsidR="00E02DBC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b/>
          <w:sz w:val="22"/>
        </w:rPr>
      </w:pPr>
    </w:p>
    <w:p w:rsidR="007259CB" w:rsidRDefault="007259CB" w:rsidP="007259CB">
      <w:pPr>
        <w:widowControl/>
        <w:tabs>
          <w:tab w:val="left" w:pos="1035"/>
        </w:tabs>
        <w:overflowPunct w:val="0"/>
        <w:ind w:left="851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E02DBC" w:rsidRDefault="00E02DBC" w:rsidP="00E02DBC">
      <w:pPr>
        <w:widowControl/>
        <w:tabs>
          <w:tab w:val="left" w:pos="103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 xml:space="preserve">А.Денисов–Фа мажор 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В.Золотарев–Сюита №4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 xml:space="preserve">В.Власов–Давай 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посвингуем</w:t>
      </w:r>
      <w:proofErr w:type="spellEnd"/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259CB" w:rsidRDefault="007259CB" w:rsidP="007259CB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Примерные программы экзамена промежуточной аттестации</w:t>
      </w:r>
      <w:r w:rsidRPr="007259CB">
        <w:rPr>
          <w:rFonts w:ascii="Times New Roman" w:hAnsi="Times New Roman" w:cs="Times New Roman"/>
          <w:b/>
          <w:sz w:val="22"/>
        </w:rPr>
        <w:t xml:space="preserve"> </w:t>
      </w:r>
      <w:r>
        <w:rPr>
          <w:rFonts w:ascii="Times New Roman" w:hAnsi="Times New Roman" w:cs="Times New Roman"/>
          <w:b/>
          <w:sz w:val="22"/>
        </w:rPr>
        <w:t>для уч-ся по 9-ти летнему учебному плану:</w:t>
      </w:r>
    </w:p>
    <w:p w:rsidR="00E02DBC" w:rsidRDefault="00E02DBC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Л.Шитте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– Ля мажор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К.Ф.Э.Бах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Аффеттуозо</w:t>
      </w:r>
      <w:proofErr w:type="spellEnd"/>
    </w:p>
    <w:p w:rsidR="00E02DBC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Пойду ль, выйду ль я –обр. Е.Кузнецова</w:t>
      </w:r>
    </w:p>
    <w:p w:rsidR="00E02DBC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259CB" w:rsidRDefault="007259CB" w:rsidP="007259CB">
      <w:pPr>
        <w:widowControl/>
        <w:tabs>
          <w:tab w:val="left" w:pos="4125"/>
        </w:tabs>
        <w:overflowPunct w:val="0"/>
        <w:ind w:left="851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Н.Канаев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–ля минор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К.Ф.Э.Бах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Аффеттуозо</w:t>
      </w:r>
      <w:proofErr w:type="spellEnd"/>
    </w:p>
    <w:p w:rsidR="00E02DBC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Пойду ль, выйду ль я –обр. Е.Кузнецова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2DBC" w:rsidRDefault="00E02DBC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 xml:space="preserve">Примерная программа </w:t>
      </w:r>
      <w:r w:rsidR="007259CB">
        <w:rPr>
          <w:rFonts w:ascii="Times New Roman" w:hAnsi="Times New Roman" w:cs="Times New Roman"/>
          <w:b/>
          <w:sz w:val="22"/>
        </w:rPr>
        <w:t>итогового</w:t>
      </w:r>
      <w:r>
        <w:rPr>
          <w:rFonts w:ascii="Times New Roman" w:hAnsi="Times New Roman" w:cs="Times New Roman"/>
          <w:b/>
          <w:sz w:val="22"/>
        </w:rPr>
        <w:t xml:space="preserve"> экзамена для учащихся по 8-летнему </w:t>
      </w:r>
      <w:r w:rsidR="007259CB">
        <w:rPr>
          <w:rFonts w:ascii="Times New Roman" w:hAnsi="Times New Roman" w:cs="Times New Roman"/>
          <w:b/>
          <w:sz w:val="22"/>
        </w:rPr>
        <w:t>учебному плану</w:t>
      </w:r>
      <w:r>
        <w:rPr>
          <w:rFonts w:ascii="Times New Roman" w:hAnsi="Times New Roman" w:cs="Times New Roman"/>
          <w:b/>
          <w:sz w:val="22"/>
        </w:rPr>
        <w:t>:</w:t>
      </w:r>
    </w:p>
    <w:p w:rsidR="007259CB" w:rsidRDefault="007259CB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</w:p>
    <w:p w:rsidR="00E02DBC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lastRenderedPageBreak/>
        <w:t>А.Ничипоренко–ля минор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И.С.Бах–Органная хоральная прелюдия, Жига из сюиты №8</w:t>
      </w:r>
    </w:p>
    <w:p w:rsidR="00E02DBC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В.Моцарт –Сонатина До мажор</w:t>
      </w:r>
    </w:p>
    <w:p w:rsidR="00E02DBC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Ф.Шуберт–Пчелка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 xml:space="preserve">Хора –обр. 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Валленберга</w:t>
      </w:r>
      <w:proofErr w:type="spellEnd"/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2DBC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2DBC" w:rsidRPr="00CB0386" w:rsidRDefault="00E02DBC" w:rsidP="00E02DBC">
      <w:pPr>
        <w:widowControl/>
        <w:suppressAutoHyphens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CB0386">
        <w:rPr>
          <w:rFonts w:ascii="Times New Roman" w:hAnsi="Times New Roman" w:cs="Times New Roman"/>
          <w:bCs/>
          <w:sz w:val="24"/>
          <w:szCs w:val="24"/>
          <w:lang w:val="en-US" w:eastAsia="ar-SA"/>
        </w:rPr>
        <w:t>IX</w:t>
      </w:r>
      <w:r w:rsidRPr="00CB0386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класс</w:t>
      </w:r>
    </w:p>
    <w:p w:rsidR="00E02DBC" w:rsidRPr="00CB0386" w:rsidRDefault="00E02DBC" w:rsidP="00E02DB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Объем учебного времени, предусмотренного на освоение учебного предмета </w:t>
      </w:r>
    </w:p>
    <w:p w:rsidR="00E02DBC" w:rsidRPr="00CB0386" w:rsidRDefault="00E02DBC" w:rsidP="00E02DBC">
      <w:pPr>
        <w:widowControl/>
        <w:autoSpaceDE/>
        <w:autoSpaceDN/>
        <w:adjustRightInd/>
        <w:ind w:left="2124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Максимальный- 214,5 часов,</w:t>
      </w:r>
    </w:p>
    <w:p w:rsidR="00E02DBC" w:rsidRPr="00CB0386" w:rsidRDefault="00E02DBC" w:rsidP="00E02DBC">
      <w:pPr>
        <w:widowControl/>
        <w:autoSpaceDE/>
        <w:autoSpaceDN/>
        <w:adjustRightInd/>
        <w:ind w:left="2124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Аудиторный – 82,5 часа,</w:t>
      </w:r>
    </w:p>
    <w:p w:rsidR="00E02DBC" w:rsidRPr="00CB0386" w:rsidRDefault="00E02DBC" w:rsidP="00E02DBC">
      <w:pPr>
        <w:widowControl/>
        <w:autoSpaceDE/>
        <w:autoSpaceDN/>
        <w:adjustRightInd/>
        <w:ind w:left="2124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Внеаудиторный – 132 часа,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</w:p>
    <w:p w:rsidR="00E02DBC" w:rsidRPr="00CB0386" w:rsidRDefault="00E02DBC" w:rsidP="00E02DBC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Самостоятельная работа обучающихся в программе учебного предмета: 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-выполнение домашнего задания, 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 xml:space="preserve">-посещение учреждений культуры (филармоний, театров, концертных залов, музеев и др.), </w:t>
      </w:r>
    </w:p>
    <w:p w:rsidR="00E02DBC" w:rsidRPr="00CB0386" w:rsidRDefault="00E02DBC" w:rsidP="00E02DBC">
      <w:pPr>
        <w:widowControl/>
        <w:autoSpaceDE/>
        <w:autoSpaceDN/>
        <w:adjustRightInd/>
        <w:ind w:left="720"/>
        <w:rPr>
          <w:rFonts w:ascii="Times New Roman" w:hAnsi="Times New Roman" w:cs="Times New Roman"/>
          <w:sz w:val="24"/>
          <w:szCs w:val="24"/>
        </w:rPr>
      </w:pPr>
      <w:r w:rsidRPr="00CB0386">
        <w:rPr>
          <w:rFonts w:ascii="Times New Roman" w:hAnsi="Times New Roman" w:cs="Times New Roman"/>
          <w:sz w:val="24"/>
          <w:szCs w:val="24"/>
        </w:rPr>
        <w:t>-участие обучающихся в творческих мероприятиях и культурно-просветительской деятельности школы.</w:t>
      </w:r>
    </w:p>
    <w:p w:rsidR="00E02DBC" w:rsidRPr="00F1252A" w:rsidRDefault="00E02DBC" w:rsidP="00E02DBC">
      <w:pPr>
        <w:widowControl/>
        <w:overflowPunct w:val="0"/>
        <w:textAlignment w:val="baseline"/>
        <w:rPr>
          <w:rFonts w:ascii="Times New Roman" w:hAnsi="Times New Roman" w:cs="Times New Roman"/>
          <w:sz w:val="22"/>
        </w:rPr>
      </w:pPr>
    </w:p>
    <w:p w:rsidR="00E02DBC" w:rsidRPr="00864A36" w:rsidRDefault="00E02DBC" w:rsidP="00E02DBC">
      <w:pPr>
        <w:widowControl/>
        <w:tabs>
          <w:tab w:val="left" w:pos="4125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</w:rPr>
      </w:pPr>
      <w:r w:rsidRPr="00864A36">
        <w:rPr>
          <w:rFonts w:ascii="Times New Roman" w:hAnsi="Times New Roman" w:cs="Times New Roman"/>
          <w:b/>
          <w:sz w:val="22"/>
        </w:rPr>
        <w:t>Рекомендуемый репертуар для 9 класса:</w:t>
      </w: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Этюды: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Н. Чайкин –Фа диез минор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Г.Стаднин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–До мажор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М.Ижакевич–Фа мажор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К.Мяснов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– ля минор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Е.Юцевич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– Ля бемоль мажор, 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доминор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, Си бемоль мажор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В.Гаянин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–фа минор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Полифония: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И.С.Бах–Органная прелюдия соль минор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Н.Римский-Корсаков – Фуга ре минор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Д.Шостакович – Прелюдия и фуга Ре мажор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С.Разоренов–Прелюдия и фуга соль минор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Ю.Соловьев–Прелюдия и фуга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А.Х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CB2DA8">
        <w:rPr>
          <w:rFonts w:ascii="Times New Roman" w:hAnsi="Times New Roman" w:cs="Times New Roman"/>
          <w:sz w:val="24"/>
          <w:szCs w:val="24"/>
        </w:rPr>
        <w:t>лминов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–Песня</w:t>
      </w: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Крупная форма: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В.Золотарев–Сюита №1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Н.Штанек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–Сюита для аккордеона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Д.Скарлатти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–Сонаты ре мажор, , до минор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А.Репников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–Концертино в 3-х частях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А.Холминов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–Сюита для баяна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Ж.Кати–Триптих</w:t>
      </w:r>
    </w:p>
    <w:p w:rsidR="00E02DBC" w:rsidRPr="00F1252A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Пьесы: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П.Фроссини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–Веселый кабальеро, Венецианский карнавал, 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Морипозита</w:t>
      </w:r>
      <w:proofErr w:type="spellEnd"/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П.Норбак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–Миг восторга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Г.Свиридов–Вальс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Н.Паганини–Вечное движение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А.Ильинский–Волчек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lastRenderedPageBreak/>
        <w:t>В.Семенов–Болгарская сюита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Мак-Доуэлл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–Хоровод эльфов</w:t>
      </w:r>
    </w:p>
    <w:p w:rsidR="00E02DBC" w:rsidRPr="00F1252A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Обработка народных песен и танцев: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А.Широков–Валенки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В.Иванов–Ах,</w:t>
      </w:r>
      <w:r w:rsidRPr="00CB2DA8">
        <w:rPr>
          <w:rFonts w:ascii="Times New Roman" w:hAnsi="Times New Roman" w:cs="Times New Roman"/>
          <w:sz w:val="24"/>
          <w:szCs w:val="24"/>
        </w:rPr>
        <w:t xml:space="preserve"> вы сени мои сени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В.Зеленецкий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–Ах. Самара –городок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В.Дербенко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–А я по лугу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В.Коростелев – Я рассею свое горе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В.Мотов–Русский танец</w:t>
      </w: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Pr="00F1252A" w:rsidRDefault="00E02DBC" w:rsidP="00E02DBC">
      <w:pPr>
        <w:widowControl/>
        <w:tabs>
          <w:tab w:val="left" w:pos="4125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Рекомендуемый репертуар повышенной сложности:</w:t>
      </w: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Этюды: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К.Черни ор. 740 №7 До мажор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К.Черни ор. 335 №27 До мажор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Г.Пышкевич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–си бемоль минор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Н.Канаев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–ля минор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Ю.Полунин – ре минор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М.Мошковский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–ля минор</w:t>
      </w: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Pr="00F1252A" w:rsidRDefault="00E02DBC" w:rsidP="00E02DBC">
      <w:pPr>
        <w:widowControl/>
        <w:tabs>
          <w:tab w:val="left" w:pos="4125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Полифония: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 xml:space="preserve">И.С.Бах–Инвенции 2-х и 3-х 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голосные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.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ab/>
        <w:t>Маленькие прелюдии и фуги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ab/>
        <w:t>Французские сюиты например – до минор</w:t>
      </w:r>
      <w:r w:rsidRPr="00CB2DA8">
        <w:rPr>
          <w:rFonts w:ascii="Times New Roman" w:hAnsi="Times New Roman" w:cs="Times New Roman"/>
          <w:sz w:val="24"/>
          <w:szCs w:val="24"/>
          <w:lang w:val="en-US"/>
        </w:rPr>
        <w:t>BWV</w:t>
      </w:r>
      <w:r w:rsidRPr="00CB2DA8">
        <w:rPr>
          <w:rFonts w:ascii="Times New Roman" w:hAnsi="Times New Roman" w:cs="Times New Roman"/>
          <w:sz w:val="24"/>
          <w:szCs w:val="24"/>
        </w:rPr>
        <w:t xml:space="preserve"> 813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ab/>
        <w:t xml:space="preserve">ХТК </w:t>
      </w:r>
      <w:r w:rsidRPr="00CB2DA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B2DA8">
        <w:rPr>
          <w:rFonts w:ascii="Times New Roman" w:hAnsi="Times New Roman" w:cs="Times New Roman"/>
          <w:sz w:val="24"/>
          <w:szCs w:val="24"/>
        </w:rPr>
        <w:t xml:space="preserve"> том до минор, До диез мажор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ab/>
        <w:t>Органная хоральная прелюдия фа минор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Д.Скарлатти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–Кошачья фуга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Г.Гендель –Фуга до мажор из Шести клавирных фуг</w:t>
      </w:r>
    </w:p>
    <w:p w:rsidR="00E02DBC" w:rsidRPr="00F1252A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Pr="00F1252A" w:rsidRDefault="00E02DBC" w:rsidP="00E02DBC">
      <w:pPr>
        <w:widowControl/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Крупная форма: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Д.Скарлатти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–Соната Фа мажор К 107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В.А.Моцарт –Сонатина До мажор №6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А.Янчук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–Русская сюита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А.Холминов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–Сюита для баяна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Е.Дербенко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_Сюита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Путешествие по странам мира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Е.Дербенко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–Сюита в классическом стиле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Т.Лундквист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– Ботаническая игра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П.Чайковский–Скерцо ор.42 №2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Г.Шендерев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–Русская сюита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В.Золотарев–Камерная сюита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И.Яшкевич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– Соната №1</w:t>
      </w:r>
    </w:p>
    <w:p w:rsidR="00E02DBC" w:rsidRPr="00F1252A" w:rsidRDefault="00E02DBC" w:rsidP="00E02DBC">
      <w:pPr>
        <w:widowControl/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Пьесы: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М.Буттинч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–Токката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К.Швенн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–Каприччио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З.Келлер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– Интродукция и танец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 xml:space="preserve">В.Власов–Давай 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посвингуем</w:t>
      </w:r>
      <w:proofErr w:type="spellEnd"/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А.Пьяццола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– </w:t>
      </w:r>
      <w:r w:rsidRPr="00CB2DA8">
        <w:rPr>
          <w:rFonts w:ascii="Times New Roman" w:hAnsi="Times New Roman" w:cs="Times New Roman"/>
          <w:sz w:val="24"/>
          <w:szCs w:val="24"/>
          <w:lang w:val="en-US"/>
        </w:rPr>
        <w:t>Oblivion</w:t>
      </w:r>
      <w:r w:rsidRPr="00CB2DA8">
        <w:rPr>
          <w:rFonts w:ascii="Times New Roman" w:hAnsi="Times New Roman" w:cs="Times New Roman"/>
          <w:sz w:val="24"/>
          <w:szCs w:val="24"/>
        </w:rPr>
        <w:t xml:space="preserve">, </w:t>
      </w:r>
      <w:r w:rsidRPr="00CB2DA8">
        <w:rPr>
          <w:rFonts w:ascii="Times New Roman" w:hAnsi="Times New Roman" w:cs="Times New Roman"/>
          <w:sz w:val="24"/>
          <w:szCs w:val="24"/>
          <w:lang w:val="en-US"/>
        </w:rPr>
        <w:t>Adios</w:t>
      </w:r>
      <w:r w:rsidRPr="00CB2DA8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CB2DA8">
        <w:rPr>
          <w:rFonts w:ascii="Times New Roman" w:hAnsi="Times New Roman" w:cs="Times New Roman"/>
          <w:sz w:val="24"/>
          <w:szCs w:val="24"/>
          <w:lang w:val="en-US"/>
        </w:rPr>
        <w:t>Nonino</w:t>
      </w:r>
      <w:proofErr w:type="spellEnd"/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Ф.Дакен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–Кукушка</w:t>
      </w:r>
    </w:p>
    <w:p w:rsidR="00E02DBC" w:rsidRPr="00F1252A" w:rsidRDefault="00E02DBC" w:rsidP="00E02DBC">
      <w:pPr>
        <w:widowControl/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E02DBC" w:rsidRPr="00F1252A" w:rsidRDefault="00E02DBC" w:rsidP="00E02DBC">
      <w:pPr>
        <w:widowControl/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b/>
          <w:sz w:val="22"/>
          <w:u w:val="single"/>
        </w:rPr>
      </w:pPr>
      <w:r w:rsidRPr="00F1252A">
        <w:rPr>
          <w:rFonts w:ascii="Times New Roman" w:hAnsi="Times New Roman" w:cs="Times New Roman"/>
          <w:b/>
          <w:sz w:val="22"/>
          <w:u w:val="single"/>
        </w:rPr>
        <w:t>Обработка народных песен и танцев: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 xml:space="preserve">А.На Юн 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Кин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–Как у бабушки козел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lastRenderedPageBreak/>
        <w:t>А.Гриндин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CB2DA8">
        <w:rPr>
          <w:rFonts w:ascii="Times New Roman" w:hAnsi="Times New Roman" w:cs="Times New Roman"/>
          <w:sz w:val="24"/>
          <w:szCs w:val="24"/>
        </w:rPr>
        <w:t>Утушка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луговая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В.Кузнецов–Барыня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В.Черников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–Эй, ухнем!</w:t>
      </w:r>
    </w:p>
    <w:p w:rsidR="00E02DBC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И.Матвеев–При тумане, при долине</w:t>
      </w:r>
    </w:p>
    <w:p w:rsidR="00E02DBC" w:rsidRDefault="00E02DBC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</w:p>
    <w:p w:rsidR="00E02DBC" w:rsidRDefault="00E02DBC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</w:p>
    <w:p w:rsidR="00E02DBC" w:rsidRDefault="007259CB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Примерные</w:t>
      </w:r>
      <w:r w:rsidR="00E02DBC">
        <w:rPr>
          <w:rFonts w:ascii="Times New Roman" w:hAnsi="Times New Roman" w:cs="Times New Roman"/>
          <w:b/>
          <w:sz w:val="22"/>
        </w:rPr>
        <w:t xml:space="preserve"> программ</w:t>
      </w:r>
      <w:r>
        <w:rPr>
          <w:rFonts w:ascii="Times New Roman" w:hAnsi="Times New Roman" w:cs="Times New Roman"/>
          <w:b/>
          <w:sz w:val="22"/>
        </w:rPr>
        <w:t>ы</w:t>
      </w:r>
      <w:r w:rsidR="00E02DBC">
        <w:rPr>
          <w:rFonts w:ascii="Times New Roman" w:hAnsi="Times New Roman" w:cs="Times New Roman"/>
          <w:b/>
          <w:sz w:val="22"/>
        </w:rPr>
        <w:t xml:space="preserve"> </w:t>
      </w:r>
      <w:r>
        <w:rPr>
          <w:rFonts w:ascii="Times New Roman" w:hAnsi="Times New Roman" w:cs="Times New Roman"/>
          <w:b/>
          <w:sz w:val="22"/>
        </w:rPr>
        <w:t>итогового</w:t>
      </w:r>
      <w:r w:rsidR="00E02DBC">
        <w:rPr>
          <w:rFonts w:ascii="Times New Roman" w:hAnsi="Times New Roman" w:cs="Times New Roman"/>
          <w:b/>
          <w:sz w:val="22"/>
        </w:rPr>
        <w:t xml:space="preserve"> экзамена:</w:t>
      </w:r>
    </w:p>
    <w:p w:rsidR="007259CB" w:rsidRDefault="007259CB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М.Ижакевич–Фа мажор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И.С.Бах–Органная прелюдия соль минор</w:t>
      </w:r>
    </w:p>
    <w:p w:rsidR="00E02DBC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Н.Штанек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–Сюита для аккордеона 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П.Норбак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–Миг восторга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В.Мотов–Русский танец</w:t>
      </w:r>
    </w:p>
    <w:p w:rsidR="00E02DBC" w:rsidRDefault="007259CB" w:rsidP="007259CB">
      <w:pPr>
        <w:widowControl/>
        <w:tabs>
          <w:tab w:val="left" w:pos="1020"/>
        </w:tabs>
        <w:overflowPunct w:val="0"/>
        <w:ind w:left="851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7259CB" w:rsidRPr="00CB2DA8" w:rsidRDefault="007259CB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2DBC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М.Мошковский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–ля минор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И.С.Бах–Органная прелюдия соль минор</w:t>
      </w:r>
    </w:p>
    <w:p w:rsidR="00E02DBC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И.Яшкевич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 xml:space="preserve"> – Соната №1</w:t>
      </w: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CB2DA8">
        <w:rPr>
          <w:rFonts w:ascii="Times New Roman" w:hAnsi="Times New Roman" w:cs="Times New Roman"/>
          <w:sz w:val="24"/>
          <w:szCs w:val="24"/>
        </w:rPr>
        <w:t>Г.Свиридов–Вальс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CB2DA8">
        <w:rPr>
          <w:rFonts w:ascii="Times New Roman" w:hAnsi="Times New Roman" w:cs="Times New Roman"/>
          <w:sz w:val="24"/>
          <w:szCs w:val="24"/>
        </w:rPr>
        <w:t>В.Черников</w:t>
      </w:r>
      <w:proofErr w:type="spellEnd"/>
      <w:r w:rsidRPr="00CB2DA8">
        <w:rPr>
          <w:rFonts w:ascii="Times New Roman" w:hAnsi="Times New Roman" w:cs="Times New Roman"/>
          <w:sz w:val="24"/>
          <w:szCs w:val="24"/>
        </w:rPr>
        <w:t>–Эй, ухнем!</w:t>
      </w:r>
    </w:p>
    <w:p w:rsidR="00E02DBC" w:rsidRPr="00CB2DA8" w:rsidRDefault="00E02DBC" w:rsidP="00E02DBC">
      <w:pPr>
        <w:widowControl/>
        <w:tabs>
          <w:tab w:val="left" w:pos="1020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2DBC" w:rsidRDefault="00E02DBC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2"/>
        </w:rPr>
      </w:pPr>
    </w:p>
    <w:p w:rsidR="00E02DBC" w:rsidRPr="00CB2DA8" w:rsidRDefault="00E02DBC" w:rsidP="00E02DBC">
      <w:pPr>
        <w:widowControl/>
        <w:tabs>
          <w:tab w:val="left" w:pos="4125"/>
        </w:tabs>
        <w:overflowPunct w:val="0"/>
        <w:ind w:left="851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2DBC" w:rsidRPr="00F1252A" w:rsidRDefault="00E02DBC" w:rsidP="00E02DBC">
      <w:pPr>
        <w:widowControl/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b/>
          <w:sz w:val="22"/>
        </w:rPr>
      </w:pPr>
    </w:p>
    <w:p w:rsidR="003B5B47" w:rsidRPr="00CA6485" w:rsidRDefault="003B5B47" w:rsidP="003B5B47">
      <w:pPr>
        <w:tabs>
          <w:tab w:val="left" w:pos="621"/>
          <w:tab w:val="left" w:leader="dot" w:pos="10206"/>
        </w:tabs>
        <w:autoSpaceDE/>
        <w:autoSpaceDN/>
        <w:adjustRightInd/>
        <w:spacing w:line="322" w:lineRule="exact"/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64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III</w:t>
      </w:r>
      <w:r w:rsidRPr="00CA64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.Требования к уровню подготовки обучающихся.</w:t>
      </w:r>
    </w:p>
    <w:p w:rsidR="00E02DBC" w:rsidRPr="002E3B35" w:rsidRDefault="00E02DBC" w:rsidP="00E02DBC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color w:val="000000"/>
          <w:sz w:val="24"/>
          <w:szCs w:val="24"/>
        </w:rPr>
      </w:pPr>
    </w:p>
    <w:p w:rsidR="00E02DBC" w:rsidRPr="002E3B35" w:rsidRDefault="00E02DBC" w:rsidP="00E02DBC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color w:val="000000"/>
          <w:sz w:val="24"/>
          <w:szCs w:val="24"/>
        </w:rPr>
      </w:pPr>
      <w:r w:rsidRPr="002E3B35">
        <w:rPr>
          <w:rFonts w:ascii="Times New Roman" w:hAnsi="Times New Roman" w:cs="Times New Roman"/>
          <w:color w:val="000000"/>
          <w:sz w:val="24"/>
          <w:szCs w:val="24"/>
        </w:rPr>
        <w:t xml:space="preserve"> Перечень знаний, умений, навыков, приобретение которых в процессе обучения обеспечивает программа учебного предмета.</w:t>
      </w:r>
    </w:p>
    <w:p w:rsidR="00E02DBC" w:rsidRPr="002E3B35" w:rsidRDefault="00E02DBC" w:rsidP="00E02DBC">
      <w:pPr>
        <w:tabs>
          <w:tab w:val="left" w:pos="841"/>
          <w:tab w:val="left" w:leader="dot" w:pos="10206"/>
        </w:tabs>
        <w:autoSpaceDE/>
        <w:autoSpaceDN/>
        <w:adjustRightInd/>
        <w:spacing w:line="216" w:lineRule="exact"/>
        <w:ind w:left="440" w:right="20"/>
        <w:rPr>
          <w:rFonts w:ascii="Times New Roman" w:hAnsi="Times New Roman" w:cs="Times New Roman"/>
          <w:sz w:val="24"/>
          <w:szCs w:val="24"/>
        </w:rPr>
      </w:pPr>
    </w:p>
    <w:p w:rsidR="00E02DBC" w:rsidRPr="002E3B35" w:rsidRDefault="00E02DBC" w:rsidP="00E02DBC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-наличие     у     обучающегося     интереса     к     музыкальному     искусству, самостоятельному музыкальному исполнительству;</w:t>
      </w:r>
    </w:p>
    <w:p w:rsidR="00E02DBC" w:rsidRPr="002E3B35" w:rsidRDefault="00E02DBC" w:rsidP="00E02DBC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-сформированный комплекс исполнительских знаний, умений и навыков, позволяющий использовать многообразные возможности народного инструмента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E02DBC" w:rsidRPr="002E3B35" w:rsidRDefault="00E02DBC" w:rsidP="00E02DBC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-знание   репертуара   для   народного   инструмента, включающего   произведения   разных стилей и   жанров   в   соответствии   с программными требованиями;</w:t>
      </w:r>
    </w:p>
    <w:p w:rsidR="00E02DBC" w:rsidRPr="002E3B35" w:rsidRDefault="00E02DBC" w:rsidP="00E02DBC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-знание художественно-исполнительских  возможностей   народного  инструмента;</w:t>
      </w:r>
    </w:p>
    <w:p w:rsidR="00E02DBC" w:rsidRPr="002E3B35" w:rsidRDefault="00E02DBC" w:rsidP="00E02DBC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-знание профессиональной терминологии;</w:t>
      </w:r>
    </w:p>
    <w:p w:rsidR="00E02DBC" w:rsidRPr="002E3B35" w:rsidRDefault="00E02DBC" w:rsidP="00E02DBC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-умение читать с листа несложные музыкальные произведения;</w:t>
      </w:r>
    </w:p>
    <w:p w:rsidR="00E02DBC" w:rsidRPr="002E3B35" w:rsidRDefault="00E02DBC" w:rsidP="00E02DBC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навыки по воспитанию слухового контроля, умению управлять процессом исполнения музыкального произведения;</w:t>
      </w:r>
    </w:p>
    <w:p w:rsidR="00E02DBC" w:rsidRPr="002E3B35" w:rsidRDefault="00E02DBC" w:rsidP="00E02DBC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-навыки    по    использованию    музыкально-исполнительских    средств</w:t>
      </w:r>
      <w:r w:rsidRPr="002E3B35">
        <w:rPr>
          <w:rFonts w:ascii="Times New Roman" w:hAnsi="Times New Roman" w:cs="Times New Roman"/>
          <w:sz w:val="24"/>
          <w:szCs w:val="24"/>
        </w:rPr>
        <w:br/>
        <w:t>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E02DBC" w:rsidRPr="002E3B35" w:rsidRDefault="00E02DBC" w:rsidP="00E02DBC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-наличие  творческой   инициативы,  сформированных  представлений  о</w:t>
      </w:r>
      <w:r w:rsidRPr="002E3B35">
        <w:rPr>
          <w:rFonts w:ascii="Times New Roman" w:hAnsi="Times New Roman" w:cs="Times New Roman"/>
          <w:sz w:val="24"/>
          <w:szCs w:val="24"/>
        </w:rPr>
        <w:br/>
        <w:t>методике   разучивания   музыкальных   произведений   и   приемах   работы   над исполнительскими трудностями;</w:t>
      </w:r>
    </w:p>
    <w:p w:rsidR="00E02DBC" w:rsidRPr="002E3B35" w:rsidRDefault="00E02DBC" w:rsidP="00E02DBC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-наличие     музыкальной       памяти,      развитого мелодического, ладогармонического, тембрового слуха;</w:t>
      </w:r>
    </w:p>
    <w:p w:rsidR="00E02DBC" w:rsidRPr="002E3B35" w:rsidRDefault="00E02DBC" w:rsidP="00E02DBC">
      <w:pPr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 xml:space="preserve">-наличие навыков </w:t>
      </w:r>
      <w:proofErr w:type="spellStart"/>
      <w:r w:rsidRPr="002E3B35">
        <w:rPr>
          <w:rFonts w:ascii="Times New Roman" w:hAnsi="Times New Roman" w:cs="Times New Roman"/>
          <w:sz w:val="24"/>
          <w:szCs w:val="24"/>
        </w:rPr>
        <w:t>репетиционно-концертной</w:t>
      </w:r>
      <w:proofErr w:type="spellEnd"/>
      <w:r w:rsidRPr="002E3B35">
        <w:rPr>
          <w:rFonts w:ascii="Times New Roman" w:hAnsi="Times New Roman" w:cs="Times New Roman"/>
          <w:sz w:val="24"/>
          <w:szCs w:val="24"/>
        </w:rPr>
        <w:t xml:space="preserve"> работы в качестве солиста.</w:t>
      </w:r>
    </w:p>
    <w:p w:rsidR="00E02DBC" w:rsidRPr="002E3B35" w:rsidRDefault="00E02DBC" w:rsidP="00E02DBC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E02DBC" w:rsidRPr="002E3B35" w:rsidRDefault="00E02DBC" w:rsidP="00E02DBC">
      <w:pPr>
        <w:tabs>
          <w:tab w:val="left" w:pos="766"/>
          <w:tab w:val="left" w:leader="dot" w:pos="10206"/>
        </w:tabs>
        <w:autoSpaceDE/>
        <w:autoSpaceDN/>
        <w:adjustRightInd/>
        <w:spacing w:line="216" w:lineRule="exact"/>
        <w:ind w:right="20"/>
        <w:rPr>
          <w:rFonts w:ascii="Times New Roman" w:hAnsi="Times New Roman" w:cs="Times New Roman"/>
          <w:sz w:val="24"/>
          <w:szCs w:val="24"/>
        </w:rPr>
      </w:pPr>
    </w:p>
    <w:p w:rsidR="00E02DBC" w:rsidRPr="002E3B35" w:rsidRDefault="00E02DBC" w:rsidP="00E02DBC">
      <w:pPr>
        <w:tabs>
          <w:tab w:val="left" w:pos="766"/>
          <w:tab w:val="left" w:leader="dot" w:pos="10206"/>
        </w:tabs>
        <w:autoSpaceDE/>
        <w:autoSpaceDN/>
        <w:adjustRightInd/>
        <w:spacing w:line="216" w:lineRule="exact"/>
        <w:ind w:left="420" w:right="20"/>
        <w:rPr>
          <w:rFonts w:ascii="Times New Roman" w:hAnsi="Times New Roman" w:cs="Times New Roman"/>
          <w:sz w:val="24"/>
          <w:szCs w:val="24"/>
        </w:rPr>
      </w:pPr>
    </w:p>
    <w:p w:rsidR="00E02DBC" w:rsidRPr="002E3B35" w:rsidRDefault="00E02DBC" w:rsidP="00E02DBC">
      <w:pPr>
        <w:tabs>
          <w:tab w:val="left" w:pos="766"/>
          <w:tab w:val="left" w:leader="dot" w:pos="10206"/>
        </w:tabs>
        <w:autoSpaceDE/>
        <w:autoSpaceDN/>
        <w:adjustRightInd/>
        <w:spacing w:line="216" w:lineRule="exact"/>
        <w:ind w:left="420" w:right="20"/>
        <w:rPr>
          <w:rFonts w:ascii="Times New Roman" w:hAnsi="Times New Roman" w:cs="Times New Roman"/>
          <w:sz w:val="24"/>
          <w:szCs w:val="24"/>
        </w:rPr>
      </w:pPr>
    </w:p>
    <w:p w:rsidR="003B5B47" w:rsidRPr="00CA6485" w:rsidRDefault="003B5B47" w:rsidP="003B5B47">
      <w:pPr>
        <w:tabs>
          <w:tab w:val="left" w:pos="621"/>
          <w:tab w:val="left" w:leader="dot" w:pos="10206"/>
        </w:tabs>
        <w:autoSpaceDE/>
        <w:autoSpaceDN/>
        <w:adjustRightInd/>
        <w:spacing w:line="322" w:lineRule="exact"/>
        <w:ind w:left="720"/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A64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IV</w:t>
      </w:r>
      <w:r w:rsidRPr="00CA64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.Формы и методы контроля, система оценок.</w:t>
      </w:r>
    </w:p>
    <w:p w:rsidR="003B5B47" w:rsidRPr="00703F03" w:rsidRDefault="003B5B47" w:rsidP="00E02DBC">
      <w:pPr>
        <w:tabs>
          <w:tab w:val="left" w:pos="766"/>
          <w:tab w:val="left" w:leader="dot" w:pos="10206"/>
        </w:tabs>
        <w:autoSpaceDE/>
        <w:autoSpaceDN/>
        <w:adjustRightInd/>
        <w:spacing w:line="216" w:lineRule="exact"/>
        <w:ind w:right="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02DBC" w:rsidRPr="002E3B35" w:rsidRDefault="00E02DBC" w:rsidP="00E02DBC">
      <w:pPr>
        <w:tabs>
          <w:tab w:val="left" w:pos="766"/>
          <w:tab w:val="left" w:leader="dot" w:pos="10206"/>
        </w:tabs>
        <w:autoSpaceDE/>
        <w:autoSpaceDN/>
        <w:adjustRightInd/>
        <w:spacing w:line="216" w:lineRule="exact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color w:val="000000"/>
          <w:sz w:val="24"/>
          <w:szCs w:val="24"/>
        </w:rPr>
        <w:t xml:space="preserve"> Оценка качества реализации учебного предмета является составной частью содержания учебного предмета и включает в себя текущий контроль успеваемости, промежуточную аттестацию обучающихся, а также итоговую аттестацию обучающихся.</w:t>
      </w:r>
    </w:p>
    <w:p w:rsidR="00E02DBC" w:rsidRDefault="00E02DBC" w:rsidP="00E02DBC">
      <w:pPr>
        <w:widowControl/>
        <w:overflowPunct w:val="0"/>
        <w:jc w:val="center"/>
        <w:textAlignment w:val="baseline"/>
        <w:rPr>
          <w:rFonts w:ascii="Times New Roman" w:hAnsi="Times New Roman" w:cs="Times New Roman"/>
          <w:b/>
          <w:bCs/>
          <w:sz w:val="22"/>
        </w:rPr>
      </w:pPr>
    </w:p>
    <w:p w:rsidR="005061F5" w:rsidRPr="00793C17" w:rsidRDefault="005061F5" w:rsidP="005061F5">
      <w:pPr>
        <w:rPr>
          <w:rFonts w:ascii="Times New Roman" w:hAnsi="Times New Roman" w:cs="Times New Roman"/>
          <w:b/>
          <w:sz w:val="24"/>
          <w:szCs w:val="24"/>
        </w:rPr>
      </w:pPr>
      <w:r w:rsidRPr="00793C17">
        <w:rPr>
          <w:rFonts w:ascii="Times New Roman" w:hAnsi="Times New Roman" w:cs="Times New Roman"/>
          <w:b/>
          <w:sz w:val="24"/>
          <w:szCs w:val="24"/>
        </w:rPr>
        <w:t>Учет и формы оценки успеваемости.</w:t>
      </w:r>
    </w:p>
    <w:p w:rsidR="005061F5" w:rsidRPr="001474DC" w:rsidRDefault="005061F5" w:rsidP="005061F5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Форма текущего контроля успеваемости:</w:t>
      </w:r>
    </w:p>
    <w:p w:rsidR="005061F5" w:rsidRPr="001474DC" w:rsidRDefault="005061F5" w:rsidP="005061F5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-Академический концерт.</w:t>
      </w:r>
    </w:p>
    <w:p w:rsidR="005061F5" w:rsidRPr="001474DC" w:rsidRDefault="005061F5" w:rsidP="005061F5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-Технический зачет,</w:t>
      </w:r>
    </w:p>
    <w:p w:rsidR="005061F5" w:rsidRPr="001474DC" w:rsidRDefault="005061F5" w:rsidP="005061F5">
      <w:pPr>
        <w:ind w:left="720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-Прослушивание.</w:t>
      </w:r>
    </w:p>
    <w:p w:rsidR="005061F5" w:rsidRPr="005B0288" w:rsidRDefault="005061F5" w:rsidP="005061F5">
      <w:pPr>
        <w:jc w:val="both"/>
        <w:rPr>
          <w:rFonts w:ascii="Times New Roman" w:hAnsi="Times New Roman" w:cs="Times New Roman"/>
          <w:sz w:val="24"/>
          <w:szCs w:val="24"/>
        </w:rPr>
      </w:pPr>
      <w:r w:rsidRPr="005B0288">
        <w:rPr>
          <w:rFonts w:ascii="Times New Roman" w:hAnsi="Times New Roman" w:cs="Times New Roman"/>
          <w:sz w:val="24"/>
          <w:szCs w:val="24"/>
        </w:rPr>
        <w:t>В течение учебного года учащийся должен принять участие в академическом концерте: в конце I полугодия (декабрь),  ученик должен исполнить два разнохарактерных произведения наизусть.</w:t>
      </w:r>
    </w:p>
    <w:p w:rsidR="005061F5" w:rsidRPr="005B0288" w:rsidRDefault="005061F5" w:rsidP="005061F5">
      <w:pPr>
        <w:jc w:val="both"/>
        <w:rPr>
          <w:rFonts w:ascii="Times New Roman" w:hAnsi="Times New Roman" w:cs="Times New Roman"/>
          <w:sz w:val="24"/>
          <w:szCs w:val="24"/>
        </w:rPr>
      </w:pPr>
      <w:r w:rsidRPr="005B0288">
        <w:rPr>
          <w:rFonts w:ascii="Times New Roman" w:hAnsi="Times New Roman" w:cs="Times New Roman"/>
          <w:sz w:val="24"/>
          <w:szCs w:val="24"/>
        </w:rPr>
        <w:t>Кроме того, успеваемость учащегося оценивается на техническом зачете, который проводится в феврале месяце.</w:t>
      </w:r>
    </w:p>
    <w:p w:rsidR="005061F5" w:rsidRPr="005B0288" w:rsidRDefault="005061F5" w:rsidP="005061F5">
      <w:pPr>
        <w:jc w:val="both"/>
        <w:rPr>
          <w:rFonts w:ascii="Times New Roman" w:hAnsi="Times New Roman" w:cs="Times New Roman"/>
          <w:sz w:val="24"/>
          <w:szCs w:val="24"/>
        </w:rPr>
      </w:pPr>
      <w:r w:rsidRPr="005B0288">
        <w:rPr>
          <w:rFonts w:ascii="Times New Roman" w:hAnsi="Times New Roman" w:cs="Times New Roman"/>
          <w:sz w:val="24"/>
          <w:szCs w:val="24"/>
        </w:rPr>
        <w:t>В течении учебного года учащиеся выпускного класса три раза участвуют в прослушиваниях с исполнением экзаменационной программы  с оценками  (декабрь, февраль, апрель).</w:t>
      </w:r>
    </w:p>
    <w:p w:rsidR="005061F5" w:rsidRPr="001474DC" w:rsidRDefault="005061F5" w:rsidP="005061F5">
      <w:pPr>
        <w:rPr>
          <w:rFonts w:ascii="Times New Roman" w:hAnsi="Times New Roman" w:cs="Times New Roman"/>
          <w:sz w:val="24"/>
          <w:szCs w:val="24"/>
        </w:rPr>
      </w:pPr>
    </w:p>
    <w:p w:rsidR="005061F5" w:rsidRPr="00793C17" w:rsidRDefault="005061F5" w:rsidP="005061F5">
      <w:pPr>
        <w:rPr>
          <w:rFonts w:ascii="Times New Roman" w:hAnsi="Times New Roman" w:cs="Times New Roman"/>
          <w:b/>
          <w:sz w:val="24"/>
          <w:szCs w:val="24"/>
        </w:rPr>
      </w:pPr>
      <w:r w:rsidRPr="00793C17">
        <w:rPr>
          <w:rFonts w:ascii="Times New Roman" w:hAnsi="Times New Roman" w:cs="Times New Roman"/>
          <w:b/>
          <w:sz w:val="24"/>
          <w:szCs w:val="24"/>
        </w:rPr>
        <w:t>Форма промежуточной аттестации</w:t>
      </w:r>
    </w:p>
    <w:p w:rsidR="005061F5" w:rsidRPr="001474DC" w:rsidRDefault="005061F5" w:rsidP="005061F5">
      <w:pPr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-Экзамен в форме академического концерта.</w:t>
      </w:r>
    </w:p>
    <w:p w:rsidR="005061F5" w:rsidRPr="00AA5A91" w:rsidRDefault="005061F5" w:rsidP="005061F5">
      <w:pPr>
        <w:jc w:val="both"/>
        <w:rPr>
          <w:rFonts w:ascii="Times New Roman" w:hAnsi="Times New Roman" w:cs="Times New Roman"/>
          <w:sz w:val="24"/>
          <w:szCs w:val="24"/>
        </w:rPr>
      </w:pPr>
      <w:r w:rsidRPr="00AA5A91">
        <w:rPr>
          <w:rFonts w:ascii="Times New Roman" w:hAnsi="Times New Roman" w:cs="Times New Roman"/>
          <w:sz w:val="24"/>
          <w:szCs w:val="24"/>
        </w:rPr>
        <w:t xml:space="preserve">Во II полугодии учебного года проводится экзамен. Учащиеся исполняют </w:t>
      </w:r>
      <w:r>
        <w:rPr>
          <w:rFonts w:ascii="Times New Roman" w:hAnsi="Times New Roman" w:cs="Times New Roman"/>
          <w:sz w:val="24"/>
          <w:szCs w:val="24"/>
        </w:rPr>
        <w:t>три</w:t>
      </w:r>
      <w:r w:rsidRPr="00AA5A91">
        <w:rPr>
          <w:rFonts w:ascii="Times New Roman" w:hAnsi="Times New Roman" w:cs="Times New Roman"/>
          <w:sz w:val="24"/>
          <w:szCs w:val="24"/>
        </w:rPr>
        <w:t xml:space="preserve"> разнохарактерны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AA5A91">
        <w:rPr>
          <w:rFonts w:ascii="Times New Roman" w:hAnsi="Times New Roman" w:cs="Times New Roman"/>
          <w:sz w:val="24"/>
          <w:szCs w:val="24"/>
        </w:rPr>
        <w:t xml:space="preserve"> произведения наизусть, одно из которых – обработка народных песен или танцев.</w:t>
      </w:r>
    </w:p>
    <w:p w:rsidR="005061F5" w:rsidRPr="00AA5A91" w:rsidRDefault="005061F5" w:rsidP="005061F5">
      <w:pPr>
        <w:jc w:val="both"/>
        <w:rPr>
          <w:rFonts w:ascii="Times New Roman" w:hAnsi="Times New Roman" w:cs="Times New Roman"/>
          <w:sz w:val="24"/>
          <w:szCs w:val="24"/>
        </w:rPr>
      </w:pPr>
      <w:r w:rsidRPr="00AA5A91">
        <w:rPr>
          <w:rFonts w:ascii="Times New Roman" w:hAnsi="Times New Roman" w:cs="Times New Roman"/>
          <w:sz w:val="24"/>
          <w:szCs w:val="24"/>
        </w:rPr>
        <w:t>При подведении итогов промежуточной аттестации учитывается работа ученика в течение года, оценки за выступления на академических концертах, а также другие выступления ученика в течение года.</w:t>
      </w:r>
    </w:p>
    <w:p w:rsidR="005061F5" w:rsidRPr="00793C17" w:rsidRDefault="005061F5" w:rsidP="005061F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C17">
        <w:rPr>
          <w:rFonts w:ascii="Times New Roman" w:hAnsi="Times New Roman" w:cs="Times New Roman"/>
          <w:b/>
          <w:sz w:val="24"/>
          <w:szCs w:val="24"/>
        </w:rPr>
        <w:t>Форма итоговой аттестации</w:t>
      </w:r>
    </w:p>
    <w:p w:rsidR="005061F5" w:rsidRPr="001474DC" w:rsidRDefault="005061F5" w:rsidP="005061F5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-Экзамен</w:t>
      </w:r>
    </w:p>
    <w:p w:rsidR="005061F5" w:rsidRPr="001474DC" w:rsidRDefault="005061F5" w:rsidP="005061F5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На итоговом экзамене учащиеся исполняют  четыре произведения различных форм и жанров наизусть. В программу учащихся собирающихся поступать в музыкальные училища, должно входить три разнохарактерных произведения и одно произведение крупной формы (концерт, соната, сюита, вариации). </w:t>
      </w:r>
    </w:p>
    <w:p w:rsidR="005061F5" w:rsidRDefault="005061F5" w:rsidP="005061F5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Итоговая аттестация проводится для выпускников школы, освоивших дополнительную </w:t>
      </w:r>
      <w:proofErr w:type="spellStart"/>
      <w:r w:rsidRPr="001474DC">
        <w:rPr>
          <w:rFonts w:ascii="Times New Roman" w:hAnsi="Times New Roman" w:cs="Times New Roman"/>
          <w:sz w:val="24"/>
          <w:szCs w:val="24"/>
        </w:rPr>
        <w:t>предпрофессиональную</w:t>
      </w:r>
      <w:proofErr w:type="spellEnd"/>
      <w:r w:rsidRPr="001474DC">
        <w:rPr>
          <w:rFonts w:ascii="Times New Roman" w:hAnsi="Times New Roman" w:cs="Times New Roman"/>
          <w:sz w:val="24"/>
          <w:szCs w:val="24"/>
        </w:rPr>
        <w:t xml:space="preserve"> программу в области искусств «Народные инструменты» по специальности</w:t>
      </w:r>
      <w:r>
        <w:rPr>
          <w:rFonts w:ascii="Times New Roman" w:hAnsi="Times New Roman" w:cs="Times New Roman"/>
          <w:sz w:val="24"/>
          <w:szCs w:val="24"/>
        </w:rPr>
        <w:t xml:space="preserve"> Баян,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Аккоррдеон</w:t>
      </w:r>
      <w:proofErr w:type="spellEnd"/>
      <w:r w:rsidRPr="001474DC">
        <w:rPr>
          <w:rFonts w:ascii="Times New Roman" w:hAnsi="Times New Roman" w:cs="Times New Roman"/>
          <w:sz w:val="24"/>
          <w:szCs w:val="24"/>
        </w:rPr>
        <w:t xml:space="preserve">  и допущенных в текущем году к итоговой аттестации.</w:t>
      </w:r>
    </w:p>
    <w:p w:rsidR="005061F5" w:rsidRDefault="005061F5" w:rsidP="005061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61F5" w:rsidRDefault="005061F5" w:rsidP="005061F5">
      <w:pPr>
        <w:widowControl/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Фонд Оценочных средств и Критерии оценок  по музыкальному исполнительству разработаны, утверждены Методическим советом школы в соответствии с ФГТ, и позволяют в полной мере осуществить  оценку качества реализации учебного предмета  </w:t>
      </w:r>
      <w:r w:rsidRPr="008E19CA">
        <w:rPr>
          <w:rFonts w:ascii="Times New Roman" w:hAnsi="Times New Roman" w:cs="Times New Roman"/>
          <w:sz w:val="24"/>
          <w:szCs w:val="24"/>
        </w:rPr>
        <w:t xml:space="preserve">Специальность по классу </w:t>
      </w:r>
      <w:r>
        <w:rPr>
          <w:rFonts w:ascii="Times New Roman" w:hAnsi="Times New Roman" w:cs="Times New Roman"/>
          <w:sz w:val="24"/>
          <w:szCs w:val="24"/>
        </w:rPr>
        <w:t xml:space="preserve">Баян,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Аккоррдеон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19CA">
        <w:rPr>
          <w:rFonts w:ascii="Times New Roman" w:hAnsi="Times New Roman" w:cs="Times New Roman"/>
          <w:bCs/>
          <w:sz w:val="24"/>
          <w:szCs w:val="24"/>
        </w:rPr>
        <w:t xml:space="preserve">Дополнительной </w:t>
      </w:r>
      <w:proofErr w:type="spellStart"/>
      <w:r w:rsidRPr="008E19CA">
        <w:rPr>
          <w:rFonts w:ascii="Times New Roman" w:hAnsi="Times New Roman" w:cs="Times New Roman"/>
          <w:bCs/>
          <w:sz w:val="24"/>
          <w:szCs w:val="24"/>
        </w:rPr>
        <w:t>предпрофессиональной</w:t>
      </w:r>
      <w:proofErr w:type="spellEnd"/>
      <w:r w:rsidRPr="008E19CA">
        <w:rPr>
          <w:rFonts w:ascii="Times New Roman" w:hAnsi="Times New Roman" w:cs="Times New Roman"/>
          <w:bCs/>
          <w:sz w:val="24"/>
          <w:szCs w:val="24"/>
        </w:rPr>
        <w:t xml:space="preserve"> общеобразовательной программы в области музыкального искусства «Народные инструменты»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E02DBC" w:rsidRDefault="00E02DBC" w:rsidP="00E02DBC">
      <w:pPr>
        <w:widowControl/>
        <w:overflowPunct w:val="0"/>
        <w:jc w:val="center"/>
        <w:textAlignment w:val="baseline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sz w:val="22"/>
        </w:rPr>
        <w:t>Промежуточная и итоговая аттестация.</w:t>
      </w:r>
    </w:p>
    <w:p w:rsidR="00E02DBC" w:rsidRPr="00F1252A" w:rsidRDefault="00E02DBC" w:rsidP="00E02DBC">
      <w:pPr>
        <w:widowControl/>
        <w:overflowPunct w:val="0"/>
        <w:jc w:val="center"/>
        <w:textAlignment w:val="baseline"/>
        <w:rPr>
          <w:rFonts w:ascii="Times New Roman" w:hAnsi="Times New Roman" w:cs="Times New Roman"/>
          <w:b/>
          <w:bCs/>
          <w:sz w:val="22"/>
        </w:rPr>
      </w:pPr>
    </w:p>
    <w:p w:rsidR="00E02DBC" w:rsidRPr="002E3B35" w:rsidRDefault="00E02DBC" w:rsidP="00E02DBC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2E3B35">
        <w:rPr>
          <w:rFonts w:ascii="Times New Roman" w:hAnsi="Times New Roman" w:cs="Times New Roman"/>
          <w:bCs/>
          <w:sz w:val="22"/>
          <w:u w:val="single"/>
        </w:rPr>
        <w:t>1 класс</w:t>
      </w:r>
      <w:r w:rsidRPr="002E3B35">
        <w:rPr>
          <w:rFonts w:ascii="Times New Roman" w:hAnsi="Times New Roman" w:cs="Times New Roman"/>
          <w:bCs/>
          <w:sz w:val="22"/>
        </w:rPr>
        <w:t xml:space="preserve"> – Май. Переводной экзамен- Исполнение на академическом концерте этюда и 2-3 пьесы.</w:t>
      </w:r>
    </w:p>
    <w:p w:rsidR="00E02DBC" w:rsidRPr="002E3B35" w:rsidRDefault="00E02DBC" w:rsidP="00E02DBC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E02DBC" w:rsidRPr="002E3B35" w:rsidRDefault="00E02DBC" w:rsidP="00E02DBC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2E3B35">
        <w:rPr>
          <w:rFonts w:ascii="Times New Roman" w:hAnsi="Times New Roman" w:cs="Times New Roman"/>
          <w:bCs/>
          <w:sz w:val="22"/>
          <w:u w:val="single"/>
        </w:rPr>
        <w:t>2 класс</w:t>
      </w:r>
      <w:r w:rsidRPr="002E3B35">
        <w:rPr>
          <w:rFonts w:ascii="Times New Roman" w:hAnsi="Times New Roman" w:cs="Times New Roman"/>
          <w:bCs/>
          <w:sz w:val="22"/>
        </w:rPr>
        <w:t xml:space="preserve"> – Декабрь  Этюд и 2-3 пьесы.</w:t>
      </w:r>
    </w:p>
    <w:p w:rsidR="00E02DBC" w:rsidRPr="002E3B35" w:rsidRDefault="00E02DBC" w:rsidP="00E02DBC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2E3B35">
        <w:rPr>
          <w:rFonts w:ascii="Times New Roman" w:hAnsi="Times New Roman" w:cs="Times New Roman"/>
          <w:bCs/>
          <w:sz w:val="22"/>
        </w:rPr>
        <w:tab/>
        <w:t>Февраль Технический зачет. Обязательный этюд, Гаммы До, Соль, Фа  мажор четвертными и восьмыми длительностями, комплекс упражнений в них, терминология.</w:t>
      </w: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2E3B35">
        <w:rPr>
          <w:rFonts w:ascii="Times New Roman" w:hAnsi="Times New Roman" w:cs="Times New Roman"/>
          <w:bCs/>
          <w:sz w:val="22"/>
        </w:rPr>
        <w:tab/>
        <w:t>Май – Переводной экзамен -этюд и 2 пьесы (одна из них часть сонатины).</w:t>
      </w: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2E3B35">
        <w:rPr>
          <w:rFonts w:ascii="Times New Roman" w:hAnsi="Times New Roman" w:cs="Times New Roman"/>
          <w:bCs/>
          <w:sz w:val="22"/>
          <w:u w:val="single"/>
        </w:rPr>
        <w:t>3 класс</w:t>
      </w:r>
      <w:r w:rsidRPr="002E3B35">
        <w:rPr>
          <w:rFonts w:ascii="Times New Roman" w:hAnsi="Times New Roman" w:cs="Times New Roman"/>
          <w:bCs/>
          <w:sz w:val="22"/>
        </w:rPr>
        <w:t xml:space="preserve"> – Октябрь Пьеса  пройденного  репертуара этюд в подвижном темпе, гамма Ля минор и комплекс упражнений в ней.</w:t>
      </w: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2E3B35">
        <w:rPr>
          <w:rFonts w:ascii="Times New Roman" w:hAnsi="Times New Roman" w:cs="Times New Roman"/>
          <w:bCs/>
          <w:sz w:val="22"/>
        </w:rPr>
        <w:tab/>
        <w:t>Декабрь – Этюд и 2 пьесы (одна с элементами полифонии).</w:t>
      </w: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2E3B35">
        <w:rPr>
          <w:rFonts w:ascii="Times New Roman" w:hAnsi="Times New Roman" w:cs="Times New Roman"/>
          <w:bCs/>
          <w:sz w:val="22"/>
        </w:rPr>
        <w:tab/>
        <w:t>Февраль – технический зачет: обязательный этюд, гамма ми минор, комплекс упражнений в ней, терминология.</w:t>
      </w: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2E3B35">
        <w:rPr>
          <w:rFonts w:ascii="Times New Roman" w:hAnsi="Times New Roman" w:cs="Times New Roman"/>
          <w:bCs/>
          <w:sz w:val="22"/>
        </w:rPr>
        <w:tab/>
        <w:t>Май – Переводной экзамен -этюд и 2 пьесы (одна из них часть сонатины).</w:t>
      </w: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2E3B35">
        <w:rPr>
          <w:rFonts w:ascii="Times New Roman" w:hAnsi="Times New Roman" w:cs="Times New Roman"/>
          <w:bCs/>
          <w:sz w:val="22"/>
          <w:u w:val="single"/>
        </w:rPr>
        <w:t>4 класс</w:t>
      </w:r>
      <w:r w:rsidRPr="002E3B35">
        <w:rPr>
          <w:rFonts w:ascii="Times New Roman" w:hAnsi="Times New Roman" w:cs="Times New Roman"/>
          <w:bCs/>
          <w:sz w:val="22"/>
        </w:rPr>
        <w:t xml:space="preserve"> – Октябрь . Пьеса  пройденного  репертуара этюд в подвижном темпе, гамма Ре минор и комплекс упражнений в ней.</w:t>
      </w: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2E3B35">
        <w:rPr>
          <w:rFonts w:ascii="Times New Roman" w:hAnsi="Times New Roman" w:cs="Times New Roman"/>
          <w:bCs/>
          <w:sz w:val="22"/>
        </w:rPr>
        <w:tab/>
        <w:t>Декабрь – этюд и 2 пьесы (одна из них – русского или зарубежного композитора)</w:t>
      </w: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2E3B35">
        <w:rPr>
          <w:rFonts w:ascii="Times New Roman" w:hAnsi="Times New Roman" w:cs="Times New Roman"/>
          <w:bCs/>
          <w:sz w:val="22"/>
        </w:rPr>
        <w:tab/>
      </w: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2E3B35">
        <w:rPr>
          <w:rFonts w:ascii="Times New Roman" w:hAnsi="Times New Roman" w:cs="Times New Roman"/>
          <w:bCs/>
          <w:sz w:val="22"/>
        </w:rPr>
        <w:tab/>
        <w:t>Февраль - технический зачет: обязательный этюд, гамма Си бемоль мажор и соль минор , комплекс упражнений в них, терминология.</w:t>
      </w: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2E3B35">
        <w:rPr>
          <w:rFonts w:ascii="Times New Roman" w:hAnsi="Times New Roman" w:cs="Times New Roman"/>
          <w:bCs/>
          <w:sz w:val="22"/>
        </w:rPr>
        <w:tab/>
        <w:t>Май – Переводной экзамен- часть сонаты или сонатины, полифония, обработка народной пьесы (для аккордеона возможна эстрадная).</w:t>
      </w: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2E3B35">
        <w:rPr>
          <w:rFonts w:ascii="Times New Roman" w:hAnsi="Times New Roman" w:cs="Times New Roman"/>
          <w:bCs/>
          <w:sz w:val="22"/>
          <w:u w:val="single"/>
        </w:rPr>
        <w:t>5 класс</w:t>
      </w:r>
      <w:r w:rsidRPr="002E3B35">
        <w:rPr>
          <w:rFonts w:ascii="Times New Roman" w:hAnsi="Times New Roman" w:cs="Times New Roman"/>
          <w:bCs/>
          <w:sz w:val="22"/>
        </w:rPr>
        <w:t>- Октябрь- Пьеса  пройденного  репертуара, этюд, гамма Ми бемоль мажор и До минор и комплекс упражнений в них.</w:t>
      </w: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2E3B35">
        <w:rPr>
          <w:rFonts w:ascii="Times New Roman" w:hAnsi="Times New Roman" w:cs="Times New Roman"/>
          <w:bCs/>
          <w:sz w:val="22"/>
        </w:rPr>
        <w:tab/>
        <w:t>Декабрь - этюд и 2 пьесы (одна из них полифония).</w:t>
      </w:r>
    </w:p>
    <w:p w:rsidR="00E02DBC" w:rsidRPr="002E3B35" w:rsidRDefault="00E02DBC" w:rsidP="00E02DBC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2E3B35">
        <w:rPr>
          <w:rFonts w:ascii="Times New Roman" w:hAnsi="Times New Roman" w:cs="Times New Roman"/>
          <w:bCs/>
          <w:sz w:val="22"/>
        </w:rPr>
        <w:t>-</w:t>
      </w:r>
      <w:r w:rsidRPr="002E3B35">
        <w:rPr>
          <w:rFonts w:ascii="Times New Roman" w:hAnsi="Times New Roman" w:cs="Times New Roman"/>
          <w:bCs/>
          <w:sz w:val="22"/>
        </w:rPr>
        <w:tab/>
        <w:t>Февраль - технический зачет: обязательный этюд, гамма Ля бемоль мажор и фа  минор , комплекс упражнений в них, терминология.</w:t>
      </w:r>
    </w:p>
    <w:p w:rsidR="00E02DBC" w:rsidRPr="002E3B35" w:rsidRDefault="00E02DBC" w:rsidP="00E02DBC">
      <w:pPr>
        <w:widowControl/>
        <w:tabs>
          <w:tab w:val="left" w:pos="1005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E02DBC" w:rsidRPr="002E3B35" w:rsidRDefault="00E02DBC" w:rsidP="00E02DBC">
      <w:pPr>
        <w:widowControl/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sz w:val="22"/>
        </w:rPr>
        <w:tab/>
        <w:t xml:space="preserve">Май </w:t>
      </w:r>
      <w:r w:rsidRPr="002E3B35">
        <w:rPr>
          <w:rFonts w:ascii="Times New Roman" w:hAnsi="Times New Roman" w:cs="Times New Roman"/>
          <w:bCs/>
          <w:sz w:val="22"/>
        </w:rPr>
        <w:t xml:space="preserve">Переводной экзамен </w:t>
      </w:r>
      <w:r w:rsidRPr="002E3B35">
        <w:rPr>
          <w:rFonts w:ascii="Times New Roman" w:hAnsi="Times New Roman" w:cs="Times New Roman"/>
          <w:sz w:val="22"/>
        </w:rPr>
        <w:t>– этюд и 2 разнохарактерных пьесы.</w:t>
      </w: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2E3B35">
        <w:rPr>
          <w:rFonts w:ascii="Times New Roman" w:hAnsi="Times New Roman" w:cs="Times New Roman"/>
          <w:sz w:val="22"/>
          <w:u w:val="single"/>
        </w:rPr>
        <w:t>6 класс</w:t>
      </w:r>
      <w:r w:rsidRPr="002E3B35">
        <w:rPr>
          <w:rFonts w:ascii="Times New Roman" w:hAnsi="Times New Roman" w:cs="Times New Roman"/>
          <w:bCs/>
          <w:sz w:val="22"/>
        </w:rPr>
        <w:t>- Октябрь- Пьеса  пройденного  репертуара, этюд, гамма Си  мажор и  Соль диез  минор и комплекс упражнений в них.</w:t>
      </w: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sz w:val="22"/>
        </w:rPr>
        <w:tab/>
      </w:r>
      <w:r w:rsidRPr="002E3B35">
        <w:rPr>
          <w:rFonts w:ascii="Times New Roman" w:hAnsi="Times New Roman" w:cs="Times New Roman"/>
          <w:bCs/>
          <w:sz w:val="22"/>
        </w:rPr>
        <w:t>Декабрь - этюд и 2 пьесы (одна из них  современного автора).</w:t>
      </w:r>
    </w:p>
    <w:p w:rsidR="00E02DBC" w:rsidRPr="002E3B35" w:rsidRDefault="00E02DBC" w:rsidP="00E02DBC">
      <w:pPr>
        <w:widowControl/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2E3B35">
        <w:rPr>
          <w:rFonts w:ascii="Times New Roman" w:hAnsi="Times New Roman" w:cs="Times New Roman"/>
          <w:sz w:val="22"/>
        </w:rPr>
        <w:tab/>
      </w:r>
      <w:r w:rsidRPr="002E3B35">
        <w:rPr>
          <w:rFonts w:ascii="Times New Roman" w:hAnsi="Times New Roman" w:cs="Times New Roman"/>
          <w:bCs/>
          <w:sz w:val="22"/>
        </w:rPr>
        <w:t>Февраль - технический зачет: обязательный этюд, гамма Ре мажор и си  минор , комплекс упражнений в них, терминология.</w:t>
      </w:r>
    </w:p>
    <w:p w:rsidR="00E02DBC" w:rsidRPr="002E3B35" w:rsidRDefault="00E02DBC" w:rsidP="00E02DBC">
      <w:pPr>
        <w:widowControl/>
        <w:tabs>
          <w:tab w:val="left" w:pos="1005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E02DBC" w:rsidRPr="002E3B35" w:rsidRDefault="00E02DBC" w:rsidP="00E02DBC">
      <w:pPr>
        <w:widowControl/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sz w:val="22"/>
        </w:rPr>
        <w:tab/>
        <w:t xml:space="preserve">Май </w:t>
      </w:r>
      <w:r w:rsidRPr="002E3B35">
        <w:rPr>
          <w:rFonts w:ascii="Times New Roman" w:hAnsi="Times New Roman" w:cs="Times New Roman"/>
          <w:bCs/>
          <w:sz w:val="22"/>
        </w:rPr>
        <w:t xml:space="preserve">Переводной экзамен </w:t>
      </w:r>
      <w:r w:rsidRPr="002E3B35">
        <w:rPr>
          <w:rFonts w:ascii="Times New Roman" w:hAnsi="Times New Roman" w:cs="Times New Roman"/>
          <w:sz w:val="22"/>
        </w:rPr>
        <w:t>– этюд и 2 пьесы</w:t>
      </w:r>
      <w:r w:rsidRPr="002E3B35">
        <w:rPr>
          <w:rFonts w:ascii="Times New Roman" w:hAnsi="Times New Roman" w:cs="Times New Roman"/>
          <w:bCs/>
          <w:sz w:val="22"/>
        </w:rPr>
        <w:t>(одна из них полифония).</w:t>
      </w: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2E3B35">
        <w:rPr>
          <w:rFonts w:ascii="Times New Roman" w:hAnsi="Times New Roman" w:cs="Times New Roman"/>
          <w:sz w:val="22"/>
          <w:u w:val="single"/>
        </w:rPr>
        <w:t>7 класс</w:t>
      </w:r>
      <w:r w:rsidRPr="002E3B35">
        <w:rPr>
          <w:rFonts w:ascii="Times New Roman" w:hAnsi="Times New Roman" w:cs="Times New Roman"/>
          <w:bCs/>
          <w:sz w:val="22"/>
        </w:rPr>
        <w:t>- Октябрь- Пьеса  пройденного  репертуара, этюд, гамма Ля  мажор и  Фа диез  минор и комплекс упражнений в них.</w:t>
      </w: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sz w:val="22"/>
        </w:rPr>
        <w:tab/>
      </w:r>
      <w:r w:rsidRPr="002E3B35">
        <w:rPr>
          <w:rFonts w:ascii="Times New Roman" w:hAnsi="Times New Roman" w:cs="Times New Roman"/>
          <w:bCs/>
          <w:sz w:val="22"/>
        </w:rPr>
        <w:t>Декабрь - этюд и 2 пьесы (одна из них  оригинальное сочинение).</w:t>
      </w:r>
    </w:p>
    <w:p w:rsidR="00E02DBC" w:rsidRPr="002E3B35" w:rsidRDefault="00E02DBC" w:rsidP="00E02DBC">
      <w:pPr>
        <w:widowControl/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2E3B35">
        <w:rPr>
          <w:rFonts w:ascii="Times New Roman" w:hAnsi="Times New Roman" w:cs="Times New Roman"/>
          <w:sz w:val="22"/>
        </w:rPr>
        <w:tab/>
      </w:r>
      <w:r w:rsidRPr="002E3B35">
        <w:rPr>
          <w:rFonts w:ascii="Times New Roman" w:hAnsi="Times New Roman" w:cs="Times New Roman"/>
          <w:bCs/>
          <w:sz w:val="22"/>
        </w:rPr>
        <w:t>Февраль - технический зачет: обязательный этюд, г</w:t>
      </w:r>
      <w:r>
        <w:rPr>
          <w:rFonts w:ascii="Times New Roman" w:hAnsi="Times New Roman" w:cs="Times New Roman"/>
          <w:bCs/>
          <w:sz w:val="22"/>
        </w:rPr>
        <w:t>амма Ми мажор и до диез   минор</w:t>
      </w:r>
      <w:r w:rsidRPr="002E3B35">
        <w:rPr>
          <w:rFonts w:ascii="Times New Roman" w:hAnsi="Times New Roman" w:cs="Times New Roman"/>
          <w:bCs/>
          <w:sz w:val="22"/>
        </w:rPr>
        <w:t>, комплекс упражнений в них, терминология.</w:t>
      </w:r>
    </w:p>
    <w:p w:rsidR="00E02DBC" w:rsidRPr="002E3B35" w:rsidRDefault="00E02DBC" w:rsidP="00E02DBC">
      <w:pPr>
        <w:widowControl/>
        <w:tabs>
          <w:tab w:val="left" w:pos="1005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E02DBC" w:rsidRPr="002E3B35" w:rsidRDefault="00E02DBC" w:rsidP="00E02DBC">
      <w:pPr>
        <w:widowControl/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sz w:val="22"/>
        </w:rPr>
        <w:tab/>
        <w:t xml:space="preserve">Май –  </w:t>
      </w:r>
      <w:r w:rsidRPr="002E3B35">
        <w:rPr>
          <w:rFonts w:ascii="Times New Roman" w:hAnsi="Times New Roman" w:cs="Times New Roman"/>
          <w:bCs/>
          <w:sz w:val="22"/>
        </w:rPr>
        <w:t xml:space="preserve">Переводной экзамен </w:t>
      </w:r>
      <w:r w:rsidRPr="002E3B35">
        <w:rPr>
          <w:rFonts w:ascii="Times New Roman" w:hAnsi="Times New Roman" w:cs="Times New Roman"/>
          <w:sz w:val="22"/>
        </w:rPr>
        <w:t>Часть сонаты или сонатины, полифония, пьеса зарубежного автора (возможно-эстрадная)</w:t>
      </w: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2E3B35">
        <w:rPr>
          <w:rFonts w:ascii="Times New Roman" w:hAnsi="Times New Roman" w:cs="Times New Roman"/>
          <w:sz w:val="22"/>
          <w:u w:val="single"/>
        </w:rPr>
        <w:t>8 класс</w:t>
      </w:r>
      <w:r w:rsidRPr="002E3B35">
        <w:rPr>
          <w:rFonts w:ascii="Times New Roman" w:hAnsi="Times New Roman" w:cs="Times New Roman"/>
          <w:bCs/>
          <w:sz w:val="22"/>
        </w:rPr>
        <w:t>- Октябрь- Пьеса  пройденного  репертуара, этюд, гамма Ре бемоль  мажор и  Си бемоль  минор и комплекс упражнений в них.</w:t>
      </w: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sz w:val="22"/>
        </w:rPr>
        <w:tab/>
      </w:r>
      <w:r w:rsidRPr="002E3B35">
        <w:rPr>
          <w:rFonts w:ascii="Times New Roman" w:hAnsi="Times New Roman" w:cs="Times New Roman"/>
          <w:bCs/>
          <w:sz w:val="22"/>
        </w:rPr>
        <w:t>Декабрь - этюд и 2 пьесы (одна из них  крупная форма).</w:t>
      </w:r>
    </w:p>
    <w:p w:rsidR="00E02DBC" w:rsidRPr="002E3B35" w:rsidRDefault="00E02DBC" w:rsidP="00E02DBC">
      <w:pPr>
        <w:widowControl/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2E3B35">
        <w:rPr>
          <w:rFonts w:ascii="Times New Roman" w:hAnsi="Times New Roman" w:cs="Times New Roman"/>
          <w:sz w:val="22"/>
        </w:rPr>
        <w:tab/>
      </w:r>
      <w:r w:rsidRPr="002E3B35">
        <w:rPr>
          <w:rFonts w:ascii="Times New Roman" w:hAnsi="Times New Roman" w:cs="Times New Roman"/>
          <w:bCs/>
          <w:sz w:val="22"/>
        </w:rPr>
        <w:t>Февраль - технический зачет: 2 этюда на подвижность правой и левой руки, терминология.</w:t>
      </w:r>
    </w:p>
    <w:p w:rsidR="00E02DBC" w:rsidRPr="002E3B35" w:rsidRDefault="00E02DBC" w:rsidP="00E02DBC">
      <w:pPr>
        <w:widowControl/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sz w:val="22"/>
        </w:rPr>
        <w:tab/>
        <w:t xml:space="preserve">Май </w:t>
      </w:r>
      <w:r w:rsidRPr="002E3B35">
        <w:rPr>
          <w:rFonts w:ascii="Times New Roman" w:hAnsi="Times New Roman" w:cs="Times New Roman"/>
          <w:bCs/>
          <w:sz w:val="22"/>
        </w:rPr>
        <w:t xml:space="preserve">Переводной экзамен </w:t>
      </w:r>
      <w:r w:rsidRPr="002E3B35">
        <w:rPr>
          <w:rFonts w:ascii="Times New Roman" w:hAnsi="Times New Roman" w:cs="Times New Roman"/>
          <w:sz w:val="22"/>
        </w:rPr>
        <w:t>–  3 пьесы (одна их них полифония).</w:t>
      </w: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sz w:val="22"/>
        </w:rPr>
        <w:t>Май –  выпускной экзамен для учащихся по 8 летнему курсу обучения:</w:t>
      </w: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sz w:val="22"/>
        </w:rPr>
        <w:t>-Этюд,</w:t>
      </w: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sz w:val="22"/>
        </w:rPr>
        <w:t>-Полифония,</w:t>
      </w: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sz w:val="22"/>
        </w:rPr>
        <w:t>-Крупная форма,</w:t>
      </w: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sz w:val="22"/>
        </w:rPr>
        <w:t>-Пьеса,</w:t>
      </w: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sz w:val="22"/>
        </w:rPr>
        <w:t>- Обработка народной песни.</w:t>
      </w: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bCs/>
          <w:sz w:val="22"/>
        </w:rPr>
        <w:tab/>
      </w: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2E3B35">
        <w:rPr>
          <w:rFonts w:ascii="Times New Roman" w:hAnsi="Times New Roman" w:cs="Times New Roman"/>
          <w:sz w:val="22"/>
          <w:u w:val="single"/>
        </w:rPr>
        <w:t>9 класс</w:t>
      </w:r>
      <w:r w:rsidRPr="002E3B35">
        <w:rPr>
          <w:rFonts w:ascii="Times New Roman" w:hAnsi="Times New Roman" w:cs="Times New Roman"/>
          <w:bCs/>
          <w:sz w:val="22"/>
        </w:rPr>
        <w:t>- Октябрь- 2 этюда на различные виды техники.</w:t>
      </w: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sz w:val="22"/>
        </w:rPr>
        <w:tab/>
      </w:r>
      <w:r w:rsidRPr="002E3B35">
        <w:rPr>
          <w:rFonts w:ascii="Times New Roman" w:hAnsi="Times New Roman" w:cs="Times New Roman"/>
          <w:bCs/>
          <w:sz w:val="22"/>
        </w:rPr>
        <w:t>Декабрь – Первое прослушивание выпускной программы (полифония, часть сонаты или 3 части из цикла пьес).</w:t>
      </w:r>
    </w:p>
    <w:p w:rsidR="00E02DBC" w:rsidRPr="002E3B35" w:rsidRDefault="00E02DBC" w:rsidP="00E02DBC">
      <w:pPr>
        <w:widowControl/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2E3B35">
        <w:rPr>
          <w:rFonts w:ascii="Times New Roman" w:hAnsi="Times New Roman" w:cs="Times New Roman"/>
          <w:sz w:val="22"/>
        </w:rPr>
        <w:tab/>
      </w:r>
      <w:r w:rsidRPr="002E3B35">
        <w:rPr>
          <w:rFonts w:ascii="Times New Roman" w:hAnsi="Times New Roman" w:cs="Times New Roman"/>
          <w:bCs/>
          <w:sz w:val="22"/>
        </w:rPr>
        <w:t>Февраль – Второе прослушивание выпускной программы:  та же программа с включением этюда или виртуозной пьесы.</w:t>
      </w: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E02DBC" w:rsidRPr="002E3B35" w:rsidRDefault="00E02DBC" w:rsidP="00E02DBC">
      <w:pPr>
        <w:widowControl/>
        <w:tabs>
          <w:tab w:val="left" w:pos="915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E02DBC" w:rsidRPr="002E3B35" w:rsidRDefault="00E02DBC" w:rsidP="00E02DBC">
      <w:pPr>
        <w:widowControl/>
        <w:tabs>
          <w:tab w:val="left" w:pos="915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sz w:val="22"/>
        </w:rPr>
        <w:tab/>
        <w:t>Апрель – Третье прослушивание выпускной программы: Этюд, полифония, , крупная форма, пьеса и обработка народной песни (возможна эстрадная пьеса).</w:t>
      </w:r>
    </w:p>
    <w:p w:rsidR="00E02DBC" w:rsidRPr="002E3B35" w:rsidRDefault="00E02DBC" w:rsidP="00E02DBC">
      <w:pPr>
        <w:widowControl/>
        <w:tabs>
          <w:tab w:val="left" w:pos="915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sz w:val="22"/>
        </w:rPr>
        <w:tab/>
        <w:t>Май –  выпускной , итоговый экзамен:</w:t>
      </w: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sz w:val="22"/>
        </w:rPr>
        <w:t>-Этюд,</w:t>
      </w: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sz w:val="22"/>
        </w:rPr>
        <w:t>-Полифония,</w:t>
      </w: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sz w:val="22"/>
        </w:rPr>
        <w:t>-Крупная форма,</w:t>
      </w: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sz w:val="22"/>
        </w:rPr>
        <w:t>-Пьеса,</w:t>
      </w: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sz w:val="22"/>
        </w:rPr>
        <w:t>- Обработка народной песни.</w:t>
      </w: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  <w:u w:val="single"/>
        </w:rPr>
      </w:pPr>
      <w:r w:rsidRPr="002E3B35">
        <w:rPr>
          <w:rFonts w:ascii="Times New Roman" w:hAnsi="Times New Roman" w:cs="Times New Roman"/>
          <w:sz w:val="22"/>
          <w:u w:val="single"/>
        </w:rPr>
        <w:t>Дополнительная подготовка для поступления в музыкальный колледж.</w:t>
      </w: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2E3B35">
        <w:rPr>
          <w:rFonts w:ascii="Times New Roman" w:hAnsi="Times New Roman" w:cs="Times New Roman"/>
          <w:sz w:val="22"/>
          <w:u w:val="single"/>
        </w:rPr>
        <w:t>8 класс</w:t>
      </w:r>
      <w:r w:rsidRPr="002E3B35">
        <w:rPr>
          <w:rFonts w:ascii="Times New Roman" w:hAnsi="Times New Roman" w:cs="Times New Roman"/>
          <w:bCs/>
          <w:sz w:val="22"/>
        </w:rPr>
        <w:t>- Октябрь- этюд, гамма Соль мажор и  Ми  минор терциями,  комплекс упражнений в них, чтение с листа.</w:t>
      </w: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sz w:val="22"/>
        </w:rPr>
        <w:tab/>
      </w:r>
      <w:r w:rsidRPr="002E3B35">
        <w:rPr>
          <w:rFonts w:ascii="Times New Roman" w:hAnsi="Times New Roman" w:cs="Times New Roman"/>
          <w:bCs/>
          <w:sz w:val="22"/>
        </w:rPr>
        <w:t>Декабрь - этюд и 2 пьесы (одна из них  повышенной сложности).</w:t>
      </w:r>
    </w:p>
    <w:p w:rsidR="00E02DBC" w:rsidRPr="002E3B35" w:rsidRDefault="00E02DBC" w:rsidP="00E02DBC">
      <w:pPr>
        <w:widowControl/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2E3B35">
        <w:rPr>
          <w:rFonts w:ascii="Times New Roman" w:hAnsi="Times New Roman" w:cs="Times New Roman"/>
          <w:sz w:val="22"/>
        </w:rPr>
        <w:tab/>
      </w:r>
      <w:r w:rsidRPr="002E3B35">
        <w:rPr>
          <w:rFonts w:ascii="Times New Roman" w:hAnsi="Times New Roman" w:cs="Times New Roman"/>
          <w:bCs/>
          <w:sz w:val="22"/>
        </w:rPr>
        <w:t>Февраль - технический зачет: этюд , гаммы Фа мажор, Ре минор секстами, комплекс упражнений в них, самостоятельный разбор.</w:t>
      </w: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E02DBC" w:rsidRPr="002E3B35" w:rsidRDefault="00E02DBC" w:rsidP="00E02DBC">
      <w:pPr>
        <w:widowControl/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sz w:val="22"/>
        </w:rPr>
        <w:tab/>
        <w:t xml:space="preserve">Май –  Этюд повышенной сложности и 2пьесы </w:t>
      </w:r>
    </w:p>
    <w:p w:rsidR="00E02DBC" w:rsidRPr="002E3B35" w:rsidRDefault="00E02DBC" w:rsidP="00E02DBC">
      <w:pPr>
        <w:widowControl/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2E3B35">
        <w:rPr>
          <w:rFonts w:ascii="Times New Roman" w:hAnsi="Times New Roman" w:cs="Times New Roman"/>
          <w:sz w:val="22"/>
          <w:u w:val="single"/>
        </w:rPr>
        <w:t>9 класс</w:t>
      </w:r>
      <w:r w:rsidRPr="002E3B35">
        <w:rPr>
          <w:rFonts w:ascii="Times New Roman" w:hAnsi="Times New Roman" w:cs="Times New Roman"/>
          <w:bCs/>
          <w:sz w:val="22"/>
        </w:rPr>
        <w:t>- Октябрь- 2 этюд, гаммы до 5-ти знаков, комплекс упражнений в них, чтение с листа.</w:t>
      </w: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sz w:val="22"/>
        </w:rPr>
        <w:tab/>
      </w:r>
      <w:r w:rsidRPr="002E3B35">
        <w:rPr>
          <w:rFonts w:ascii="Times New Roman" w:hAnsi="Times New Roman" w:cs="Times New Roman"/>
          <w:bCs/>
          <w:sz w:val="22"/>
        </w:rPr>
        <w:t>Декабрь – Первое прослушивание выпускной программы (этюд, полифония, крупная форма).</w:t>
      </w: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  <w:r w:rsidRPr="002E3B35">
        <w:rPr>
          <w:rFonts w:ascii="Times New Roman" w:hAnsi="Times New Roman" w:cs="Times New Roman"/>
          <w:sz w:val="22"/>
        </w:rPr>
        <w:tab/>
      </w:r>
      <w:r w:rsidRPr="002E3B35">
        <w:rPr>
          <w:rFonts w:ascii="Times New Roman" w:hAnsi="Times New Roman" w:cs="Times New Roman"/>
          <w:bCs/>
          <w:sz w:val="22"/>
        </w:rPr>
        <w:t>Февраль – Второе прослушивание выпускной программы: этюд, полифония, крупная форма, пьеса, самостоятельный разбор.</w:t>
      </w:r>
    </w:p>
    <w:p w:rsidR="00E02DBC" w:rsidRPr="002E3B35" w:rsidRDefault="00E02DBC" w:rsidP="00E02DBC">
      <w:pPr>
        <w:widowControl/>
        <w:tabs>
          <w:tab w:val="left" w:pos="990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E02DBC" w:rsidRPr="002E3B35" w:rsidRDefault="00E02DBC" w:rsidP="00E02DBC">
      <w:pPr>
        <w:widowControl/>
        <w:tabs>
          <w:tab w:val="left" w:pos="915"/>
        </w:tabs>
        <w:overflowPunct w:val="0"/>
        <w:jc w:val="both"/>
        <w:textAlignment w:val="baseline"/>
        <w:rPr>
          <w:rFonts w:ascii="Times New Roman" w:hAnsi="Times New Roman" w:cs="Times New Roman"/>
          <w:bCs/>
          <w:sz w:val="22"/>
        </w:rPr>
      </w:pPr>
    </w:p>
    <w:p w:rsidR="00E02DBC" w:rsidRPr="002E3B35" w:rsidRDefault="00E02DBC" w:rsidP="00E02DBC">
      <w:pPr>
        <w:widowControl/>
        <w:tabs>
          <w:tab w:val="left" w:pos="915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sz w:val="22"/>
        </w:rPr>
        <w:tab/>
        <w:t>Апрель – Третье прослушивание выпускной программы: Этюд, полифония, , крупная форма, пьеса и обработка народной песни  или эстрадная пьеса.</w:t>
      </w:r>
    </w:p>
    <w:p w:rsidR="00E02DBC" w:rsidRPr="002E3B35" w:rsidRDefault="00E02DBC" w:rsidP="00E02DBC">
      <w:pPr>
        <w:widowControl/>
        <w:tabs>
          <w:tab w:val="left" w:pos="915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sz w:val="22"/>
        </w:rPr>
        <w:lastRenderedPageBreak/>
        <w:tab/>
        <w:t>Май –  выпускной экзамен: в программе должны присутствовать произведения повышенной сложности.</w:t>
      </w:r>
    </w:p>
    <w:p w:rsidR="00E02DBC" w:rsidRPr="002E3B35" w:rsidRDefault="00E02DBC" w:rsidP="00E02DBC">
      <w:pPr>
        <w:widowControl/>
        <w:tabs>
          <w:tab w:val="left" w:pos="960"/>
        </w:tabs>
        <w:overflowPunct w:val="0"/>
        <w:ind w:left="851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sz w:val="22"/>
        </w:rPr>
        <w:t>-Этюд,</w:t>
      </w:r>
    </w:p>
    <w:p w:rsidR="00E02DBC" w:rsidRPr="002E3B35" w:rsidRDefault="00E02DBC" w:rsidP="00E02DBC">
      <w:pPr>
        <w:widowControl/>
        <w:tabs>
          <w:tab w:val="left" w:pos="960"/>
        </w:tabs>
        <w:overflowPunct w:val="0"/>
        <w:ind w:left="851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sz w:val="22"/>
        </w:rPr>
        <w:t>-Полифония,</w:t>
      </w:r>
    </w:p>
    <w:p w:rsidR="00E02DBC" w:rsidRPr="002E3B35" w:rsidRDefault="00E02DBC" w:rsidP="00E02DBC">
      <w:pPr>
        <w:widowControl/>
        <w:tabs>
          <w:tab w:val="left" w:pos="960"/>
        </w:tabs>
        <w:overflowPunct w:val="0"/>
        <w:ind w:left="851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sz w:val="22"/>
        </w:rPr>
        <w:t>-Крупная форма,</w:t>
      </w:r>
    </w:p>
    <w:p w:rsidR="00E02DBC" w:rsidRPr="002E3B35" w:rsidRDefault="00E02DBC" w:rsidP="00E02DBC">
      <w:pPr>
        <w:widowControl/>
        <w:tabs>
          <w:tab w:val="left" w:pos="960"/>
        </w:tabs>
        <w:overflowPunct w:val="0"/>
        <w:ind w:left="851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sz w:val="22"/>
        </w:rPr>
        <w:t>-Пьеса,</w:t>
      </w:r>
    </w:p>
    <w:p w:rsidR="00E02DBC" w:rsidRPr="002E3B35" w:rsidRDefault="00E02DBC" w:rsidP="00E02DBC">
      <w:pPr>
        <w:widowControl/>
        <w:tabs>
          <w:tab w:val="left" w:pos="960"/>
        </w:tabs>
        <w:overflowPunct w:val="0"/>
        <w:ind w:left="851"/>
        <w:jc w:val="both"/>
        <w:textAlignment w:val="baseline"/>
        <w:rPr>
          <w:rFonts w:ascii="Times New Roman" w:hAnsi="Times New Roman" w:cs="Times New Roman"/>
          <w:sz w:val="22"/>
        </w:rPr>
      </w:pPr>
      <w:r w:rsidRPr="002E3B35">
        <w:rPr>
          <w:rFonts w:ascii="Times New Roman" w:hAnsi="Times New Roman" w:cs="Times New Roman"/>
          <w:sz w:val="22"/>
        </w:rPr>
        <w:t>- Обработка народной песни.</w:t>
      </w:r>
    </w:p>
    <w:p w:rsidR="00E02DBC" w:rsidRPr="002E3B35" w:rsidRDefault="00E02DBC" w:rsidP="00E02DBC">
      <w:pPr>
        <w:widowControl/>
        <w:tabs>
          <w:tab w:val="left" w:pos="960"/>
        </w:tabs>
        <w:overflowPunct w:val="0"/>
        <w:ind w:left="851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overflowPunct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2DBC" w:rsidRPr="002E3B35" w:rsidRDefault="00E02DBC" w:rsidP="00E02DBC">
      <w:pPr>
        <w:widowControl/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overflowPunct w:val="0"/>
        <w:jc w:val="both"/>
        <w:textAlignment w:val="baseline"/>
        <w:rPr>
          <w:rFonts w:ascii="Times New Roman" w:hAnsi="Times New Roman" w:cs="Times New Roman"/>
          <w:sz w:val="22"/>
        </w:rPr>
      </w:pPr>
    </w:p>
    <w:p w:rsidR="00E02DBC" w:rsidRPr="002E3B35" w:rsidRDefault="00E02DBC" w:rsidP="00E02DBC">
      <w:pPr>
        <w:widowControl/>
        <w:autoSpaceDE/>
        <w:autoSpaceDN/>
        <w:adjustRightInd/>
        <w:ind w:firstLine="720"/>
        <w:jc w:val="center"/>
        <w:rPr>
          <w:rFonts w:ascii="Times New Roman" w:hAnsi="Times New Roman" w:cs="Times New Roman"/>
          <w:b/>
          <w:bCs/>
          <w:sz w:val="24"/>
          <w:u w:val="single"/>
        </w:rPr>
      </w:pP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Критерии оценок уровня знаний учащихся по предметам музыкального</w:t>
      </w: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инструментального исполнительства  ДШИ им. П.А.Серебрякова  промежуточной аттестации.</w:t>
      </w:r>
    </w:p>
    <w:p w:rsidR="006779C6" w:rsidRPr="006779C6" w:rsidRDefault="006779C6" w:rsidP="006779C6">
      <w:pPr>
        <w:widowControl/>
        <w:autoSpaceDE/>
        <w:autoSpaceDN/>
        <w:adjustRightInd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5 «отлично» </w:t>
      </w:r>
    </w:p>
    <w:p w:rsidR="006779C6" w:rsidRPr="006779C6" w:rsidRDefault="006779C6" w:rsidP="006779C6">
      <w:pPr>
        <w:widowControl/>
        <w:autoSpaceDE/>
        <w:autoSpaceDN/>
        <w:adjustRightInd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>звукоизвлечения</w:t>
      </w:r>
      <w:proofErr w:type="spellEnd"/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>, соответствующего образному смыслу произведений.</w:t>
      </w: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5-«отлично минус» </w:t>
      </w: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>Те - же критерии, применимые к оценке «5», с незначительными погрешностями в исполнении, связанные с сценическим волнением, отразившиеся в работе игрового аппарата в донесении  музыкального текста, звука.</w:t>
      </w: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4+ «хорошо плюс» </w:t>
      </w: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>Образное исполнение программы с отношением, в правильных темпах, но технически не свободно, с звуковыми погрешностями, связанные с несовершенством игрового аппарата, незначительными отклонениями от стилистических или жанровых особенностей исполняемых произведений.</w:t>
      </w: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 « хорошо» </w:t>
      </w: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>Уверенное исполнение, с хорошо проработанным текстом, но без яркой сценической подачи.</w:t>
      </w: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>Темпы приближенные к указанным, по причине средних технических способностей и развития.</w:t>
      </w: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4- «хорошо минус» </w:t>
      </w: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>Выступление малоинициативное, но грамотное, осмысленное, в котором слышна работа  более педагогическая, нежели самого учащегося.  Пониманием художественных задач.</w:t>
      </w: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Допущение  технических, звуковых и текстовых погрешностей.</w:t>
      </w: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3+ «удовлетворительно плюс» </w:t>
      </w: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>Исполнение технически несвободно, мало осмысленное. Программа соответствует классу  уровня  способностей ниже средних. Нарушение ритмических, звуковых задач.</w:t>
      </w: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>Оценка «3+»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3 «удовлетворительно» </w:t>
      </w: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>Исполнение программы нестабильное, с техническими и звуковыми погрешностями, непониманием стиля, жанра, формы  произведений, но старательное.</w:t>
      </w: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3- «удовлетворительно минус» </w:t>
      </w: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>Исполнение с неряшливым отношением к тексту, штрихам, фразировке, динамике. Технически несостоятельно, но исполнено от начала до конца каждое произведение.</w:t>
      </w: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  «неудовлетворительно» </w:t>
      </w: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>*В случае неявки на выступление по причине неготовности, или  без уважительной причины выставляется 2 «неудовлетворительно».</w:t>
      </w: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6779C6" w:rsidRPr="006779C6" w:rsidRDefault="006779C6" w:rsidP="006779C6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Критерии оценок уровня знаний учащихся по предметам музыкального  инструментального исполнительства  ДШИ им. П.А.Серебрякова</w:t>
      </w:r>
      <w:r w:rsidR="003B5B47" w:rsidRPr="00FD7CE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3B5B4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при</w:t>
      </w:r>
      <w:r w:rsidRPr="006779C6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итоговой аттестации.</w:t>
      </w:r>
    </w:p>
    <w:p w:rsidR="006779C6" w:rsidRPr="006779C6" w:rsidRDefault="006779C6" w:rsidP="006779C6">
      <w:pPr>
        <w:widowControl/>
        <w:autoSpaceDE/>
        <w:autoSpaceDN/>
        <w:adjustRightInd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«отлично» </w:t>
      </w:r>
    </w:p>
    <w:p w:rsidR="006779C6" w:rsidRPr="006779C6" w:rsidRDefault="006779C6" w:rsidP="006779C6">
      <w:pPr>
        <w:widowControl/>
        <w:autoSpaceDE/>
        <w:autoSpaceDN/>
        <w:adjustRightInd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>звукоизвлечения</w:t>
      </w:r>
      <w:proofErr w:type="spellEnd"/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>, соответствующего образному смыслу произведений.</w:t>
      </w:r>
    </w:p>
    <w:p w:rsidR="006779C6" w:rsidRPr="006779C6" w:rsidRDefault="006779C6" w:rsidP="006779C6">
      <w:pPr>
        <w:widowControl/>
        <w:autoSpaceDE/>
        <w:autoSpaceDN/>
        <w:adjustRightInd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«хорошо»  </w:t>
      </w:r>
    </w:p>
    <w:p w:rsidR="006779C6" w:rsidRPr="006779C6" w:rsidRDefault="006779C6" w:rsidP="006779C6">
      <w:pPr>
        <w:widowControl/>
        <w:autoSpaceDE/>
        <w:autoSpaceDN/>
        <w:adjustRightInd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Уверенное исполнение, с хорошо проработанным текстом, но без яркой сценической подачи. Образное исполнение программы с отношением, в правильных темпах, но технически не свободно, незначительными отклонениями от стилистических или жанровых особенностей исполняемых произведений.</w:t>
      </w: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«удовлетворительно» </w:t>
      </w: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Выступление малоинициативное, но грамотное, осмысленное, в котором слышна работа  более педагогическая, нежели самого учащегося.  Исполнение технически не свободно, при нарушении ритмических и звуковых задач. Программа соответствует классу  уровня  способностей учащегося ниже средних. При нарушении ритмических, звуковых задач.</w:t>
      </w: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>Оценка «удовлетворительно»  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«неудовлетворительно» </w:t>
      </w: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779C6">
        <w:rPr>
          <w:rFonts w:ascii="Times New Roman" w:eastAsia="Calibri" w:hAnsi="Times New Roman" w:cs="Times New Roman"/>
          <w:sz w:val="24"/>
          <w:szCs w:val="24"/>
          <w:lang w:eastAsia="en-US"/>
        </w:rPr>
        <w:t>*В случае неявки на выступление по причине неготовности, или  без уважительной причины выставляется «неудовлетворительно».</w:t>
      </w:r>
    </w:p>
    <w:p w:rsidR="006779C6" w:rsidRPr="006779C6" w:rsidRDefault="006779C6" w:rsidP="006779C6">
      <w:pPr>
        <w:widowControl/>
        <w:autoSpaceDE/>
        <w:autoSpaceDN/>
        <w:adjustRightInd/>
        <w:spacing w:line="27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2DBC" w:rsidRPr="002E3B35" w:rsidRDefault="00E02DBC" w:rsidP="00E02DBC">
      <w:pPr>
        <w:widowControl/>
        <w:autoSpaceDE/>
        <w:autoSpaceDN/>
        <w:adjustRightInd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2DBC" w:rsidRPr="002E3B35" w:rsidRDefault="00E02DBC" w:rsidP="00E02D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3B35">
        <w:rPr>
          <w:rFonts w:ascii="Times New Roman" w:hAnsi="Times New Roman" w:cs="Times New Roman"/>
          <w:b/>
          <w:sz w:val="24"/>
          <w:szCs w:val="24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:rsidR="00E02DBC" w:rsidRPr="002E3B35" w:rsidRDefault="00E02DBC" w:rsidP="00E02D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DBC" w:rsidRPr="002E3B35" w:rsidRDefault="00E02DBC" w:rsidP="00E02DBC">
      <w:pPr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- 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:rsidR="00E02DBC" w:rsidRPr="002E3B35" w:rsidRDefault="00E02DBC" w:rsidP="00E02DBC">
      <w:pPr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- знание профессиональной терминологии, основного репертуара для народных инструментов, различных составов ансамблей, оркестров;</w:t>
      </w:r>
    </w:p>
    <w:p w:rsidR="00E02DBC" w:rsidRPr="002E3B35" w:rsidRDefault="00E02DBC" w:rsidP="00E02DBC">
      <w:pPr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- достаточный технический уровень владения музыкальным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композиторов;</w:t>
      </w:r>
    </w:p>
    <w:p w:rsidR="00E02DBC" w:rsidRPr="002E3B35" w:rsidRDefault="00E02DBC" w:rsidP="00E02DBC">
      <w:pPr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- навыки музыкальной импровизации;</w:t>
      </w:r>
    </w:p>
    <w:p w:rsidR="00E02DBC" w:rsidRPr="002E3B35" w:rsidRDefault="00E02DBC" w:rsidP="00E02DBC">
      <w:pPr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 xml:space="preserve"> - умение определять на слух, записывать, воспроизводить голосом аккордовые, интервалы и аккордовые построения,</w:t>
      </w:r>
    </w:p>
    <w:p w:rsidR="00E02DBC" w:rsidRPr="002E3B35" w:rsidRDefault="00E02DBC" w:rsidP="00E02DBC">
      <w:pPr>
        <w:rPr>
          <w:rFonts w:ascii="Times New Roman" w:hAnsi="Times New Roman" w:cs="Times New Roman"/>
          <w:sz w:val="24"/>
          <w:szCs w:val="24"/>
        </w:rPr>
      </w:pPr>
      <w:r w:rsidRPr="002E3B35">
        <w:rPr>
          <w:rFonts w:ascii="Times New Roman" w:hAnsi="Times New Roman" w:cs="Times New Roman"/>
          <w:sz w:val="24"/>
          <w:szCs w:val="24"/>
        </w:rPr>
        <w:t>- наличие кругозора в области музыкального искусства и культуры.</w:t>
      </w:r>
    </w:p>
    <w:p w:rsidR="00E02DBC" w:rsidRPr="002E3B35" w:rsidRDefault="00E02DBC" w:rsidP="00E02DBC">
      <w:pPr>
        <w:rPr>
          <w:rFonts w:ascii="Times New Roman" w:hAnsi="Times New Roman" w:cs="Times New Roman"/>
          <w:sz w:val="24"/>
          <w:szCs w:val="24"/>
        </w:rPr>
      </w:pPr>
    </w:p>
    <w:p w:rsidR="00E02DBC" w:rsidRPr="002E3B35" w:rsidRDefault="00E02DBC" w:rsidP="00E02DBC">
      <w:pPr>
        <w:rPr>
          <w:rFonts w:ascii="Times New Roman" w:hAnsi="Times New Roman" w:cs="Times New Roman"/>
          <w:sz w:val="24"/>
          <w:szCs w:val="24"/>
        </w:rPr>
      </w:pPr>
    </w:p>
    <w:p w:rsidR="003B5B47" w:rsidRPr="00853955" w:rsidRDefault="003B5B47" w:rsidP="003B5B47">
      <w:pPr>
        <w:keepNext/>
        <w:keepLines/>
        <w:tabs>
          <w:tab w:val="left" w:pos="1747"/>
        </w:tabs>
        <w:autoSpaceDE/>
        <w:autoSpaceDN/>
        <w:adjustRightInd/>
        <w:spacing w:line="480" w:lineRule="exact"/>
        <w:ind w:left="1440"/>
        <w:outlineLvl w:val="1"/>
        <w:rPr>
          <w:rFonts w:ascii="Times New Roman" w:hAnsi="Times New Roman" w:cs="Times New Roman"/>
          <w:color w:val="000000"/>
          <w:sz w:val="27"/>
          <w:szCs w:val="27"/>
        </w:rPr>
      </w:pPr>
      <w:bookmarkStart w:id="2" w:name="bookmark19"/>
      <w:r w:rsidRPr="00853955">
        <w:rPr>
          <w:rFonts w:ascii="Times New Roman" w:hAnsi="Times New Roman" w:cs="Times New Roman"/>
          <w:color w:val="000000"/>
          <w:sz w:val="27"/>
          <w:szCs w:val="27"/>
          <w:lang w:val="en-US"/>
        </w:rPr>
        <w:t>V</w:t>
      </w:r>
      <w:r w:rsidRPr="00853955">
        <w:rPr>
          <w:rFonts w:ascii="Times New Roman" w:hAnsi="Times New Roman" w:cs="Times New Roman"/>
          <w:color w:val="000000"/>
          <w:sz w:val="27"/>
          <w:szCs w:val="27"/>
        </w:rPr>
        <w:t>.Методическое обеспечение учебного процесса</w:t>
      </w:r>
      <w:bookmarkEnd w:id="2"/>
    </w:p>
    <w:p w:rsidR="003B5B47" w:rsidRPr="00853955" w:rsidRDefault="003B5B47" w:rsidP="003B5B47">
      <w:pPr>
        <w:widowControl/>
        <w:numPr>
          <w:ilvl w:val="0"/>
          <w:numId w:val="20"/>
        </w:numPr>
        <w:tabs>
          <w:tab w:val="left" w:pos="2814"/>
        </w:tabs>
        <w:autoSpaceDE/>
        <w:autoSpaceDN/>
        <w:adjustRightInd/>
        <w:spacing w:after="20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53955">
        <w:rPr>
          <w:rFonts w:ascii="Times New Roman" w:hAnsi="Times New Roman" w:cs="Times New Roman"/>
          <w:i/>
          <w:iCs/>
          <w:color w:val="000000"/>
          <w:sz w:val="27"/>
          <w:szCs w:val="27"/>
        </w:rPr>
        <w:t>Методические рекомендации педагогическим работникам</w:t>
      </w:r>
    </w:p>
    <w:p w:rsidR="00E02DBC" w:rsidRPr="005F3E52" w:rsidRDefault="00E02DBC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5F3E52">
        <w:rPr>
          <w:rFonts w:ascii="Times New Roman" w:hAnsi="Times New Roman" w:cs="Times New Roman"/>
          <w:bCs/>
          <w:sz w:val="24"/>
          <w:szCs w:val="24"/>
          <w:lang w:eastAsia="ar-SA"/>
        </w:rPr>
        <w:t>Большое значение имеет правильный подбор исполняемого репертуара. Он должен быть разнообразным с точки зрения стиля, жанра, педагогической направленности.</w:t>
      </w:r>
    </w:p>
    <w:p w:rsidR="00E02DBC" w:rsidRPr="005F3E52" w:rsidRDefault="00E02DBC" w:rsidP="00E02DBC">
      <w:pPr>
        <w:widowControl/>
        <w:suppressAutoHyphens/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5F3E52">
        <w:rPr>
          <w:rFonts w:ascii="Times New Roman" w:hAnsi="Times New Roman" w:cs="Times New Roman"/>
          <w:bCs/>
          <w:sz w:val="24"/>
          <w:szCs w:val="24"/>
          <w:lang w:eastAsia="ar-SA"/>
        </w:rPr>
        <w:t>Преподаватель выбирает для ученика такие произведения, работа над которыми как в музыкальном, так и в техническом отношении связанна с развитием слабых сторон ученика. При этом преподаватель руководствуется принципом постепенности и последовательности обучения. Нельзя включать в индивидуальный план произведения, превышающие музыкально-исполнительские возможности ученика и несоответствующие его возрасту.</w:t>
      </w:r>
    </w:p>
    <w:p w:rsidR="00E02DBC" w:rsidRPr="005F3E52" w:rsidRDefault="00E02DBC" w:rsidP="00E02DBC">
      <w:pPr>
        <w:widowControl/>
        <w:suppressAutoHyphens/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5F3E52">
        <w:rPr>
          <w:rFonts w:ascii="Times New Roman" w:hAnsi="Times New Roman" w:cs="Times New Roman"/>
          <w:bCs/>
          <w:sz w:val="24"/>
          <w:szCs w:val="24"/>
          <w:lang w:eastAsia="ar-SA"/>
        </w:rPr>
        <w:t>При разучивании произведения преподаватель должен подобрать наиболее удобную и целесообразную аппликатуру, применительно к физическим особенностям каждого ребенка. Необходимо знакомить ученика с музыкальной терминологией, объяснять ребенку каждый термин при разборе произведения.</w:t>
      </w:r>
    </w:p>
    <w:p w:rsidR="00E02DBC" w:rsidRPr="005F3E52" w:rsidRDefault="00E02DBC" w:rsidP="00E02DBC">
      <w:pPr>
        <w:widowControl/>
        <w:suppressAutoHyphens/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5F3E52">
        <w:rPr>
          <w:rFonts w:ascii="Times New Roman" w:hAnsi="Times New Roman" w:cs="Times New Roman"/>
          <w:bCs/>
          <w:sz w:val="24"/>
          <w:szCs w:val="24"/>
          <w:lang w:eastAsia="ar-SA"/>
        </w:rPr>
        <w:t>Материал для читки с листа должен быть доступным по сложности, с яркой, легко запоминающейся мелодией, в удобных тональностях, с повторностью музыкальных построений, с несложным ритмическим рисунком. Чтение с листа должно развивать исполнительский опыт учащегося, его активность, находчивость, развивать его музыкальный слух.</w:t>
      </w:r>
    </w:p>
    <w:p w:rsidR="00E02DBC" w:rsidRDefault="00E02DBC" w:rsidP="00E02DBC">
      <w:pPr>
        <w:widowControl/>
        <w:suppressAutoHyphens/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5F3E52">
        <w:rPr>
          <w:rFonts w:ascii="Times New Roman" w:hAnsi="Times New Roman" w:cs="Times New Roman"/>
          <w:bCs/>
          <w:sz w:val="24"/>
          <w:szCs w:val="24"/>
          <w:lang w:eastAsia="ar-SA"/>
        </w:rPr>
        <w:t>Работа над техникой- осуществляется постоянно, в процессе работы над произведением. Кроме того, чисто технические задачи преподаватель ставит в работе над гаммами, упражнениями и инструктивными этюдами. Ученик должен видеть в технике не самоцель, а лишь средство для совершенного исполнения произведения.</w:t>
      </w:r>
    </w:p>
    <w:p w:rsidR="00FD7CE4" w:rsidRDefault="00FD7CE4" w:rsidP="00E02DBC">
      <w:pPr>
        <w:widowControl/>
        <w:suppressAutoHyphens/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</w:p>
    <w:p w:rsidR="00FD7CE4" w:rsidRDefault="00FD7CE4" w:rsidP="00E02DBC">
      <w:pPr>
        <w:widowControl/>
        <w:suppressAutoHyphens/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</w:p>
    <w:p w:rsidR="00FD7CE4" w:rsidRDefault="00FD7CE4" w:rsidP="00E02DBC">
      <w:pPr>
        <w:widowControl/>
        <w:suppressAutoHyphens/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</w:p>
    <w:p w:rsidR="00E70B45" w:rsidRDefault="00E70B45" w:rsidP="00E02DBC">
      <w:pPr>
        <w:widowControl/>
        <w:suppressAutoHyphens/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</w:p>
    <w:p w:rsidR="00E70B45" w:rsidRPr="003B5B47" w:rsidRDefault="00E70B45" w:rsidP="00E70B45">
      <w:pPr>
        <w:widowControl/>
        <w:overflowPunct w:val="0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3B5B47">
        <w:rPr>
          <w:rFonts w:ascii="Times New Roman" w:hAnsi="Times New Roman" w:cs="Times New Roman"/>
          <w:b/>
          <w:bCs/>
          <w:sz w:val="24"/>
          <w:szCs w:val="24"/>
        </w:rPr>
        <w:t>Основные этапы организации учебного процесса.</w:t>
      </w:r>
    </w:p>
    <w:p w:rsidR="00E70B45" w:rsidRPr="003B5B47" w:rsidRDefault="00E70B45" w:rsidP="00E70B45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E70B45" w:rsidRPr="003B5B47" w:rsidRDefault="00E70B45" w:rsidP="00E70B45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В процессе музыкального образования в ДШИ учащиеся овладевают практическими навыками игры на баяне, аккордеоне: исполнение сольной программы, игра в ансамбле, чтение нот с листа.</w:t>
      </w:r>
    </w:p>
    <w:p w:rsidR="00E70B45" w:rsidRPr="003B5B47" w:rsidRDefault="00E70B45" w:rsidP="00E70B45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Начиная работу с первоклассником, преподаватель использует самые разнообразные методы и приемы обучения, в зависимости от того, каков его ученик, каковы его природные данные, насколько он музыкально одарен.</w:t>
      </w:r>
    </w:p>
    <w:p w:rsidR="00E70B45" w:rsidRPr="003B5B47" w:rsidRDefault="00E70B45" w:rsidP="00E70B45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Условно можно разделить детей на три группы</w:t>
      </w:r>
    </w:p>
    <w:p w:rsidR="00E70B45" w:rsidRPr="003B5B47" w:rsidRDefault="00E70B45" w:rsidP="00E70B45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- со скромными данными</w:t>
      </w:r>
    </w:p>
    <w:p w:rsidR="00E70B45" w:rsidRPr="003B5B47" w:rsidRDefault="00E70B45" w:rsidP="00E70B45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_ с хорошими данными</w:t>
      </w:r>
    </w:p>
    <w:p w:rsidR="00E70B45" w:rsidRPr="003B5B47" w:rsidRDefault="00E70B45" w:rsidP="00E70B45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- с ярко выраженной музыкальностью, отличными данными и хорошей работоспособностью.</w:t>
      </w:r>
    </w:p>
    <w:p w:rsidR="00E70B45" w:rsidRPr="003B5B47" w:rsidRDefault="00E70B45" w:rsidP="00E70B45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Уроки по баяну и аккордеону не предполагают наличия точного плана урока с указанием тематики. Однако многое преподаватель продумывает заранее: выбор программы, точность аппликатуры в произведениях, познавательная информация об изучаемых произведениях, композиторах и т.д.</w:t>
      </w:r>
    </w:p>
    <w:p w:rsidR="00E70B45" w:rsidRPr="003B5B47" w:rsidRDefault="00E70B45" w:rsidP="00E70B45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На уроках в младших классах нецелесообразно останавливаться в преодолении каких-либо сложностей в одном произведении: в силу своих возрастных особенностей ребенок не может длительное время концентрировать свое внимание на чем-либо одном. Необходимо сочетание разных видов работы на уроке, разумно будет в той или иной степени затронуть на уроке все изучаемые произведения.</w:t>
      </w:r>
    </w:p>
    <w:p w:rsidR="00E70B45" w:rsidRPr="003B5B47" w:rsidRDefault="00E70B45" w:rsidP="00E70B45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 xml:space="preserve">Важной частью урока является показ на инструменте – «Живая музыка» предает большую убедительность сказанному преподавателем. Завершая работу над произведением, необходимо в сжатой форме повторить основные замечания и задачи. Необходимо подробно записывать задания в дневнике, так как на основе точного представления цели основывается работа ученика дома. </w:t>
      </w:r>
    </w:p>
    <w:p w:rsidR="00E70B45" w:rsidRPr="003B5B47" w:rsidRDefault="00E70B45" w:rsidP="00E70B45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С целью технического развития учащегося на отделе подобраны и утверждены этюды на различные виды техники для всех классов в 2-х вариантах ( с учетом технического продвижения), а также комплекс технических упражнений, состоящих из:</w:t>
      </w:r>
    </w:p>
    <w:p w:rsidR="00E70B45" w:rsidRPr="003B5B47" w:rsidRDefault="00E70B45" w:rsidP="00E70B45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Исполнения гамм ( в каждом классе свои) в едином темпе – четвертными, восьмыми, шестнадцатыми (со второго класса)  длительностями; а также триолями, легато и стаккато, затем- по две ноты легато, две стаккато и наоборот. Завершает комплекс упражнений арпеджио ( длинных и коротких) и аккордов. Эти упражнения играются в младших классах в средних темпах ( в зависимости от продвижения ученика), а в старших классах – в быстрых темпах.</w:t>
      </w:r>
    </w:p>
    <w:p w:rsidR="00E70B45" w:rsidRPr="003B5B47" w:rsidRDefault="00E70B45" w:rsidP="00E70B45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Основная задача этих упражнений, помимо развития беглости пальцев, научить ученика точному ритмическому переходу с четвертных длительностей на восьмые, триоли, шестнадцатые, находясь в строгих рамках единого темпа.</w:t>
      </w:r>
    </w:p>
    <w:p w:rsidR="00E70B45" w:rsidRPr="003B5B47" w:rsidRDefault="00E70B45" w:rsidP="00E70B45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В период обучения, с целью освоения более широкого репертуара, исполнения пьес различных композиторов, стилей. Эпох – учащиеся должны показать на академических концертах  в числе исполняемых произведений:</w:t>
      </w:r>
    </w:p>
    <w:p w:rsidR="00E70B45" w:rsidRPr="003B5B47" w:rsidRDefault="00E70B45" w:rsidP="00E70B45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E70B45" w:rsidRPr="003B5B47" w:rsidRDefault="00E70B45" w:rsidP="00FD7CE4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 xml:space="preserve">2 класс </w:t>
      </w:r>
      <w:r w:rsidRPr="003B5B47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Pr="003B5B47">
        <w:rPr>
          <w:rFonts w:ascii="Times New Roman" w:hAnsi="Times New Roman" w:cs="Times New Roman"/>
          <w:bCs/>
          <w:sz w:val="24"/>
          <w:szCs w:val="24"/>
        </w:rPr>
        <w:t xml:space="preserve"> полугодие – часть сонатины,</w:t>
      </w:r>
    </w:p>
    <w:p w:rsidR="00E70B45" w:rsidRPr="003B5B47" w:rsidRDefault="00E70B45" w:rsidP="00FD7CE4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E70B45" w:rsidRPr="003B5B47" w:rsidRDefault="00E70B45" w:rsidP="00FD7CE4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 xml:space="preserve">3 класс </w:t>
      </w:r>
      <w:r w:rsidRPr="003B5B47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3B5B47">
        <w:rPr>
          <w:rFonts w:ascii="Times New Roman" w:hAnsi="Times New Roman" w:cs="Times New Roman"/>
          <w:bCs/>
          <w:sz w:val="24"/>
          <w:szCs w:val="24"/>
        </w:rPr>
        <w:t xml:space="preserve"> полугодие – пьесу с элементами полифонии,</w:t>
      </w:r>
    </w:p>
    <w:p w:rsidR="00E70B45" w:rsidRPr="003B5B47" w:rsidRDefault="00E70B45" w:rsidP="00FD7CE4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E70B45" w:rsidRPr="003B5B47" w:rsidRDefault="00E70B45" w:rsidP="00FD7CE4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 xml:space="preserve">3 класс </w:t>
      </w:r>
      <w:r w:rsidRPr="003B5B47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Pr="003B5B47">
        <w:rPr>
          <w:rFonts w:ascii="Times New Roman" w:hAnsi="Times New Roman" w:cs="Times New Roman"/>
          <w:bCs/>
          <w:sz w:val="24"/>
          <w:szCs w:val="24"/>
        </w:rPr>
        <w:t xml:space="preserve"> полугодие – часть сонатины,</w:t>
      </w:r>
    </w:p>
    <w:p w:rsidR="00E70B45" w:rsidRPr="003B5B47" w:rsidRDefault="00E70B45" w:rsidP="00FD7CE4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E70B45" w:rsidRPr="003B5B47" w:rsidRDefault="00E70B45" w:rsidP="00FD7CE4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 xml:space="preserve">4 класс </w:t>
      </w:r>
      <w:r w:rsidRPr="003B5B47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3B5B47">
        <w:rPr>
          <w:rFonts w:ascii="Times New Roman" w:hAnsi="Times New Roman" w:cs="Times New Roman"/>
          <w:bCs/>
          <w:sz w:val="24"/>
          <w:szCs w:val="24"/>
        </w:rPr>
        <w:t xml:space="preserve"> полугодие – пьесу русского или зарубежного композитора,</w:t>
      </w:r>
    </w:p>
    <w:p w:rsidR="00E70B45" w:rsidRPr="003B5B47" w:rsidRDefault="00E70B45" w:rsidP="00FD7CE4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E70B45" w:rsidRPr="003B5B47" w:rsidRDefault="00E70B45" w:rsidP="00FD7CE4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 xml:space="preserve">4 класс </w:t>
      </w:r>
      <w:r w:rsidRPr="003B5B47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Pr="003B5B47">
        <w:rPr>
          <w:rFonts w:ascii="Times New Roman" w:hAnsi="Times New Roman" w:cs="Times New Roman"/>
          <w:bCs/>
          <w:sz w:val="24"/>
          <w:szCs w:val="24"/>
        </w:rPr>
        <w:t xml:space="preserve"> полугодие – обработка народной или эстрадной пьесы,</w:t>
      </w:r>
    </w:p>
    <w:p w:rsidR="00E70B45" w:rsidRPr="003B5B47" w:rsidRDefault="00E70B45" w:rsidP="00FD7CE4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E70B45" w:rsidRPr="003B5B47" w:rsidRDefault="00E70B45" w:rsidP="00FD7CE4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 xml:space="preserve">5 класс </w:t>
      </w:r>
      <w:r w:rsidRPr="003B5B47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3B5B47">
        <w:rPr>
          <w:rFonts w:ascii="Times New Roman" w:hAnsi="Times New Roman" w:cs="Times New Roman"/>
          <w:bCs/>
          <w:sz w:val="24"/>
          <w:szCs w:val="24"/>
        </w:rPr>
        <w:t xml:space="preserve"> полугодие – полифоническую пьесу,</w:t>
      </w:r>
    </w:p>
    <w:p w:rsidR="00E70B45" w:rsidRPr="003B5B47" w:rsidRDefault="00E70B45" w:rsidP="00FD7CE4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E70B45" w:rsidRPr="003B5B47" w:rsidRDefault="00E70B45" w:rsidP="00FD7CE4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 xml:space="preserve">6 класс </w:t>
      </w:r>
      <w:r w:rsidRPr="003B5B47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3B5B47">
        <w:rPr>
          <w:rFonts w:ascii="Times New Roman" w:hAnsi="Times New Roman" w:cs="Times New Roman"/>
          <w:bCs/>
          <w:sz w:val="24"/>
          <w:szCs w:val="24"/>
        </w:rPr>
        <w:t xml:space="preserve"> полугодие – пьесу современного автора,</w:t>
      </w:r>
    </w:p>
    <w:p w:rsidR="00E70B45" w:rsidRPr="003B5B47" w:rsidRDefault="00E70B45" w:rsidP="00FD7CE4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E70B45" w:rsidRPr="003B5B47" w:rsidRDefault="00E70B45" w:rsidP="00FD7CE4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 xml:space="preserve">6 класс </w:t>
      </w:r>
      <w:r w:rsidRPr="003B5B47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Pr="003B5B47">
        <w:rPr>
          <w:rFonts w:ascii="Times New Roman" w:hAnsi="Times New Roman" w:cs="Times New Roman"/>
          <w:bCs/>
          <w:sz w:val="24"/>
          <w:szCs w:val="24"/>
        </w:rPr>
        <w:t xml:space="preserve"> полугодие – полифоническую пьесу,</w:t>
      </w:r>
    </w:p>
    <w:p w:rsidR="00E70B45" w:rsidRPr="003B5B47" w:rsidRDefault="00E70B45" w:rsidP="00FD7CE4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E70B45" w:rsidRPr="003B5B47" w:rsidRDefault="00E70B45" w:rsidP="00FD7CE4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 xml:space="preserve">7 класс </w:t>
      </w:r>
      <w:r w:rsidRPr="003B5B47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3B5B47">
        <w:rPr>
          <w:rFonts w:ascii="Times New Roman" w:hAnsi="Times New Roman" w:cs="Times New Roman"/>
          <w:bCs/>
          <w:sz w:val="24"/>
          <w:szCs w:val="24"/>
        </w:rPr>
        <w:t xml:space="preserve"> полугодие – пьесу современного автора, написанную для баяна или аккордеона,</w:t>
      </w:r>
    </w:p>
    <w:p w:rsidR="00E70B45" w:rsidRPr="003B5B47" w:rsidRDefault="00E70B45" w:rsidP="00FD7CE4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E70B45" w:rsidRPr="003B5B47" w:rsidRDefault="00E70B45" w:rsidP="00FD7CE4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 xml:space="preserve">7 класс </w:t>
      </w:r>
      <w:r w:rsidRPr="003B5B47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Pr="003B5B47">
        <w:rPr>
          <w:rFonts w:ascii="Times New Roman" w:hAnsi="Times New Roman" w:cs="Times New Roman"/>
          <w:bCs/>
          <w:sz w:val="24"/>
          <w:szCs w:val="24"/>
        </w:rPr>
        <w:t xml:space="preserve"> полугодие – часть сонаты или сонатины, полифонию, пьесу зарубежного композитора</w:t>
      </w:r>
    </w:p>
    <w:p w:rsidR="00E70B45" w:rsidRPr="003B5B47" w:rsidRDefault="00E70B45" w:rsidP="00FD7CE4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(возможно эстрадная).</w:t>
      </w:r>
    </w:p>
    <w:p w:rsidR="00E70B45" w:rsidRPr="003B5B47" w:rsidRDefault="00E70B45" w:rsidP="00FD7CE4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E70B45" w:rsidRPr="003B5B47" w:rsidRDefault="00E70B45" w:rsidP="00FD7CE4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 xml:space="preserve">8 класс </w:t>
      </w:r>
      <w:r w:rsidRPr="003B5B47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3B5B47">
        <w:rPr>
          <w:rFonts w:ascii="Times New Roman" w:hAnsi="Times New Roman" w:cs="Times New Roman"/>
          <w:bCs/>
          <w:sz w:val="24"/>
          <w:szCs w:val="24"/>
        </w:rPr>
        <w:t xml:space="preserve"> полугодие – полифоническую пьесу,</w:t>
      </w:r>
    </w:p>
    <w:p w:rsidR="00E70B45" w:rsidRPr="003B5B47" w:rsidRDefault="00E70B45" w:rsidP="00FD7CE4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</w:p>
    <w:p w:rsidR="00E70B45" w:rsidRPr="003B5B47" w:rsidRDefault="00E70B45" w:rsidP="00FD7CE4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 xml:space="preserve">8класс </w:t>
      </w:r>
      <w:r w:rsidRPr="003B5B47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Pr="003B5B47">
        <w:rPr>
          <w:rFonts w:ascii="Times New Roman" w:hAnsi="Times New Roman" w:cs="Times New Roman"/>
          <w:bCs/>
          <w:sz w:val="24"/>
          <w:szCs w:val="24"/>
        </w:rPr>
        <w:t xml:space="preserve"> полугодие – крупная форма,</w:t>
      </w:r>
    </w:p>
    <w:p w:rsidR="00E70B45" w:rsidRPr="003B5B47" w:rsidRDefault="00E70B45" w:rsidP="00FD7CE4">
      <w:pPr>
        <w:widowControl/>
        <w:tabs>
          <w:tab w:val="left" w:pos="960"/>
        </w:tabs>
        <w:overflowPunct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70B45" w:rsidRPr="003B5B47" w:rsidRDefault="00E70B45" w:rsidP="00E70B45">
      <w:pPr>
        <w:widowControl/>
        <w:overflowPunct w:val="0"/>
        <w:jc w:val="both"/>
        <w:textAlignment w:val="baseline"/>
        <w:rPr>
          <w:rFonts w:ascii="Times New Roman" w:hAnsi="Times New Roman" w:cs="Times New Roman"/>
          <w:bCs/>
          <w:sz w:val="24"/>
          <w:szCs w:val="24"/>
        </w:rPr>
      </w:pPr>
      <w:r w:rsidRPr="003B5B47">
        <w:rPr>
          <w:rFonts w:ascii="Times New Roman" w:hAnsi="Times New Roman" w:cs="Times New Roman"/>
          <w:bCs/>
          <w:sz w:val="24"/>
          <w:szCs w:val="24"/>
        </w:rPr>
        <w:t>Программа выпускного экзамена состоит из этюда, сонаты (или части сонатного аллегро), полифонии, пьесы русского или зарубежного композитора и обработка народной или эстрадной пьесы.</w:t>
      </w:r>
    </w:p>
    <w:p w:rsidR="00E70B45" w:rsidRPr="003B5B47" w:rsidRDefault="00E70B45" w:rsidP="00E70B45">
      <w:pPr>
        <w:shd w:val="clear" w:color="auto" w:fill="FFFFFF"/>
        <w:tabs>
          <w:tab w:val="left" w:pos="857"/>
        </w:tabs>
        <w:spacing w:line="274" w:lineRule="exact"/>
        <w:ind w:right="518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E70B45" w:rsidRDefault="00E70B45" w:rsidP="00E02DBC">
      <w:pPr>
        <w:widowControl/>
        <w:suppressAutoHyphens/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</w:p>
    <w:p w:rsidR="00E70B45" w:rsidRPr="005F3E52" w:rsidRDefault="00E70B45" w:rsidP="00E02DBC">
      <w:pPr>
        <w:widowControl/>
        <w:suppressAutoHyphens/>
        <w:autoSpaceDE/>
        <w:autoSpaceDN/>
        <w:adjustRightInd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</w:p>
    <w:p w:rsidR="00E70B45" w:rsidRDefault="00E70B45" w:rsidP="00E70B45">
      <w:pPr>
        <w:keepNext/>
        <w:keepLines/>
        <w:tabs>
          <w:tab w:val="left" w:pos="2896"/>
        </w:tabs>
        <w:autoSpaceDE/>
        <w:autoSpaceDN/>
        <w:adjustRightInd/>
        <w:spacing w:line="480" w:lineRule="exact"/>
        <w:ind w:left="440" w:right="20"/>
        <w:outlineLvl w:val="0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  <w:r>
        <w:rPr>
          <w:rFonts w:ascii="Times New Roman" w:hAnsi="Times New Roman" w:cs="Times New Roman"/>
          <w:i/>
          <w:iCs/>
          <w:color w:val="000000"/>
          <w:sz w:val="27"/>
          <w:szCs w:val="27"/>
        </w:rPr>
        <w:t xml:space="preserve">2. </w:t>
      </w:r>
      <w:bookmarkStart w:id="3" w:name="bookmark20"/>
      <w:r w:rsidRPr="00853955">
        <w:rPr>
          <w:rFonts w:ascii="Times New Roman" w:hAnsi="Times New Roman" w:cs="Times New Roman"/>
          <w:i/>
          <w:iCs/>
          <w:color w:val="000000"/>
          <w:sz w:val="27"/>
          <w:szCs w:val="27"/>
        </w:rPr>
        <w:t>Методические рекомендации по организации самостоятельной работы</w:t>
      </w:r>
      <w:bookmarkEnd w:id="3"/>
    </w:p>
    <w:p w:rsidR="00E70B45" w:rsidRPr="00853955" w:rsidRDefault="00E70B45" w:rsidP="00E70B45">
      <w:pPr>
        <w:keepNext/>
        <w:keepLines/>
        <w:tabs>
          <w:tab w:val="left" w:pos="2896"/>
        </w:tabs>
        <w:autoSpaceDE/>
        <w:autoSpaceDN/>
        <w:adjustRightInd/>
        <w:spacing w:line="480" w:lineRule="exact"/>
        <w:ind w:left="440" w:right="20"/>
        <w:outlineLvl w:val="0"/>
        <w:rPr>
          <w:rFonts w:ascii="Times New Roman" w:hAnsi="Times New Roman" w:cs="Times New Roman"/>
          <w:i/>
          <w:iCs/>
          <w:color w:val="000000"/>
          <w:sz w:val="27"/>
          <w:szCs w:val="27"/>
        </w:rPr>
      </w:pPr>
    </w:p>
    <w:p w:rsidR="00E70B45" w:rsidRPr="00853955" w:rsidRDefault="00E70B45" w:rsidP="00E70B45">
      <w:pPr>
        <w:tabs>
          <w:tab w:val="left" w:pos="360"/>
        </w:tabs>
        <w:autoSpaceDE/>
        <w:autoSpaceDN/>
        <w:adjustRightInd/>
        <w:spacing w:after="160"/>
        <w:ind w:right="20"/>
        <w:rPr>
          <w:rFonts w:ascii="Times New Roman" w:hAnsi="Times New Roman" w:cs="Times New Roman"/>
          <w:color w:val="000000"/>
          <w:sz w:val="24"/>
          <w:szCs w:val="24"/>
        </w:rPr>
      </w:pPr>
      <w:r w:rsidRPr="00853955">
        <w:rPr>
          <w:rFonts w:ascii="Times New Roman" w:hAnsi="Times New Roman" w:cs="Times New Roman"/>
          <w:color w:val="000000"/>
          <w:sz w:val="24"/>
          <w:szCs w:val="24"/>
        </w:rPr>
        <w:t>-самостоятельные занятия должны быть регулярными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53955">
        <w:rPr>
          <w:rFonts w:ascii="Times New Roman" w:hAnsi="Times New Roman" w:cs="Times New Roman"/>
          <w:color w:val="000000"/>
          <w:sz w:val="24"/>
          <w:szCs w:val="24"/>
        </w:rPr>
        <w:t>систематическими;</w:t>
      </w:r>
    </w:p>
    <w:p w:rsidR="00E70B45" w:rsidRPr="00853955" w:rsidRDefault="00E70B45" w:rsidP="00E70B45">
      <w:pPr>
        <w:tabs>
          <w:tab w:val="left" w:pos="790"/>
        </w:tabs>
        <w:autoSpaceDE/>
        <w:autoSpaceDN/>
        <w:adjustRightInd/>
        <w:spacing w:after="54"/>
        <w:rPr>
          <w:rFonts w:ascii="Times New Roman" w:hAnsi="Times New Roman" w:cs="Times New Roman"/>
          <w:color w:val="000000"/>
          <w:sz w:val="24"/>
          <w:szCs w:val="24"/>
        </w:rPr>
      </w:pPr>
      <w:r w:rsidRPr="00853955">
        <w:rPr>
          <w:rFonts w:ascii="Times New Roman" w:hAnsi="Times New Roman" w:cs="Times New Roman"/>
          <w:color w:val="000000"/>
          <w:sz w:val="24"/>
          <w:szCs w:val="24"/>
        </w:rPr>
        <w:t>-периодичность занятий - каждый день;</w:t>
      </w:r>
    </w:p>
    <w:p w:rsidR="00E70B45" w:rsidRPr="00853955" w:rsidRDefault="00E70B45" w:rsidP="00E70B45">
      <w:pPr>
        <w:tabs>
          <w:tab w:val="left" w:pos="790"/>
        </w:tabs>
        <w:autoSpaceDE/>
        <w:autoSpaceDN/>
        <w:adjustRightInd/>
        <w:rPr>
          <w:rFonts w:ascii="Times New Roman" w:hAnsi="Times New Roman" w:cs="Times New Roman"/>
          <w:color w:val="000000"/>
          <w:sz w:val="24"/>
          <w:szCs w:val="24"/>
        </w:rPr>
      </w:pPr>
      <w:r w:rsidRPr="00853955">
        <w:rPr>
          <w:rFonts w:ascii="Times New Roman" w:hAnsi="Times New Roman" w:cs="Times New Roman"/>
          <w:color w:val="000000"/>
          <w:sz w:val="24"/>
          <w:szCs w:val="24"/>
        </w:rPr>
        <w:t>-количес</w:t>
      </w:r>
      <w:r w:rsidR="00E56342">
        <w:rPr>
          <w:rFonts w:ascii="Times New Roman" w:hAnsi="Times New Roman" w:cs="Times New Roman"/>
          <w:color w:val="000000"/>
          <w:sz w:val="24"/>
          <w:szCs w:val="24"/>
        </w:rPr>
        <w:t>тво занятий в неделю - от 2 до 4</w:t>
      </w:r>
      <w:r w:rsidRPr="00853955">
        <w:rPr>
          <w:rFonts w:ascii="Times New Roman" w:hAnsi="Times New Roman" w:cs="Times New Roman"/>
          <w:color w:val="000000"/>
          <w:sz w:val="24"/>
          <w:szCs w:val="24"/>
        </w:rPr>
        <w:t xml:space="preserve"> часов.</w:t>
      </w:r>
    </w:p>
    <w:p w:rsidR="00E70B45" w:rsidRPr="00853955" w:rsidRDefault="00E70B45" w:rsidP="00E70B45">
      <w:pPr>
        <w:autoSpaceDE/>
        <w:autoSpaceDN/>
        <w:adjustRightInd/>
        <w:ind w:left="40"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3955">
        <w:rPr>
          <w:rFonts w:ascii="Times New Roman" w:hAnsi="Times New Roman" w:cs="Times New Roman"/>
          <w:color w:val="000000"/>
          <w:sz w:val="24"/>
          <w:szCs w:val="24"/>
        </w:rPr>
        <w:t>Объем самостоятельной работы определяется с учетом минимальных затрат на подготовку домашнего задания (параллельно с освоением детьми программы начального и основного общего образования), с опорой на сложившиеся в учебном заведении педагогические традиции и методическую целесообразность, а также индивидуальные способности ученика.</w:t>
      </w:r>
    </w:p>
    <w:p w:rsidR="00E70B45" w:rsidRPr="00853955" w:rsidRDefault="00E70B45" w:rsidP="00E70B45">
      <w:pPr>
        <w:autoSpaceDE/>
        <w:autoSpaceDN/>
        <w:adjustRightInd/>
        <w:ind w:left="40"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3955">
        <w:rPr>
          <w:rFonts w:ascii="Times New Roman" w:hAnsi="Times New Roman" w:cs="Times New Roman"/>
          <w:color w:val="000000"/>
          <w:sz w:val="24"/>
          <w:szCs w:val="24"/>
        </w:rPr>
        <w:t>Ученик должен быть физически здоров. Занятия при повышенной температуре опасны для здоровья и нецелесообразны, так как результат занятий всегда будет отрицательным.</w:t>
      </w:r>
    </w:p>
    <w:p w:rsidR="00E70B45" w:rsidRPr="00853955" w:rsidRDefault="00E70B45" w:rsidP="00E70B45">
      <w:pPr>
        <w:autoSpaceDE/>
        <w:autoSpaceDN/>
        <w:adjustRightInd/>
        <w:ind w:left="40"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3955">
        <w:rPr>
          <w:rFonts w:ascii="Times New Roman" w:hAnsi="Times New Roman" w:cs="Times New Roman"/>
          <w:color w:val="000000"/>
          <w:sz w:val="24"/>
          <w:szCs w:val="24"/>
        </w:rPr>
        <w:t>Индивидуальная домашняя работа может проходить в несколько приемов и должна строиться в соответствии с рекомендациями преподавателя по специальности.</w:t>
      </w:r>
    </w:p>
    <w:p w:rsidR="00E70B45" w:rsidRPr="00853955" w:rsidRDefault="00E70B45" w:rsidP="00E70B45">
      <w:pPr>
        <w:autoSpaceDE/>
        <w:autoSpaceDN/>
        <w:adjustRightInd/>
        <w:ind w:left="40" w:right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3955">
        <w:rPr>
          <w:rFonts w:ascii="Times New Roman" w:eastAsia="Courier New" w:hAnsi="Times New Roman" w:cs="Times New Roman"/>
          <w:color w:val="000000"/>
          <w:sz w:val="24"/>
          <w:szCs w:val="24"/>
        </w:rPr>
        <w:t>Необходимо помочь ученику организовать домашнюю работу, исходя из количества времени, отведенного на занятие. В самостоятельной работе должны присутствовать разные виды заданий: игра технических упражнений, гамм и этюдов (с этого задания полезно начинать занятие и тратить на это примерно треть времени); разбор новых произведений или чтение с листа более легких (на 2-3 класса ниже по трудности); выучивание наизусть нотного текста, необходимого на данном этапе работы; работа над звуком и конкретными деталями (следуя рекомендациям, данным преподавателем на уроке), доведение произведения до концертного вида; проигрывание программы целиком перед зачетом или концертом; повторение ранее пройденных произведений. Все</w:t>
      </w:r>
      <w:r w:rsidRPr="00853955">
        <w:rPr>
          <w:rFonts w:ascii="Times New Roman" w:hAnsi="Times New Roman" w:cs="Times New Roman"/>
          <w:color w:val="000000"/>
          <w:sz w:val="24"/>
          <w:szCs w:val="24"/>
        </w:rPr>
        <w:t xml:space="preserve"> рекомендации по домашней работе в индивидуальном порядке дает преподаватель </w:t>
      </w:r>
      <w:r w:rsidRPr="00853955">
        <w:rPr>
          <w:rFonts w:ascii="Times New Roman" w:hAnsi="Times New Roman" w:cs="Times New Roman"/>
          <w:color w:val="000000"/>
          <w:sz w:val="24"/>
          <w:szCs w:val="24"/>
        </w:rPr>
        <w:lastRenderedPageBreak/>
        <w:t>и фиксирует их, в случае необходимости, в дневнике.</w:t>
      </w:r>
    </w:p>
    <w:p w:rsidR="00E70B45" w:rsidRPr="001474DC" w:rsidRDefault="00E70B45" w:rsidP="00E70B45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Преподаватель с особой тщательностью следит и руководит за внеаудиторной работой учащегося, направляет, советует, рекомендует слушать и анализирует с учеником прослушанные записи исполнителей. Рекомендует к чтению публицистическую литературу с целью вдохновения своего воспитанника. </w:t>
      </w:r>
    </w:p>
    <w:p w:rsidR="00E70B45" w:rsidRPr="001474DC" w:rsidRDefault="00E70B45" w:rsidP="00E70B45">
      <w:pPr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   Культурно-просветительской деятельностью школы предусмотрено выступление лучших учащихся, которые проявляют сценическую выдержку, чувство эстрады, желание играть на п</w:t>
      </w:r>
      <w:r>
        <w:rPr>
          <w:rFonts w:ascii="Times New Roman" w:hAnsi="Times New Roman" w:cs="Times New Roman"/>
          <w:sz w:val="24"/>
          <w:szCs w:val="24"/>
        </w:rPr>
        <w:t>ублике, в концертах проводимых ш</w:t>
      </w:r>
      <w:r w:rsidRPr="001474DC">
        <w:rPr>
          <w:rFonts w:ascii="Times New Roman" w:hAnsi="Times New Roman" w:cs="Times New Roman"/>
          <w:sz w:val="24"/>
          <w:szCs w:val="24"/>
        </w:rPr>
        <w:t>колой:</w:t>
      </w:r>
    </w:p>
    <w:p w:rsidR="00E70B45" w:rsidRPr="001474DC" w:rsidRDefault="00E70B45" w:rsidP="00E70B45">
      <w:pPr>
        <w:numPr>
          <w:ilvl w:val="0"/>
          <w:numId w:val="6"/>
        </w:num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74DC">
        <w:rPr>
          <w:rFonts w:ascii="Times New Roman" w:hAnsi="Times New Roman" w:cs="Times New Roman"/>
          <w:sz w:val="24"/>
          <w:szCs w:val="24"/>
        </w:rPr>
        <w:t>Концерт для дошкольников,</w:t>
      </w:r>
    </w:p>
    <w:p w:rsidR="00E70B45" w:rsidRPr="001474DC" w:rsidRDefault="00E70B45" w:rsidP="00E70B45">
      <w:pPr>
        <w:numPr>
          <w:ilvl w:val="0"/>
          <w:numId w:val="6"/>
        </w:num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74DC">
        <w:rPr>
          <w:rFonts w:ascii="Times New Roman" w:hAnsi="Times New Roman" w:cs="Times New Roman"/>
          <w:sz w:val="24"/>
          <w:szCs w:val="24"/>
        </w:rPr>
        <w:t>Концерт для родителей,</w:t>
      </w:r>
    </w:p>
    <w:p w:rsidR="00E70B45" w:rsidRPr="001474DC" w:rsidRDefault="00E70B45" w:rsidP="00E70B45">
      <w:pPr>
        <w:numPr>
          <w:ilvl w:val="0"/>
          <w:numId w:val="6"/>
        </w:num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74DC">
        <w:rPr>
          <w:rFonts w:ascii="Times New Roman" w:hAnsi="Times New Roman" w:cs="Times New Roman"/>
          <w:sz w:val="24"/>
          <w:szCs w:val="24"/>
        </w:rPr>
        <w:t>Учебный концерт,</w:t>
      </w:r>
    </w:p>
    <w:p w:rsidR="00E70B45" w:rsidRPr="001474DC" w:rsidRDefault="00E70B45" w:rsidP="00E70B45">
      <w:pPr>
        <w:numPr>
          <w:ilvl w:val="0"/>
          <w:numId w:val="6"/>
        </w:num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74DC">
        <w:rPr>
          <w:rFonts w:ascii="Times New Roman" w:hAnsi="Times New Roman" w:cs="Times New Roman"/>
          <w:sz w:val="24"/>
          <w:szCs w:val="24"/>
        </w:rPr>
        <w:t>Отчетный концерт отдела,</w:t>
      </w:r>
    </w:p>
    <w:p w:rsidR="00E70B45" w:rsidRPr="001474DC" w:rsidRDefault="00E70B45" w:rsidP="00E70B45">
      <w:pPr>
        <w:numPr>
          <w:ilvl w:val="0"/>
          <w:numId w:val="6"/>
        </w:num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74DC">
        <w:rPr>
          <w:rFonts w:ascii="Times New Roman" w:hAnsi="Times New Roman" w:cs="Times New Roman"/>
          <w:sz w:val="24"/>
          <w:szCs w:val="24"/>
        </w:rPr>
        <w:t>Отчетный концерт школы,</w:t>
      </w:r>
    </w:p>
    <w:p w:rsidR="00E70B45" w:rsidRPr="001474DC" w:rsidRDefault="00E70B45" w:rsidP="00E70B45">
      <w:pPr>
        <w:numPr>
          <w:ilvl w:val="0"/>
          <w:numId w:val="6"/>
        </w:num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70B45" w:rsidRPr="001474DC" w:rsidRDefault="00E70B45" w:rsidP="00E70B45">
      <w:pPr>
        <w:numPr>
          <w:ilvl w:val="0"/>
          <w:numId w:val="6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Абонементные концерты школы  в филиале библиотеки №2  им. А.С.Пушкина</w:t>
      </w:r>
    </w:p>
    <w:p w:rsidR="00E70B45" w:rsidRPr="001474DC" w:rsidRDefault="00E70B45" w:rsidP="00E70B45">
      <w:pPr>
        <w:numPr>
          <w:ilvl w:val="0"/>
          <w:numId w:val="6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Концерт для ветеранов,</w:t>
      </w:r>
    </w:p>
    <w:p w:rsidR="00E70B45" w:rsidRPr="001474DC" w:rsidRDefault="00E70B45" w:rsidP="00E70B45">
      <w:pPr>
        <w:numPr>
          <w:ilvl w:val="0"/>
          <w:numId w:val="6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Концерт -  встреча с творческими деятелями,</w:t>
      </w:r>
    </w:p>
    <w:p w:rsidR="00E70B45" w:rsidRPr="001474DC" w:rsidRDefault="00E70B45" w:rsidP="00E70B45">
      <w:pPr>
        <w:numPr>
          <w:ilvl w:val="0"/>
          <w:numId w:val="6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>Концерт класса преподавателя.</w:t>
      </w:r>
    </w:p>
    <w:p w:rsidR="00E70B45" w:rsidRPr="001474DC" w:rsidRDefault="00E70B45" w:rsidP="00E70B45">
      <w:p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74DC">
        <w:rPr>
          <w:rFonts w:ascii="Times New Roman" w:hAnsi="Times New Roman" w:cs="Times New Roman"/>
          <w:sz w:val="24"/>
          <w:szCs w:val="24"/>
        </w:rPr>
        <w:t>А также</w:t>
      </w:r>
      <w:r w:rsidRPr="001474DC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E70B45" w:rsidRPr="001474DC" w:rsidRDefault="00E70B45" w:rsidP="00E70B45">
      <w:pPr>
        <w:numPr>
          <w:ilvl w:val="0"/>
          <w:numId w:val="6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74DC">
        <w:rPr>
          <w:rFonts w:ascii="Times New Roman" w:hAnsi="Times New Roman" w:cs="Times New Roman"/>
          <w:sz w:val="24"/>
          <w:szCs w:val="24"/>
        </w:rPr>
        <w:t xml:space="preserve">Показательное выступления на семинарах Городской методической секции   преподавателей </w:t>
      </w:r>
      <w:r>
        <w:rPr>
          <w:rFonts w:ascii="Times New Roman" w:hAnsi="Times New Roman" w:cs="Times New Roman"/>
          <w:sz w:val="24"/>
          <w:szCs w:val="24"/>
        </w:rPr>
        <w:t>баяна, аккордеона</w:t>
      </w:r>
      <w:r w:rsidRPr="001474DC">
        <w:rPr>
          <w:rFonts w:ascii="Times New Roman" w:hAnsi="Times New Roman" w:cs="Times New Roman"/>
          <w:sz w:val="24"/>
          <w:szCs w:val="24"/>
        </w:rPr>
        <w:t>,</w:t>
      </w:r>
    </w:p>
    <w:p w:rsidR="00E70B45" w:rsidRPr="0052714E" w:rsidRDefault="00E70B45" w:rsidP="00E70B45">
      <w:pPr>
        <w:numPr>
          <w:ilvl w:val="0"/>
          <w:numId w:val="6"/>
        </w:num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474DC">
        <w:rPr>
          <w:rFonts w:ascii="Times New Roman" w:hAnsi="Times New Roman" w:cs="Times New Roman"/>
          <w:sz w:val="24"/>
          <w:szCs w:val="24"/>
        </w:rPr>
        <w:t>Участие в фестивалях, конкурсах</w:t>
      </w:r>
    </w:p>
    <w:p w:rsidR="00E70B45" w:rsidRPr="001474DC" w:rsidRDefault="00E70B45" w:rsidP="00E70B45">
      <w:p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02DBC" w:rsidRPr="002E3B35" w:rsidRDefault="00E02DBC" w:rsidP="00E02DBC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sz w:val="24"/>
          <w:u w:val="single"/>
        </w:rPr>
      </w:pPr>
    </w:p>
    <w:p w:rsidR="00E70B45" w:rsidRDefault="00E70B45" w:rsidP="00E70B45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4" w:name="_GoBack"/>
      <w:r w:rsidRPr="00F47D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VI. Списки рекомендуемой нотной и методической литературы</w:t>
      </w:r>
    </w:p>
    <w:p w:rsidR="00FD7CE4" w:rsidRDefault="00FD7CE4" w:rsidP="00E70B45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D7CE4" w:rsidRPr="00F47DE4" w:rsidRDefault="00FD7CE4" w:rsidP="00E70B45">
      <w:pPr>
        <w:widowControl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70B45" w:rsidRDefault="00E70B45" w:rsidP="00E70B45">
      <w:pPr>
        <w:pStyle w:val="a3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</w:t>
      </w:r>
      <w:r w:rsidRPr="00986B9B">
        <w:rPr>
          <w:rFonts w:ascii="Times New Roman" w:hAnsi="Times New Roman"/>
          <w:bCs/>
          <w:sz w:val="24"/>
          <w:szCs w:val="24"/>
        </w:rPr>
        <w:t xml:space="preserve">Список рекомендуемой </w:t>
      </w:r>
      <w:r>
        <w:rPr>
          <w:rFonts w:ascii="Times New Roman" w:hAnsi="Times New Roman"/>
          <w:bCs/>
          <w:sz w:val="24"/>
          <w:szCs w:val="24"/>
        </w:rPr>
        <w:t xml:space="preserve">нотной </w:t>
      </w:r>
      <w:r w:rsidRPr="00986B9B">
        <w:rPr>
          <w:rFonts w:ascii="Times New Roman" w:hAnsi="Times New Roman"/>
          <w:bCs/>
          <w:sz w:val="24"/>
          <w:szCs w:val="24"/>
        </w:rPr>
        <w:t xml:space="preserve"> литературы</w:t>
      </w:r>
    </w:p>
    <w:p w:rsidR="00E02DBC" w:rsidRPr="00F1252A" w:rsidRDefault="00E02DBC" w:rsidP="00E02DBC">
      <w:pPr>
        <w:widowControl/>
        <w:tabs>
          <w:tab w:val="left" w:pos="1020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  <w:u w:val="single"/>
        </w:rPr>
      </w:pPr>
    </w:p>
    <w:p w:rsidR="00E02DBC" w:rsidRPr="00F1252A" w:rsidRDefault="00E02DBC" w:rsidP="00E02DBC">
      <w:pPr>
        <w:widowControl/>
        <w:tabs>
          <w:tab w:val="left" w:pos="1020"/>
        </w:tabs>
        <w:overflowPunct w:val="0"/>
        <w:jc w:val="center"/>
        <w:textAlignment w:val="baseline"/>
        <w:rPr>
          <w:rFonts w:ascii="Times New Roman" w:hAnsi="Times New Roman" w:cs="Times New Roman"/>
          <w:b/>
          <w:sz w:val="22"/>
          <w:u w:val="single"/>
        </w:rPr>
      </w:pPr>
    </w:p>
    <w:p w:rsidR="00E02DBC" w:rsidRPr="00E70B45" w:rsidRDefault="00E02DBC" w:rsidP="00E70B45">
      <w:pPr>
        <w:widowControl/>
        <w:numPr>
          <w:ilvl w:val="0"/>
          <w:numId w:val="3"/>
        </w:numPr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E70B45">
        <w:rPr>
          <w:rFonts w:ascii="Times New Roman" w:hAnsi="Times New Roman" w:cs="Times New Roman"/>
          <w:sz w:val="24"/>
          <w:szCs w:val="24"/>
        </w:rPr>
        <w:t>Р.Н.Бажимян</w:t>
      </w:r>
      <w:proofErr w:type="spellEnd"/>
      <w:r w:rsidRPr="00E70B45">
        <w:rPr>
          <w:rFonts w:ascii="Times New Roman" w:hAnsi="Times New Roman" w:cs="Times New Roman"/>
          <w:sz w:val="24"/>
          <w:szCs w:val="24"/>
        </w:rPr>
        <w:t>–Школа игры на аккордеоне, М. 1999</w:t>
      </w:r>
    </w:p>
    <w:p w:rsidR="00E02DBC" w:rsidRPr="00E70B45" w:rsidRDefault="00E02DBC" w:rsidP="00E70B45">
      <w:pPr>
        <w:widowControl/>
        <w:numPr>
          <w:ilvl w:val="0"/>
          <w:numId w:val="3"/>
        </w:numPr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E70B45">
        <w:rPr>
          <w:rFonts w:ascii="Times New Roman" w:hAnsi="Times New Roman" w:cs="Times New Roman"/>
          <w:sz w:val="24"/>
          <w:szCs w:val="24"/>
        </w:rPr>
        <w:t>П.Лондонов</w:t>
      </w:r>
      <w:proofErr w:type="spellEnd"/>
      <w:r w:rsidRPr="00E70B45">
        <w:rPr>
          <w:rFonts w:ascii="Times New Roman" w:hAnsi="Times New Roman" w:cs="Times New Roman"/>
          <w:sz w:val="24"/>
          <w:szCs w:val="24"/>
        </w:rPr>
        <w:t xml:space="preserve"> - Школа игры на аккордеоне, М. Музыка, 1990</w:t>
      </w:r>
    </w:p>
    <w:p w:rsidR="00E02DBC" w:rsidRPr="00EB22AD" w:rsidRDefault="00E02DBC" w:rsidP="00EB22AD">
      <w:pPr>
        <w:widowControl/>
        <w:numPr>
          <w:ilvl w:val="0"/>
          <w:numId w:val="3"/>
        </w:numPr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E70B45">
        <w:rPr>
          <w:rFonts w:ascii="Times New Roman" w:hAnsi="Times New Roman" w:cs="Times New Roman"/>
          <w:sz w:val="24"/>
          <w:szCs w:val="24"/>
        </w:rPr>
        <w:t>П.Говорушко</w:t>
      </w:r>
      <w:proofErr w:type="spellEnd"/>
      <w:r w:rsidRPr="00E70B45">
        <w:rPr>
          <w:rFonts w:ascii="Times New Roman" w:hAnsi="Times New Roman" w:cs="Times New Roman"/>
          <w:sz w:val="24"/>
          <w:szCs w:val="24"/>
        </w:rPr>
        <w:t xml:space="preserve"> – Методика обучения игре на народных инструментах</w:t>
      </w:r>
    </w:p>
    <w:p w:rsidR="00E02DBC" w:rsidRPr="00EB22AD" w:rsidRDefault="00E02DBC" w:rsidP="00EB22AD">
      <w:pPr>
        <w:widowControl/>
        <w:numPr>
          <w:ilvl w:val="0"/>
          <w:numId w:val="3"/>
        </w:numPr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E70B45">
        <w:rPr>
          <w:rFonts w:ascii="Times New Roman" w:hAnsi="Times New Roman" w:cs="Times New Roman"/>
          <w:sz w:val="24"/>
          <w:szCs w:val="24"/>
        </w:rPr>
        <w:t>Ю.Казаков – Современный концертный баян, М. Сов. Композитор, 1970</w:t>
      </w:r>
    </w:p>
    <w:p w:rsidR="00E02DBC" w:rsidRPr="00EB22AD" w:rsidRDefault="00E02DBC" w:rsidP="00EB22AD">
      <w:pPr>
        <w:widowControl/>
        <w:numPr>
          <w:ilvl w:val="0"/>
          <w:numId w:val="3"/>
        </w:numPr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E70B45">
        <w:rPr>
          <w:rFonts w:ascii="Times New Roman" w:hAnsi="Times New Roman" w:cs="Times New Roman"/>
          <w:sz w:val="24"/>
          <w:szCs w:val="24"/>
        </w:rPr>
        <w:t>П.Лондонов</w:t>
      </w:r>
      <w:proofErr w:type="spellEnd"/>
      <w:r w:rsidRPr="00E70B45">
        <w:rPr>
          <w:rFonts w:ascii="Times New Roman" w:hAnsi="Times New Roman" w:cs="Times New Roman"/>
          <w:sz w:val="24"/>
          <w:szCs w:val="24"/>
        </w:rPr>
        <w:t>–Полифонические пьесы, М., Музыка, 1965</w:t>
      </w:r>
    </w:p>
    <w:p w:rsidR="00E02DBC" w:rsidRPr="00EB22AD" w:rsidRDefault="00E02DBC" w:rsidP="00EB22AD">
      <w:pPr>
        <w:widowControl/>
        <w:numPr>
          <w:ilvl w:val="0"/>
          <w:numId w:val="3"/>
        </w:numPr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E70B45">
        <w:rPr>
          <w:rFonts w:ascii="Times New Roman" w:hAnsi="Times New Roman" w:cs="Times New Roman"/>
          <w:sz w:val="24"/>
          <w:szCs w:val="24"/>
        </w:rPr>
        <w:t>«Музыкальная акварель», в. 13, Композитор, 1992</w:t>
      </w:r>
    </w:p>
    <w:p w:rsidR="00E02DBC" w:rsidRPr="00EB22AD" w:rsidRDefault="00E02DBC" w:rsidP="00EB22AD">
      <w:pPr>
        <w:widowControl/>
        <w:numPr>
          <w:ilvl w:val="0"/>
          <w:numId w:val="3"/>
        </w:numPr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E70B45">
        <w:rPr>
          <w:rFonts w:ascii="Times New Roman" w:hAnsi="Times New Roman" w:cs="Times New Roman"/>
          <w:sz w:val="24"/>
          <w:szCs w:val="24"/>
        </w:rPr>
        <w:t>В.Горохов, С.Колобков – Гаммы и арпеджио на баяне, М., 1970</w:t>
      </w:r>
    </w:p>
    <w:p w:rsidR="00E02DBC" w:rsidRPr="00EB22AD" w:rsidRDefault="00E02DBC" w:rsidP="00EB22AD">
      <w:pPr>
        <w:widowControl/>
        <w:numPr>
          <w:ilvl w:val="0"/>
          <w:numId w:val="3"/>
        </w:numPr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E70B45">
        <w:rPr>
          <w:rFonts w:ascii="Times New Roman" w:hAnsi="Times New Roman" w:cs="Times New Roman"/>
          <w:sz w:val="24"/>
          <w:szCs w:val="24"/>
        </w:rPr>
        <w:t>В.Лушников–Школа игры на аккордеоне, М., Музыка, 1987</w:t>
      </w:r>
    </w:p>
    <w:p w:rsidR="00E02DBC" w:rsidRPr="00EB22AD" w:rsidRDefault="00E02DBC" w:rsidP="00EB22AD">
      <w:pPr>
        <w:widowControl/>
        <w:numPr>
          <w:ilvl w:val="0"/>
          <w:numId w:val="3"/>
        </w:numPr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E70B45">
        <w:rPr>
          <w:rFonts w:ascii="Times New Roman" w:hAnsi="Times New Roman" w:cs="Times New Roman"/>
          <w:sz w:val="24"/>
          <w:szCs w:val="24"/>
        </w:rPr>
        <w:t xml:space="preserve">Ю.Акимов, </w:t>
      </w:r>
      <w:proofErr w:type="spellStart"/>
      <w:r w:rsidRPr="00E70B45">
        <w:rPr>
          <w:rFonts w:ascii="Times New Roman" w:hAnsi="Times New Roman" w:cs="Times New Roman"/>
          <w:sz w:val="24"/>
          <w:szCs w:val="24"/>
        </w:rPr>
        <w:t>А.Талакин</w:t>
      </w:r>
      <w:proofErr w:type="spellEnd"/>
      <w:r w:rsidRPr="00E70B45">
        <w:rPr>
          <w:rFonts w:ascii="Times New Roman" w:hAnsi="Times New Roman" w:cs="Times New Roman"/>
          <w:sz w:val="24"/>
          <w:szCs w:val="24"/>
        </w:rPr>
        <w:t xml:space="preserve">–Хрестоматия аккордеониста, </w:t>
      </w:r>
      <w:proofErr w:type="spellStart"/>
      <w:r w:rsidRPr="00E70B45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E70B45">
        <w:rPr>
          <w:rFonts w:ascii="Times New Roman" w:hAnsi="Times New Roman" w:cs="Times New Roman"/>
          <w:sz w:val="24"/>
          <w:szCs w:val="24"/>
        </w:rPr>
        <w:t>.</w:t>
      </w:r>
      <w:r w:rsidRPr="00E70B4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70B45">
        <w:rPr>
          <w:rFonts w:ascii="Times New Roman" w:hAnsi="Times New Roman" w:cs="Times New Roman"/>
          <w:sz w:val="24"/>
          <w:szCs w:val="24"/>
        </w:rPr>
        <w:t>, М., Музыка, 1970</w:t>
      </w:r>
    </w:p>
    <w:p w:rsidR="00E02DBC" w:rsidRPr="00EB22AD" w:rsidRDefault="00E02DBC" w:rsidP="00EB22AD">
      <w:pPr>
        <w:widowControl/>
        <w:numPr>
          <w:ilvl w:val="0"/>
          <w:numId w:val="3"/>
        </w:numPr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 w:rsidRPr="00E70B45">
        <w:rPr>
          <w:rFonts w:ascii="Times New Roman" w:hAnsi="Times New Roman" w:cs="Times New Roman"/>
          <w:sz w:val="24"/>
          <w:szCs w:val="24"/>
        </w:rPr>
        <w:t>Г.Наумов,П.Лондонов</w:t>
      </w:r>
      <w:proofErr w:type="spellEnd"/>
      <w:r w:rsidRPr="00E70B45">
        <w:rPr>
          <w:rFonts w:ascii="Times New Roman" w:hAnsi="Times New Roman" w:cs="Times New Roman"/>
          <w:sz w:val="24"/>
          <w:szCs w:val="24"/>
        </w:rPr>
        <w:t xml:space="preserve"> – Школа игры на аккордеоне, М., Музыка, 1977</w:t>
      </w:r>
    </w:p>
    <w:p w:rsidR="00E02DBC" w:rsidRPr="00EB22AD" w:rsidRDefault="00E02DBC" w:rsidP="00EB22AD">
      <w:pPr>
        <w:widowControl/>
        <w:numPr>
          <w:ilvl w:val="0"/>
          <w:numId w:val="3"/>
        </w:numPr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E70B45">
        <w:rPr>
          <w:rFonts w:ascii="Times New Roman" w:hAnsi="Times New Roman" w:cs="Times New Roman"/>
          <w:sz w:val="24"/>
          <w:szCs w:val="24"/>
        </w:rPr>
        <w:t xml:space="preserve">В.Кузнецов–Популярные мелодии, </w:t>
      </w:r>
      <w:proofErr w:type="spellStart"/>
      <w:r w:rsidRPr="00E70B45">
        <w:rPr>
          <w:rFonts w:ascii="Times New Roman" w:hAnsi="Times New Roman" w:cs="Times New Roman"/>
          <w:sz w:val="24"/>
          <w:szCs w:val="24"/>
        </w:rPr>
        <w:t>С-Пб</w:t>
      </w:r>
      <w:proofErr w:type="spellEnd"/>
      <w:r w:rsidRPr="00E70B45">
        <w:rPr>
          <w:rFonts w:ascii="Times New Roman" w:hAnsi="Times New Roman" w:cs="Times New Roman"/>
          <w:sz w:val="24"/>
          <w:szCs w:val="24"/>
        </w:rPr>
        <w:t>, Музыка, 1992</w:t>
      </w:r>
    </w:p>
    <w:p w:rsidR="00E02DBC" w:rsidRPr="00EB22AD" w:rsidRDefault="00E02DBC" w:rsidP="00EB22AD">
      <w:pPr>
        <w:widowControl/>
        <w:numPr>
          <w:ilvl w:val="0"/>
          <w:numId w:val="3"/>
        </w:numPr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E70B45">
        <w:rPr>
          <w:rFonts w:ascii="Times New Roman" w:hAnsi="Times New Roman" w:cs="Times New Roman"/>
          <w:sz w:val="24"/>
          <w:szCs w:val="24"/>
        </w:rPr>
        <w:t>«Народные песни и танцы  в обработке для аккордеона» вып.32, «Советский композитор», 1990</w:t>
      </w:r>
    </w:p>
    <w:p w:rsidR="00E02DBC" w:rsidRPr="00EB22AD" w:rsidRDefault="00E02DBC" w:rsidP="00EB22AD">
      <w:pPr>
        <w:widowControl/>
        <w:numPr>
          <w:ilvl w:val="0"/>
          <w:numId w:val="3"/>
        </w:numPr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E70B45">
        <w:rPr>
          <w:rFonts w:ascii="Times New Roman" w:hAnsi="Times New Roman" w:cs="Times New Roman"/>
          <w:sz w:val="24"/>
          <w:szCs w:val="24"/>
        </w:rPr>
        <w:t>«Народные песни и танцы  в обработке для аккордеона» вып.33, «Советский композитор», 1991</w:t>
      </w:r>
    </w:p>
    <w:p w:rsidR="00E02DBC" w:rsidRPr="00EB22AD" w:rsidRDefault="00E02DBC" w:rsidP="00E02DBC">
      <w:pPr>
        <w:widowControl/>
        <w:numPr>
          <w:ilvl w:val="0"/>
          <w:numId w:val="3"/>
        </w:numPr>
        <w:tabs>
          <w:tab w:val="left" w:pos="1020"/>
        </w:tabs>
        <w:overflowPunct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E70B45">
        <w:rPr>
          <w:rFonts w:ascii="Times New Roman" w:hAnsi="Times New Roman" w:cs="Times New Roman"/>
          <w:sz w:val="24"/>
          <w:szCs w:val="24"/>
        </w:rPr>
        <w:t xml:space="preserve">«Баян в музыкальном училище», </w:t>
      </w:r>
      <w:proofErr w:type="spellStart"/>
      <w:r w:rsidRPr="00E70B45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E70B45">
        <w:rPr>
          <w:rFonts w:ascii="Times New Roman" w:hAnsi="Times New Roman" w:cs="Times New Roman"/>
          <w:sz w:val="24"/>
          <w:szCs w:val="24"/>
        </w:rPr>
        <w:t>. 20, «Советский композитор», 1989 г.</w:t>
      </w:r>
    </w:p>
    <w:p w:rsidR="00E70B45" w:rsidRDefault="00E70B45" w:rsidP="00F1252A">
      <w:pPr>
        <w:rPr>
          <w:b/>
          <w:bCs/>
        </w:rPr>
      </w:pPr>
    </w:p>
    <w:p w:rsidR="00FD7CE4" w:rsidRDefault="00FD7CE4" w:rsidP="00F1252A">
      <w:pPr>
        <w:rPr>
          <w:b/>
          <w:bCs/>
        </w:rPr>
      </w:pPr>
    </w:p>
    <w:p w:rsidR="00FD7CE4" w:rsidRDefault="00FD7CE4" w:rsidP="00F1252A">
      <w:pPr>
        <w:rPr>
          <w:b/>
          <w:bCs/>
        </w:rPr>
      </w:pPr>
    </w:p>
    <w:p w:rsidR="00FD7CE4" w:rsidRDefault="00FD7CE4" w:rsidP="00F1252A">
      <w:pPr>
        <w:rPr>
          <w:b/>
          <w:bCs/>
        </w:rPr>
      </w:pPr>
    </w:p>
    <w:p w:rsidR="00FD7CE4" w:rsidRDefault="00FD7CE4" w:rsidP="00F1252A">
      <w:pPr>
        <w:rPr>
          <w:b/>
          <w:bCs/>
        </w:rPr>
      </w:pPr>
    </w:p>
    <w:p w:rsidR="00FD7CE4" w:rsidRDefault="00FD7CE4" w:rsidP="00F1252A">
      <w:pPr>
        <w:rPr>
          <w:b/>
          <w:bCs/>
        </w:rPr>
      </w:pPr>
    </w:p>
    <w:p w:rsidR="00FD7CE4" w:rsidRDefault="00FD7CE4" w:rsidP="00F1252A">
      <w:pPr>
        <w:rPr>
          <w:b/>
          <w:bCs/>
        </w:rPr>
      </w:pPr>
    </w:p>
    <w:p w:rsidR="00FD7CE4" w:rsidRDefault="00FD7CE4" w:rsidP="00F1252A">
      <w:pPr>
        <w:rPr>
          <w:b/>
          <w:bCs/>
        </w:rPr>
      </w:pPr>
    </w:p>
    <w:p w:rsidR="00E70B45" w:rsidRPr="0052714E" w:rsidRDefault="00E70B45" w:rsidP="00E70B45">
      <w:pPr>
        <w:pStyle w:val="a3"/>
        <w:numPr>
          <w:ilvl w:val="0"/>
          <w:numId w:val="20"/>
        </w:numPr>
        <w:tabs>
          <w:tab w:val="left" w:pos="404"/>
        </w:tabs>
        <w:spacing w:after="4" w:line="270" w:lineRule="exact"/>
        <w:ind w:hanging="360"/>
        <w:jc w:val="both"/>
        <w:rPr>
          <w:rFonts w:ascii="Times New Roman" w:hAnsi="Times New Roman"/>
          <w:i/>
          <w:iCs/>
          <w:color w:val="000000"/>
          <w:sz w:val="27"/>
          <w:szCs w:val="27"/>
        </w:rPr>
      </w:pPr>
      <w:r w:rsidRPr="0052714E">
        <w:rPr>
          <w:rFonts w:ascii="Times New Roman" w:hAnsi="Times New Roman"/>
          <w:i/>
          <w:iCs/>
          <w:color w:val="000000"/>
          <w:sz w:val="27"/>
          <w:szCs w:val="27"/>
        </w:rPr>
        <w:t>Список рекомендуемой методической литературы</w:t>
      </w:r>
    </w:p>
    <w:p w:rsidR="00E70B45" w:rsidRDefault="00E70B45" w:rsidP="00F1252A">
      <w:pPr>
        <w:rPr>
          <w:b/>
          <w:bCs/>
        </w:rPr>
      </w:pPr>
    </w:p>
    <w:p w:rsidR="00E70B45" w:rsidRPr="00C34E5D" w:rsidRDefault="00E70B45" w:rsidP="00E70B45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Ю.ВасильеваА.Широков</w:t>
      </w:r>
      <w:proofErr w:type="spellEnd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«Рассказы о русских народных инструментах»сов. </w:t>
      </w:r>
      <w:proofErr w:type="spellStart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Композ</w:t>
      </w:r>
      <w:proofErr w:type="spellEnd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. М., 1975</w:t>
      </w:r>
    </w:p>
    <w:p w:rsidR="00E70B45" w:rsidRPr="00C34E5D" w:rsidRDefault="00E70B45" w:rsidP="00E70B45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Т.Попова «Пути к музыке» Знание М.,1973 </w:t>
      </w:r>
    </w:p>
    <w:p w:rsidR="00EB22AD" w:rsidRDefault="00E70B45" w:rsidP="00E70B45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«Книга о музыке»сов. Композитор М., 1973 </w:t>
      </w:r>
    </w:p>
    <w:p w:rsidR="00E70B45" w:rsidRPr="00EB22AD" w:rsidRDefault="00E70B45" w:rsidP="00E70B45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EB22A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Г.Нейгауз «Размышления, воспоминания, дневники». Изд. Сов. Композитор М., </w:t>
      </w:r>
    </w:p>
    <w:p w:rsidR="00E70B45" w:rsidRPr="00C34E5D" w:rsidRDefault="00E70B45" w:rsidP="00E70B45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В.Андреев «Материалы и документы»</w:t>
      </w:r>
    </w:p>
    <w:p w:rsidR="00E70B45" w:rsidRPr="00C34E5D" w:rsidRDefault="00E70B45" w:rsidP="00E70B45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Н.Будашкин</w:t>
      </w:r>
      <w:proofErr w:type="spellEnd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«Народные музыкальные инструменты» М., 1961 </w:t>
      </w:r>
    </w:p>
    <w:p w:rsidR="00E70B45" w:rsidRPr="00C34E5D" w:rsidRDefault="00E70B45" w:rsidP="00E70B45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Н.Капишников</w:t>
      </w:r>
      <w:proofErr w:type="spellEnd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«Воспитание чувств» Кемерово 1961 </w:t>
      </w:r>
    </w:p>
    <w:p w:rsidR="00E70B45" w:rsidRDefault="00E70B45" w:rsidP="00E70B45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>М.Колчева</w:t>
      </w:r>
      <w:proofErr w:type="spellEnd"/>
      <w:r w:rsidRPr="00C34E5D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«Просветительская деятельность В.А.Андреева и его великорусский оркестр» М., 1976 </w:t>
      </w:r>
    </w:p>
    <w:p w:rsidR="00E70B45" w:rsidRDefault="00E70B45" w:rsidP="00E70B45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E70B45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«Методика обучения игре на народных инструментах» Л., 1975 </w:t>
      </w:r>
    </w:p>
    <w:p w:rsidR="00E70B45" w:rsidRPr="00EB22AD" w:rsidRDefault="00E70B45" w:rsidP="00E70B45">
      <w:pPr>
        <w:widowControl/>
        <w:numPr>
          <w:ilvl w:val="0"/>
          <w:numId w:val="22"/>
        </w:numPr>
        <w:suppressAutoHyphens/>
        <w:autoSpaceDE/>
        <w:autoSpaceDN/>
        <w:adjustRightInd/>
        <w:spacing w:after="200" w:line="276" w:lineRule="auto"/>
        <w:contextualSpacing/>
        <w:rPr>
          <w:rFonts w:ascii="Times New Roman" w:hAnsi="Times New Roman" w:cs="Times New Roman"/>
          <w:bCs/>
          <w:sz w:val="24"/>
          <w:szCs w:val="24"/>
          <w:lang w:eastAsia="ar-SA"/>
        </w:rPr>
      </w:pPr>
      <w:proofErr w:type="spellStart"/>
      <w:r w:rsidRPr="00EB22AD">
        <w:rPr>
          <w:rFonts w:ascii="Times New Roman" w:hAnsi="Times New Roman" w:cs="Times New Roman"/>
          <w:bCs/>
          <w:sz w:val="24"/>
          <w:szCs w:val="24"/>
        </w:rPr>
        <w:t>П.Говорушко</w:t>
      </w:r>
      <w:proofErr w:type="spellEnd"/>
      <w:r w:rsidRPr="00EB22AD">
        <w:rPr>
          <w:rFonts w:ascii="Times New Roman" w:hAnsi="Times New Roman" w:cs="Times New Roman"/>
          <w:bCs/>
          <w:sz w:val="24"/>
          <w:szCs w:val="24"/>
        </w:rPr>
        <w:t xml:space="preserve"> – Методика обучения игре на народных инструментах</w:t>
      </w:r>
    </w:p>
    <w:bookmarkEnd w:id="4"/>
    <w:p w:rsidR="00E70B45" w:rsidRPr="00C9100B" w:rsidRDefault="00E70B45" w:rsidP="00E70B45">
      <w:pPr>
        <w:widowControl/>
        <w:suppressAutoHyphens/>
        <w:autoSpaceDE/>
        <w:autoSpaceDN/>
        <w:adjustRightInd/>
        <w:spacing w:after="200" w:line="276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1252A" w:rsidRPr="00E70B45" w:rsidRDefault="00F1252A" w:rsidP="00E70B45">
      <w:pPr>
        <w:tabs>
          <w:tab w:val="left" w:pos="1088"/>
        </w:tabs>
      </w:pPr>
    </w:p>
    <w:sectPr w:rsidR="00F1252A" w:rsidRPr="00E70B45" w:rsidSect="00703F03">
      <w:footerReference w:type="even" r:id="rId12"/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3F03" w:rsidRDefault="00703F03">
      <w:r>
        <w:separator/>
      </w:r>
    </w:p>
  </w:endnote>
  <w:endnote w:type="continuationSeparator" w:id="0">
    <w:p w:rsidR="00703F03" w:rsidRDefault="00703F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F03" w:rsidRDefault="00E519E7">
    <w:pPr>
      <w:rPr>
        <w:sz w:val="2"/>
        <w:szCs w:val="2"/>
      </w:rPr>
    </w:pPr>
    <w:r w:rsidRPr="00E519E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" o:spid="_x0000_s2049" type="#_x0000_t202" style="position:absolute;margin-left:289.45pt;margin-top:670.9pt;width:7.7pt;height:5.7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" filled="f" stroked="f">
          <v:textbox style="mso-next-textbox:#Поле 3;mso-fit-shape-to-text:t" inset="0,0,0,0">
            <w:txbxContent>
              <w:p w:rsidR="00703F03" w:rsidRDefault="00E519E7">
                <w:pPr>
                  <w:pStyle w:val="1"/>
                  <w:shd w:val="clear" w:color="auto" w:fill="auto"/>
                  <w:spacing w:line="240" w:lineRule="auto"/>
                </w:pPr>
                <w:r>
                  <w:fldChar w:fldCharType="begin"/>
                </w:r>
                <w:r w:rsidR="00703F03">
                  <w:instrText xml:space="preserve"> PAGE \* MERGEFORMAT </w:instrText>
                </w:r>
                <w:r>
                  <w:fldChar w:fldCharType="separate"/>
                </w:r>
                <w:r w:rsidR="00703F03" w:rsidRPr="00CB0386">
                  <w:rPr>
                    <w:rStyle w:val="a5"/>
                    <w:noProof/>
                    <w:color w:val="00000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17275058"/>
      <w:docPartObj>
        <w:docPartGallery w:val="Page Numbers (Bottom of Page)"/>
        <w:docPartUnique/>
      </w:docPartObj>
    </w:sdtPr>
    <w:sdtContent>
      <w:p w:rsidR="00703F03" w:rsidRDefault="00E519E7">
        <w:pPr>
          <w:pStyle w:val="ab"/>
          <w:jc w:val="right"/>
        </w:pPr>
        <w:r>
          <w:fldChar w:fldCharType="begin"/>
        </w:r>
        <w:r w:rsidR="00703F03">
          <w:instrText>PAGE   \* MERGEFORMAT</w:instrText>
        </w:r>
        <w:r>
          <w:fldChar w:fldCharType="separate"/>
        </w:r>
        <w:r w:rsidR="006811B2">
          <w:rPr>
            <w:noProof/>
          </w:rPr>
          <w:t>23</w:t>
        </w:r>
        <w:r>
          <w:fldChar w:fldCharType="end"/>
        </w:r>
      </w:p>
    </w:sdtContent>
  </w:sdt>
  <w:p w:rsidR="00703F03" w:rsidRDefault="00703F03">
    <w:pPr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3F03" w:rsidRDefault="00703F03">
      <w:r>
        <w:separator/>
      </w:r>
    </w:p>
  </w:footnote>
  <w:footnote w:type="continuationSeparator" w:id="0">
    <w:p w:rsidR="00703F03" w:rsidRDefault="00703F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B0CA78"/>
    <w:lvl w:ilvl="0">
      <w:numFmt w:val="bullet"/>
      <w:lvlText w:val="*"/>
      <w:lvlJc w:val="left"/>
    </w:lvl>
  </w:abstractNum>
  <w:abstractNum w:abstractNumId="1">
    <w:nsid w:val="0000001B"/>
    <w:multiLevelType w:val="multilevel"/>
    <w:tmpl w:val="0000001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2">
    <w:nsid w:val="0000001D"/>
    <w:multiLevelType w:val="multilevel"/>
    <w:tmpl w:val="0000001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3">
    <w:nsid w:val="04D33582"/>
    <w:multiLevelType w:val="hybridMultilevel"/>
    <w:tmpl w:val="F350D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8A42A1"/>
    <w:multiLevelType w:val="hybridMultilevel"/>
    <w:tmpl w:val="820A4C16"/>
    <w:lvl w:ilvl="0" w:tplc="412CC72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74781C"/>
    <w:multiLevelType w:val="multilevel"/>
    <w:tmpl w:val="181C3E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CBC0E30"/>
    <w:multiLevelType w:val="multilevel"/>
    <w:tmpl w:val="CF8482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46A429B"/>
    <w:multiLevelType w:val="hybridMultilevel"/>
    <w:tmpl w:val="90F47B02"/>
    <w:lvl w:ilvl="0" w:tplc="2BEC8C80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72D1866"/>
    <w:multiLevelType w:val="multilevel"/>
    <w:tmpl w:val="77D23CB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8AB5810"/>
    <w:multiLevelType w:val="multilevel"/>
    <w:tmpl w:val="5442FF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650492C"/>
    <w:multiLevelType w:val="hybridMultilevel"/>
    <w:tmpl w:val="DF0EB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20505E"/>
    <w:multiLevelType w:val="multilevel"/>
    <w:tmpl w:val="5442FF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6991221"/>
    <w:multiLevelType w:val="hybridMultilevel"/>
    <w:tmpl w:val="6B925CC4"/>
    <w:lvl w:ilvl="0" w:tplc="6DE0C3BC">
      <w:start w:val="1"/>
      <w:numFmt w:val="decimal"/>
      <w:lvlText w:val="%1."/>
      <w:lvlJc w:val="left"/>
      <w:pPr>
        <w:ind w:left="1087" w:hanging="360"/>
      </w:pPr>
      <w:rPr>
        <w:rFonts w:hint="default"/>
        <w:sz w:val="1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0E549B"/>
    <w:multiLevelType w:val="hybridMultilevel"/>
    <w:tmpl w:val="FDB6F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831643"/>
    <w:multiLevelType w:val="hybridMultilevel"/>
    <w:tmpl w:val="B554CF28"/>
    <w:lvl w:ilvl="0" w:tplc="6514273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345242F"/>
    <w:multiLevelType w:val="multilevel"/>
    <w:tmpl w:val="CAACC97C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5455A97"/>
    <w:multiLevelType w:val="multilevel"/>
    <w:tmpl w:val="181C3E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CD33C5F"/>
    <w:multiLevelType w:val="multilevel"/>
    <w:tmpl w:val="5442FF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94939B8"/>
    <w:multiLevelType w:val="multilevel"/>
    <w:tmpl w:val="1EF4CD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2"/>
  </w:num>
  <w:num w:numId="3">
    <w:abstractNumId w:val="14"/>
  </w:num>
  <w:num w:numId="4">
    <w:abstractNumId w:val="7"/>
  </w:num>
  <w:num w:numId="5">
    <w:abstractNumId w:val="4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Arial" w:hAnsi="Arial" w:cs="Arial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68"/>
        <w:lvlJc w:val="left"/>
        <w:rPr>
          <w:rFonts w:ascii="Arial" w:hAnsi="Arial" w:cs="Arial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57"/>
        <w:lvlJc w:val="left"/>
        <w:rPr>
          <w:rFonts w:ascii="Arial" w:hAnsi="Arial" w:cs="Arial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56"/>
        <w:lvlJc w:val="left"/>
        <w:rPr>
          <w:rFonts w:ascii="Arial" w:hAnsi="Arial" w:cs="Arial" w:hint="default"/>
        </w:rPr>
      </w:lvl>
    </w:lvlOverride>
  </w:num>
  <w:num w:numId="10">
    <w:abstractNumId w:val="1"/>
  </w:num>
  <w:num w:numId="11">
    <w:abstractNumId w:val="18"/>
  </w:num>
  <w:num w:numId="12">
    <w:abstractNumId w:val="12"/>
  </w:num>
  <w:num w:numId="13">
    <w:abstractNumId w:val="9"/>
  </w:num>
  <w:num w:numId="14">
    <w:abstractNumId w:val="17"/>
  </w:num>
  <w:num w:numId="15">
    <w:abstractNumId w:val="11"/>
  </w:num>
  <w:num w:numId="16">
    <w:abstractNumId w:val="8"/>
  </w:num>
  <w:num w:numId="17">
    <w:abstractNumId w:val="15"/>
  </w:num>
  <w:num w:numId="18">
    <w:abstractNumId w:val="6"/>
  </w:num>
  <w:num w:numId="19">
    <w:abstractNumId w:val="3"/>
  </w:num>
  <w:num w:numId="20">
    <w:abstractNumId w:val="16"/>
  </w:num>
  <w:num w:numId="21">
    <w:abstractNumId w:val="5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F3BD8"/>
    <w:rsid w:val="0002749A"/>
    <w:rsid w:val="000E46E0"/>
    <w:rsid w:val="00156D66"/>
    <w:rsid w:val="00161A02"/>
    <w:rsid w:val="001644BE"/>
    <w:rsid w:val="00194994"/>
    <w:rsid w:val="001C29D6"/>
    <w:rsid w:val="002D2C9D"/>
    <w:rsid w:val="002E3B35"/>
    <w:rsid w:val="002F4133"/>
    <w:rsid w:val="00320B21"/>
    <w:rsid w:val="003B5B47"/>
    <w:rsid w:val="003B7534"/>
    <w:rsid w:val="003E71B4"/>
    <w:rsid w:val="003F6B43"/>
    <w:rsid w:val="004E4563"/>
    <w:rsid w:val="005061F5"/>
    <w:rsid w:val="00542205"/>
    <w:rsid w:val="005F3E52"/>
    <w:rsid w:val="00605600"/>
    <w:rsid w:val="006779C6"/>
    <w:rsid w:val="006811B2"/>
    <w:rsid w:val="006B2486"/>
    <w:rsid w:val="006D7160"/>
    <w:rsid w:val="00703F03"/>
    <w:rsid w:val="007259CB"/>
    <w:rsid w:val="0073196C"/>
    <w:rsid w:val="00777FF7"/>
    <w:rsid w:val="008274CC"/>
    <w:rsid w:val="00864A36"/>
    <w:rsid w:val="00A06383"/>
    <w:rsid w:val="00A26A6C"/>
    <w:rsid w:val="00A90628"/>
    <w:rsid w:val="00BF3BD8"/>
    <w:rsid w:val="00C01456"/>
    <w:rsid w:val="00C30E51"/>
    <w:rsid w:val="00CB0386"/>
    <w:rsid w:val="00CB2DA8"/>
    <w:rsid w:val="00CC0211"/>
    <w:rsid w:val="00D93250"/>
    <w:rsid w:val="00E02DBC"/>
    <w:rsid w:val="00E14565"/>
    <w:rsid w:val="00E519E7"/>
    <w:rsid w:val="00E56342"/>
    <w:rsid w:val="00E70B45"/>
    <w:rsid w:val="00EB22AD"/>
    <w:rsid w:val="00ED72B9"/>
    <w:rsid w:val="00F02E10"/>
    <w:rsid w:val="00F1252A"/>
    <w:rsid w:val="00F40482"/>
    <w:rsid w:val="00F91F53"/>
    <w:rsid w:val="00FD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52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252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4">
    <w:name w:val="Колонтитул_"/>
    <w:link w:val="1"/>
    <w:uiPriority w:val="99"/>
    <w:locked/>
    <w:rsid w:val="00F1252A"/>
    <w:rPr>
      <w:rFonts w:ascii="Times New Roman" w:hAnsi="Times New Roman"/>
      <w:b/>
      <w:sz w:val="16"/>
      <w:shd w:val="clear" w:color="auto" w:fill="FFFFFF"/>
    </w:rPr>
  </w:style>
  <w:style w:type="character" w:customStyle="1" w:styleId="a5">
    <w:name w:val="Колонтитул"/>
    <w:uiPriority w:val="99"/>
    <w:rsid w:val="00F1252A"/>
  </w:style>
  <w:style w:type="paragraph" w:customStyle="1" w:styleId="1">
    <w:name w:val="Колонтитул1"/>
    <w:basedOn w:val="a"/>
    <w:link w:val="a4"/>
    <w:uiPriority w:val="99"/>
    <w:rsid w:val="00F1252A"/>
    <w:pPr>
      <w:shd w:val="clear" w:color="auto" w:fill="FFFFFF"/>
      <w:autoSpaceDE/>
      <w:autoSpaceDN/>
      <w:adjustRightInd/>
      <w:spacing w:line="240" w:lineRule="atLeast"/>
    </w:pPr>
    <w:rPr>
      <w:rFonts w:ascii="Times New Roman" w:eastAsiaTheme="minorHAnsi" w:hAnsi="Times New Roman" w:cstheme="minorBidi"/>
      <w:b/>
      <w:sz w:val="16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F125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52A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0">
    <w:name w:val="Сетка таблицы1"/>
    <w:basedOn w:val="a1"/>
    <w:next w:val="a8"/>
    <w:uiPriority w:val="59"/>
    <w:rsid w:val="003E71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3E71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CB038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B0386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CB038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B0386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52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252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4">
    <w:name w:val="Колонтитул_"/>
    <w:link w:val="1"/>
    <w:uiPriority w:val="99"/>
    <w:locked/>
    <w:rsid w:val="00F1252A"/>
    <w:rPr>
      <w:rFonts w:ascii="Times New Roman" w:hAnsi="Times New Roman"/>
      <w:b/>
      <w:sz w:val="16"/>
      <w:shd w:val="clear" w:color="auto" w:fill="FFFFFF"/>
    </w:rPr>
  </w:style>
  <w:style w:type="character" w:customStyle="1" w:styleId="a5">
    <w:name w:val="Колонтитул"/>
    <w:uiPriority w:val="99"/>
    <w:rsid w:val="00F1252A"/>
  </w:style>
  <w:style w:type="paragraph" w:customStyle="1" w:styleId="1">
    <w:name w:val="Колонтитул1"/>
    <w:basedOn w:val="a"/>
    <w:link w:val="a4"/>
    <w:uiPriority w:val="99"/>
    <w:rsid w:val="00F1252A"/>
    <w:pPr>
      <w:shd w:val="clear" w:color="auto" w:fill="FFFFFF"/>
      <w:autoSpaceDE/>
      <w:autoSpaceDN/>
      <w:adjustRightInd/>
      <w:spacing w:line="240" w:lineRule="atLeast"/>
    </w:pPr>
    <w:rPr>
      <w:rFonts w:ascii="Times New Roman" w:eastAsiaTheme="minorHAnsi" w:hAnsi="Times New Roman" w:cstheme="minorBidi"/>
      <w:b/>
      <w:sz w:val="16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F125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52A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0">
    <w:name w:val="Сетка таблицы1"/>
    <w:basedOn w:val="a1"/>
    <w:next w:val="a8"/>
    <w:uiPriority w:val="59"/>
    <w:rsid w:val="003E71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3E71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CB038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B0386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CB038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B0386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11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0E978-D668-4C5E-AE33-424C657F7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33</Pages>
  <Words>8156</Words>
  <Characters>46494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2</cp:lastModifiedBy>
  <cp:revision>21</cp:revision>
  <cp:lastPrinted>2013-06-26T13:34:00Z</cp:lastPrinted>
  <dcterms:created xsi:type="dcterms:W3CDTF">2012-07-19T21:25:00Z</dcterms:created>
  <dcterms:modified xsi:type="dcterms:W3CDTF">2020-09-08T15:53:00Z</dcterms:modified>
</cp:coreProperties>
</file>