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A73" w:rsidRPr="004027DC" w:rsidRDefault="003345E4" w:rsidP="008B2A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8091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73" w:rsidRDefault="008B2A73" w:rsidP="008B2A7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027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Засл. Работник культуры РФ, директор, преподаватель  ДШИ им. П.А. Серебрякова</w:t>
      </w:r>
      <w:r w:rsidR="003345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809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55" w:rsidRPr="004027DC" w:rsidRDefault="006D6055" w:rsidP="008B2A7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5DFD" w:rsidRPr="00A55DFD" w:rsidRDefault="00A55DFD" w:rsidP="00A55DFD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DFD" w:rsidRPr="00A55DFD" w:rsidRDefault="00A55DFD" w:rsidP="00A55DFD">
      <w:pPr>
        <w:widowControl w:val="0"/>
        <w:tabs>
          <w:tab w:val="left" w:pos="63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DFD" w:rsidRPr="00A55DFD" w:rsidRDefault="00A55DFD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5DFD" w:rsidRDefault="00B66AE2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12907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73" w:rsidRPr="00A55DFD" w:rsidRDefault="008B2A73" w:rsidP="00A55DF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обучения;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- Рекомендации по организации самостоятельной работы обучающихся</w:t>
      </w:r>
      <w:r w:rsidRPr="00804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методической литературы</w:t>
      </w: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04644" w:rsidRPr="00804644" w:rsidRDefault="00804644" w:rsidP="00804644">
      <w:pPr>
        <w:widowControl w:val="0"/>
        <w:tabs>
          <w:tab w:val="left" w:pos="631"/>
          <w:tab w:val="left" w:leader="dot" w:pos="10206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eastAsia="ru-RU"/>
        </w:rPr>
      </w:pPr>
    </w:p>
    <w:p w:rsidR="00804644" w:rsidRPr="00804644" w:rsidRDefault="00804644" w:rsidP="00804644">
      <w:pPr>
        <w:keepNext/>
        <w:keepLines/>
        <w:widowControl w:val="0"/>
        <w:spacing w:after="0" w:line="485" w:lineRule="exact"/>
        <w:ind w:left="2160"/>
        <w:outlineLvl w:val="0"/>
        <w:rPr>
          <w:rFonts w:ascii="Times New Roman" w:eastAsia="Times New Roman" w:hAnsi="Times New Roman" w:cs="Times New Roman"/>
          <w:sz w:val="27"/>
          <w:szCs w:val="27"/>
        </w:rPr>
      </w:pPr>
      <w:bookmarkStart w:id="0" w:name="bookmark0"/>
      <w:r w:rsidRPr="00804644">
        <w:rPr>
          <w:rFonts w:ascii="Times New Roman" w:eastAsia="Times New Roman" w:hAnsi="Times New Roman" w:cs="Times New Roman"/>
          <w:sz w:val="27"/>
          <w:szCs w:val="27"/>
        </w:rPr>
        <w:t>I. ПОЯСНИТЕЛЬНАЯ ЗАПИСКА</w:t>
      </w:r>
      <w:bookmarkEnd w:id="0"/>
    </w:p>
    <w:p w:rsidR="00804644" w:rsidRPr="00804644" w:rsidRDefault="00804644" w:rsidP="00804644">
      <w:pPr>
        <w:widowControl w:val="0"/>
        <w:numPr>
          <w:ilvl w:val="0"/>
          <w:numId w:val="17"/>
        </w:numPr>
        <w:tabs>
          <w:tab w:val="left" w:pos="1421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04644">
        <w:rPr>
          <w:rFonts w:ascii="Times New Roman" w:eastAsia="Times New Roman" w:hAnsi="Times New Roman" w:cs="Times New Roman"/>
          <w:i/>
          <w:iCs/>
          <w:sz w:val="24"/>
          <w:szCs w:val="24"/>
        </w:rPr>
        <w:t>Характеристика учебного предмета, его место и роль в образовательном процессе</w:t>
      </w:r>
    </w:p>
    <w:p w:rsidR="00804644" w:rsidRPr="00804644" w:rsidRDefault="00804644" w:rsidP="00804644">
      <w:pPr>
        <w:widowControl w:val="0"/>
        <w:spacing w:after="0" w:line="240" w:lineRule="auto"/>
        <w:ind w:right="20" w:firstLine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Программа учебного предмета «Специальность»  класс </w:t>
      </w:r>
      <w:r>
        <w:rPr>
          <w:rFonts w:ascii="Times New Roman" w:eastAsia="Times New Roman" w:hAnsi="Times New Roman" w:cs="Times New Roman"/>
          <w:sz w:val="24"/>
          <w:szCs w:val="24"/>
        </w:rPr>
        <w:t>балалайки</w:t>
      </w: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«Народные инструменты».</w:t>
      </w:r>
    </w:p>
    <w:p w:rsidR="00804644" w:rsidRPr="00804644" w:rsidRDefault="00804644" w:rsidP="00804644">
      <w:pPr>
        <w:widowControl w:val="0"/>
        <w:spacing w:after="0" w:line="240" w:lineRule="auto"/>
        <w:ind w:right="20" w:firstLine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rFonts w:ascii="Times New Roman" w:eastAsia="Times New Roman" w:hAnsi="Times New Roman" w:cs="Times New Roman"/>
          <w:sz w:val="24"/>
          <w:szCs w:val="24"/>
        </w:rPr>
        <w:t>балалайке</w:t>
      </w:r>
      <w:r w:rsidRPr="00804644">
        <w:rPr>
          <w:rFonts w:ascii="Times New Roman" w:eastAsia="Times New Roman" w:hAnsi="Times New Roman" w:cs="Times New Roman"/>
          <w:sz w:val="24"/>
          <w:szCs w:val="24"/>
        </w:rPr>
        <w:t xml:space="preserve">, получение ими художественного образования, а также на эстетическое воспитание и духовно-нравственное развитие ученика и 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804644" w:rsidRPr="00804644" w:rsidRDefault="00804644" w:rsidP="00804644">
      <w:pPr>
        <w:widowControl w:val="0"/>
        <w:spacing w:after="420" w:line="240" w:lineRule="auto"/>
        <w:ind w:right="20"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6361B9" w:rsidRDefault="006361B9" w:rsidP="006361B9">
      <w:pPr>
        <w:pStyle w:val="a6"/>
        <w:jc w:val="both"/>
      </w:pPr>
    </w:p>
    <w:p w:rsidR="006361B9" w:rsidRPr="006361B9" w:rsidRDefault="006361B9" w:rsidP="006361B9">
      <w:pPr>
        <w:pStyle w:val="a6"/>
        <w:jc w:val="both"/>
        <w:rPr>
          <w:b w:val="0"/>
        </w:rPr>
      </w:pPr>
      <w:r w:rsidRPr="006361B9">
        <w:rPr>
          <w:b w:val="0"/>
        </w:rPr>
        <w:t>Музыка занимает особое место среди различных видов искусства благодаря ее непосредственному комплексному воздействию на человека. Многовековой опыт и научные исследования показали, что музыка влияет и на психику, и на  физиологию человека; может оказывать и успокаивающее, и возбуждающее воздействие, вызывать положительные и отрицательные эмоции.</w:t>
      </w:r>
    </w:p>
    <w:p w:rsidR="006361B9" w:rsidRPr="006361B9" w:rsidRDefault="006361B9" w:rsidP="006361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t>Именно поэтому, при всем разнообразии работы в ДШИ, следует отметить важность музыкального воспитания, его необходимость для каждого ребенка. Оно совершенно необходимо для развития не только музыкальных способностей ученика, но и его общей культуры, мышления, воображения, внимания, памяти, воли.</w:t>
      </w:r>
    </w:p>
    <w:p w:rsidR="006361B9" w:rsidRPr="006361B9" w:rsidRDefault="006361B9" w:rsidP="006361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t xml:space="preserve">Музыкально-эстетическое развитие, формирование творческого восприятия музыкального искусства ведется различными путями: через хоровое пение, слушание музыки, изучение музыкальной грамоты, посредством обучения игре на различных музыкальных инструментах. Но именно коллективное народно-инструментальное исполнительство дает исключительную возможность всестороннего воспитания детей. Русская народно-инструментальная музыка оказывает исключительно благотворное влияние на </w:t>
      </w:r>
      <w:r w:rsidRPr="006361B9">
        <w:rPr>
          <w:rFonts w:ascii="Times New Roman" w:hAnsi="Times New Roman" w:cs="Times New Roman"/>
          <w:bCs/>
          <w:sz w:val="24"/>
          <w:szCs w:val="24"/>
        </w:rPr>
        <w:lastRenderedPageBreak/>
        <w:t>формирование музыкального вкуса, это мощное средство воспитания подрастающего поколения в духе глубокого уважения и любви к национальной культуре.</w:t>
      </w:r>
    </w:p>
    <w:p w:rsidR="006361B9" w:rsidRDefault="006361B9" w:rsidP="006361B9">
      <w:pPr>
        <w:pStyle w:val="21"/>
        <w:rPr>
          <w:b w:val="0"/>
        </w:rPr>
      </w:pPr>
      <w:r>
        <w:rPr>
          <w:b w:val="0"/>
        </w:rPr>
        <w:t>Еще В.В. Андреев  подчеркивал, что даже самые ограниченные (в смысле музыкальных способностей) учащиеся, могут принимать участие в совместном  (то есть в ансамблевом и оркестровом) музицировании и постепенно развивать свой слух. Следует добавить, что музицирование в народном ансамбле или оркестре развивает умение вслушиваться в музыку, слуховое внимание и самоконтроль, значительно обостряет внутренний слух, развивает не только мелодический, но и гармонический слух. Занятия в ансамбле благотворно влияют и на общее воспитание детей: они начинают лучше учиться, заметно повышается их дисциплина.</w:t>
      </w:r>
    </w:p>
    <w:p w:rsidR="006361B9" w:rsidRPr="006361B9" w:rsidRDefault="006361B9" w:rsidP="006361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t>Очевидно, что народные инструменты могут и должны являться действенным средством музыкально-эстетического воспитания школьников.</w:t>
      </w:r>
    </w:p>
    <w:p w:rsidR="006361B9" w:rsidRPr="006361B9" w:rsidRDefault="006361B9" w:rsidP="006361B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61B9">
        <w:rPr>
          <w:rFonts w:ascii="Times New Roman" w:hAnsi="Times New Roman" w:cs="Times New Roman"/>
          <w:bCs/>
          <w:sz w:val="24"/>
          <w:szCs w:val="24"/>
        </w:rPr>
        <w:t xml:space="preserve">В настоящее время домра и балалайка – не только ансамблевые, но и сольные инструменты. Внедрение домровой и балалаечной музыки в современную концертную практику, появление обширного репертуара для виртуозов струнных народных инструментов ставит перед преподавателями задачи воспитания учащихся не только как ансамблистов, но и как концертных исполнителей. </w:t>
      </w:r>
    </w:p>
    <w:p w:rsidR="00804644" w:rsidRPr="00804644" w:rsidRDefault="00804644" w:rsidP="00804644">
      <w:pPr>
        <w:widowControl w:val="0"/>
        <w:numPr>
          <w:ilvl w:val="0"/>
          <w:numId w:val="17"/>
        </w:numPr>
        <w:tabs>
          <w:tab w:val="left" w:pos="742"/>
        </w:tabs>
        <w:autoSpaceDE w:val="0"/>
        <w:autoSpaceDN w:val="0"/>
        <w:adjustRightInd w:val="0"/>
        <w:spacing w:after="0" w:line="480" w:lineRule="exact"/>
        <w:ind w:right="20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Срок реализации учебного предмета «Специальность» класс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балалайки</w:t>
      </w:r>
    </w:p>
    <w:p w:rsidR="00804644" w:rsidRPr="00804644" w:rsidRDefault="00804644" w:rsidP="00804644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Срок освоения программы для детей, поступивших в образовательное учреждение в 1-й класс в возрасте с шести лет шести месяцев до девяти лет, составляет 8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804644" w:rsidRPr="00804644" w:rsidRDefault="00804644" w:rsidP="008046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numPr>
          <w:ilvl w:val="0"/>
          <w:numId w:val="17"/>
        </w:numPr>
        <w:tabs>
          <w:tab w:val="left" w:pos="1047"/>
        </w:tabs>
        <w:autoSpaceDE w:val="0"/>
        <w:autoSpaceDN w:val="0"/>
        <w:adjustRightInd w:val="0"/>
        <w:spacing w:after="143" w:line="240" w:lineRule="auto"/>
        <w:ind w:right="1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Объем учебного времени,</w:t>
      </w:r>
    </w:p>
    <w:p w:rsidR="00804644" w:rsidRPr="00804644" w:rsidRDefault="00804644" w:rsidP="00804644">
      <w:pPr>
        <w:tabs>
          <w:tab w:val="left" w:pos="1047"/>
        </w:tabs>
        <w:spacing w:after="143"/>
        <w:ind w:left="720" w:right="1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04644" w:rsidRPr="00804644" w:rsidRDefault="00804644" w:rsidP="00804644">
      <w:pPr>
        <w:widowControl w:val="0"/>
        <w:tabs>
          <w:tab w:val="left" w:pos="1047"/>
        </w:tabs>
        <w:spacing w:after="143" w:line="240" w:lineRule="auto"/>
        <w:ind w:left="1080" w:right="1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предусмотренный учебным планом образовательного учреждения на реализацию предмета «Специальность» класса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балалайки</w:t>
      </w:r>
      <w:r w:rsidRPr="00804644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804644" w:rsidRPr="00804644" w:rsidRDefault="00804644" w:rsidP="00804644">
      <w:pPr>
        <w:widowControl w:val="0"/>
        <w:tabs>
          <w:tab w:val="left" w:pos="1047"/>
        </w:tabs>
        <w:spacing w:after="143" w:line="240" w:lineRule="auto"/>
        <w:ind w:left="1080" w:right="1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04644" w:rsidRPr="00804644" w:rsidRDefault="00804644" w:rsidP="00804644">
      <w:pPr>
        <w:widowControl w:val="0"/>
        <w:tabs>
          <w:tab w:val="left" w:pos="1047"/>
        </w:tabs>
        <w:spacing w:after="143" w:line="240" w:lineRule="auto"/>
        <w:ind w:left="1080" w:right="1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11"/>
        <w:tblW w:w="10597" w:type="dxa"/>
        <w:jc w:val="center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190"/>
      </w:tblGrid>
      <w:tr w:rsidR="00804644" w:rsidRPr="00804644" w:rsidTr="004F71D8">
        <w:trPr>
          <w:jc w:val="center"/>
        </w:trPr>
        <w:tc>
          <w:tcPr>
            <w:tcW w:w="1345" w:type="dxa"/>
            <w:vMerge w:val="restart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804644" w:rsidRPr="00804644" w:rsidRDefault="00804644" w:rsidP="0080464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7907" w:type="dxa"/>
            <w:gridSpan w:val="4"/>
          </w:tcPr>
          <w:p w:rsidR="00804644" w:rsidRPr="00804644" w:rsidRDefault="00804644" w:rsidP="0080464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804644" w:rsidRPr="00804644" w:rsidTr="004F71D8">
        <w:trPr>
          <w:trHeight w:val="450"/>
          <w:jc w:val="center"/>
        </w:trPr>
        <w:tc>
          <w:tcPr>
            <w:tcW w:w="1345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804644" w:rsidRPr="00804644" w:rsidRDefault="00804644" w:rsidP="00804644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90" w:type="dxa"/>
            <w:vMerge w:val="restart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804644" w:rsidRPr="00804644" w:rsidTr="004F71D8">
        <w:trPr>
          <w:trHeight w:val="390"/>
          <w:jc w:val="center"/>
        </w:trPr>
        <w:tc>
          <w:tcPr>
            <w:tcW w:w="1345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90" w:type="dxa"/>
            <w:vMerge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804644" w:rsidRPr="00804644" w:rsidTr="004F71D8">
        <w:trPr>
          <w:trHeight w:val="418"/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</w:tr>
      <w:tr w:rsidR="00804644" w:rsidRPr="00804644" w:rsidTr="004F71D8">
        <w:trPr>
          <w:jc w:val="center"/>
        </w:trPr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1345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2466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2014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90" w:type="dxa"/>
          </w:tcPr>
          <w:p w:rsidR="00804644" w:rsidRPr="00804644" w:rsidRDefault="00804644" w:rsidP="0080464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4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</w:tr>
    </w:tbl>
    <w:p w:rsidR="00804644" w:rsidRPr="00804644" w:rsidRDefault="00804644" w:rsidP="00804644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1D8" w:rsidRPr="00804644" w:rsidRDefault="004F71D8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numPr>
          <w:ilvl w:val="0"/>
          <w:numId w:val="17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804644" w:rsidRPr="00804644" w:rsidRDefault="00804644" w:rsidP="0080464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продолжительность урока - 45 минут.</w:t>
      </w:r>
    </w:p>
    <w:p w:rsidR="00804644" w:rsidRPr="00804644" w:rsidRDefault="00804644" w:rsidP="00804644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804644" w:rsidRDefault="00804644" w:rsidP="00804644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Pr="00804644" w:rsidRDefault="004F71D8" w:rsidP="00804644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numPr>
          <w:ilvl w:val="0"/>
          <w:numId w:val="17"/>
        </w:numPr>
        <w:tabs>
          <w:tab w:val="left" w:pos="1550"/>
        </w:tabs>
        <w:autoSpaceDE w:val="0"/>
        <w:autoSpaceDN w:val="0"/>
        <w:adjustRightInd w:val="0"/>
        <w:spacing w:after="0" w:line="485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Цели и задачи учебного предмета </w:t>
      </w:r>
      <w:r w:rsidRPr="0080464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«Специальность» класс 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балалайки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04644" w:rsidRPr="00804644" w:rsidRDefault="00804644" w:rsidP="00804644">
      <w:pPr>
        <w:tabs>
          <w:tab w:val="left" w:pos="1550"/>
        </w:tabs>
        <w:spacing w:line="485" w:lineRule="exact"/>
        <w:ind w:left="740"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эстетическое воспитание, духовно-нравственное развития детей,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овладение   учащимися духовными и культурными ценностями народов мира;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форм</w:t>
      </w:r>
      <w:r w:rsidR="004F71D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ировать репертуар учащегося, обога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щая его переложениями и аранжировками произведений из репертуара других инструментов.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учебного предмета:</w:t>
      </w:r>
    </w:p>
    <w:p w:rsidR="004F71D8" w:rsidRPr="00804644" w:rsidRDefault="004F71D8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Овладение репертуаром.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Образное восприятие и выразительное исполнение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Освоение закономерностей музыкальной композиции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основных навыков музицирования: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координации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ощущения ритмической точности 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точное соблюдение пауз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динамического развития музыкальной ткани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построения , ведения музыкальной фразировки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темпа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точное соблюдение штрихов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точность исполнения приёмов 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44" w:rsidRPr="004F71D8" w:rsidRDefault="00804644" w:rsidP="00804644">
      <w:pPr>
        <w:widowControl w:val="0"/>
        <w:numPr>
          <w:ilvl w:val="0"/>
          <w:numId w:val="17"/>
        </w:numPr>
        <w:tabs>
          <w:tab w:val="left" w:pos="1070"/>
        </w:tabs>
        <w:autoSpaceDE w:val="0"/>
        <w:autoSpaceDN w:val="0"/>
        <w:adjustRightInd w:val="0"/>
        <w:spacing w:after="102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Обоснование структуры учебного предмета «Специальность» класса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балалайки</w:t>
      </w:r>
    </w:p>
    <w:p w:rsidR="004F71D8" w:rsidRPr="00804644" w:rsidRDefault="004F71D8" w:rsidP="004F71D8">
      <w:pPr>
        <w:widowControl w:val="0"/>
        <w:tabs>
          <w:tab w:val="left" w:pos="1070"/>
        </w:tabs>
        <w:autoSpaceDE w:val="0"/>
        <w:autoSpaceDN w:val="0"/>
        <w:adjustRightInd w:val="0"/>
        <w:spacing w:after="102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tabs>
          <w:tab w:val="left" w:pos="1070"/>
        </w:tabs>
        <w:autoSpaceDE w:val="0"/>
        <w:autoSpaceDN w:val="0"/>
        <w:adjustRightInd w:val="0"/>
        <w:spacing w:after="102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804644" w:rsidRPr="00804644" w:rsidRDefault="00804644" w:rsidP="00804644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</w:t>
      </w:r>
    </w:p>
    <w:p w:rsidR="00804644" w:rsidRPr="00804644" w:rsidRDefault="00804644" w:rsidP="00804644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предмета;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распределение учебного материала по годам обучения;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дидактических единиц учебного предмета;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804644" w:rsidRDefault="00804644" w:rsidP="00804644">
      <w:pPr>
        <w:widowControl w:val="0"/>
        <w:spacing w:after="0" w:line="240" w:lineRule="auto"/>
        <w:ind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4F71D8" w:rsidRDefault="004F71D8" w:rsidP="00804644">
      <w:pPr>
        <w:widowControl w:val="0"/>
        <w:spacing w:after="0" w:line="240" w:lineRule="auto"/>
        <w:ind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spacing w:after="0" w:line="240" w:lineRule="auto"/>
        <w:ind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spacing w:after="0" w:line="240" w:lineRule="auto"/>
        <w:ind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804644">
      <w:pPr>
        <w:widowControl w:val="0"/>
        <w:spacing w:after="0" w:line="240" w:lineRule="auto"/>
        <w:ind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Pr="00804644" w:rsidRDefault="004F71D8" w:rsidP="00804644">
      <w:pPr>
        <w:widowControl w:val="0"/>
        <w:spacing w:after="0" w:line="240" w:lineRule="auto"/>
        <w:ind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numPr>
          <w:ilvl w:val="0"/>
          <w:numId w:val="17"/>
        </w:numPr>
        <w:tabs>
          <w:tab w:val="left" w:pos="896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Методы обучения</w:t>
      </w:r>
    </w:p>
    <w:p w:rsidR="00804644" w:rsidRPr="00804644" w:rsidRDefault="00804644" w:rsidP="00804644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804644" w:rsidRPr="00804644" w:rsidRDefault="00804644" w:rsidP="00804644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(объяснение, беседа, рассказ);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наглядно-слуховой (показ, наблюдение, демонстрация </w:t>
      </w:r>
      <w:r w:rsidR="007E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исполнительских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приемов);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(работа на инструменте, упражнения);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35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аналитический (сравнения и обобщения, развитие логического мышления);</w:t>
      </w:r>
    </w:p>
    <w:p w:rsidR="00804644" w:rsidRPr="00804644" w:rsidRDefault="00804644" w:rsidP="00804644">
      <w:pPr>
        <w:widowControl w:val="0"/>
        <w:numPr>
          <w:ilvl w:val="0"/>
          <w:numId w:val="18"/>
        </w:numPr>
        <w:tabs>
          <w:tab w:val="left" w:pos="930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эмоциональный (подбор ассоциаций, образов, художественные впечатления).</w:t>
      </w:r>
    </w:p>
    <w:p w:rsidR="00804644" w:rsidRPr="00804644" w:rsidRDefault="00804644" w:rsidP="00804644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804644" w:rsidRPr="00804644" w:rsidRDefault="00804644" w:rsidP="00804644">
      <w:pPr>
        <w:widowControl w:val="0"/>
        <w:spacing w:after="416" w:line="240" w:lineRule="auto"/>
        <w:ind w:right="20"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</w:t>
      </w:r>
      <w:r w:rsidR="007E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балалайке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hAnsi="Times New Roman"/>
          <w:i/>
          <w:iCs/>
          <w:color w:val="000000"/>
          <w:sz w:val="27"/>
          <w:szCs w:val="27"/>
        </w:rPr>
        <w:t>8. Описание материально-технических условий реализации учебного предмета</w:t>
      </w:r>
    </w:p>
    <w:p w:rsidR="00804644" w:rsidRPr="00603A20" w:rsidRDefault="00804644" w:rsidP="00804644">
      <w:pPr>
        <w:suppressAutoHyphens/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04644" w:rsidRPr="00603A20" w:rsidRDefault="00804644" w:rsidP="0080464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реализации программы требуется: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библиотека ,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аудитория, инструмент (балалайка), фортепиано стулья, пульт, учебные и нотные пособия, аудиозаписи, проигрывающая аппаратура, ксерокс, типовой дневник, подставка для ног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медиатор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04644" w:rsidRDefault="00804644" w:rsidP="00804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4644" w:rsidRPr="002D48DF" w:rsidRDefault="00804644" w:rsidP="00804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8DF">
        <w:rPr>
          <w:rFonts w:ascii="Times New Roman" w:hAnsi="Times New Roman" w:cs="Times New Roman"/>
          <w:sz w:val="24"/>
          <w:szCs w:val="24"/>
        </w:rPr>
        <w:t>Аудиторные занятия проводятся в классе № 40.</w:t>
      </w:r>
    </w:p>
    <w:p w:rsidR="00804644" w:rsidRPr="002D48DF" w:rsidRDefault="00804644" w:rsidP="00804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8DF">
        <w:rPr>
          <w:rFonts w:ascii="Times New Roman" w:hAnsi="Times New Roman" w:cs="Times New Roman"/>
          <w:sz w:val="24"/>
          <w:szCs w:val="24"/>
        </w:rPr>
        <w:t>Репетиции и выступления – Концертный зал. Малый зал.</w:t>
      </w:r>
    </w:p>
    <w:p w:rsidR="00804644" w:rsidRDefault="00804644" w:rsidP="00804644">
      <w:pPr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</w:p>
    <w:p w:rsidR="00804644" w:rsidRPr="00DA775D" w:rsidRDefault="00804644" w:rsidP="00804644">
      <w:pPr>
        <w:rPr>
          <w:rFonts w:ascii="Calibri" w:eastAsia="Calibri" w:hAnsi="Calibri" w:cs="Times New Roman"/>
        </w:rPr>
      </w:pPr>
      <w:r w:rsidRPr="00DA775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звукотехническим  оборудованием,  учебной мебелью, наглядными пособиями, учебной и методической литературой,  </w:t>
      </w:r>
      <w:r w:rsidRPr="00DA775D">
        <w:rPr>
          <w:rFonts w:ascii="Times New Roman" w:eastAsia="Calibri" w:hAnsi="Times New Roman" w:cs="Times New Roman"/>
          <w:bCs/>
          <w:spacing w:val="-1"/>
          <w:sz w:val="24"/>
          <w:szCs w:val="24"/>
        </w:rPr>
        <w:lastRenderedPageBreak/>
        <w:t>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«Народные инструменты» в соответствии с установленными Федеральными государственными требованиями.</w:t>
      </w:r>
    </w:p>
    <w:p w:rsidR="00614098" w:rsidRDefault="00614098" w:rsidP="00614098">
      <w:pPr>
        <w:widowControl w:val="0"/>
        <w:tabs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614098">
      <w:pPr>
        <w:widowControl w:val="0"/>
        <w:tabs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614098">
      <w:pPr>
        <w:widowControl w:val="0"/>
        <w:tabs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614098">
      <w:pPr>
        <w:widowControl w:val="0"/>
        <w:tabs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Default="004F71D8" w:rsidP="00614098">
      <w:pPr>
        <w:widowControl w:val="0"/>
        <w:tabs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1D8" w:rsidRPr="00614098" w:rsidRDefault="004F71D8" w:rsidP="00614098">
      <w:pPr>
        <w:widowControl w:val="0"/>
        <w:tabs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644" w:rsidRPr="00804644" w:rsidRDefault="00804644" w:rsidP="00804644">
      <w:pPr>
        <w:keepNext/>
        <w:keepLines/>
        <w:widowControl w:val="0"/>
        <w:numPr>
          <w:ilvl w:val="0"/>
          <w:numId w:val="19"/>
        </w:numPr>
        <w:tabs>
          <w:tab w:val="left" w:pos="1244"/>
        </w:tabs>
        <w:autoSpaceDE w:val="0"/>
        <w:autoSpaceDN w:val="0"/>
        <w:adjustRightInd w:val="0"/>
        <w:spacing w:after="0" w:line="475" w:lineRule="exact"/>
        <w:jc w:val="both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1" w:name="bookmark1"/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учебного предмета "Специальность "</w:t>
      </w:r>
      <w:bookmarkEnd w:id="1"/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балалайки</w:t>
      </w:r>
    </w:p>
    <w:p w:rsidR="00804644" w:rsidRPr="00804644" w:rsidRDefault="00804644" w:rsidP="00804644">
      <w:pPr>
        <w:widowControl w:val="0"/>
        <w:numPr>
          <w:ilvl w:val="0"/>
          <w:numId w:val="20"/>
        </w:numPr>
        <w:tabs>
          <w:tab w:val="left" w:pos="1550"/>
        </w:tabs>
        <w:autoSpaceDE w:val="0"/>
        <w:autoSpaceDN w:val="0"/>
        <w:adjustRightInd w:val="0"/>
        <w:spacing w:after="145" w:line="475" w:lineRule="exact"/>
        <w:ind w:right="4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Сведения о затратах учебного времени,</w:t>
      </w:r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предусмотренного на освоение учебного предмета «Специальность», на максимальную, самостоятельную нагрузку обучающихся и аудиторные занятия:</w:t>
      </w:r>
    </w:p>
    <w:tbl>
      <w:tblPr>
        <w:tblStyle w:val="11"/>
        <w:tblW w:w="11199" w:type="dxa"/>
        <w:tblInd w:w="-1310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EE3B1D" w:rsidRPr="005B7726" w:rsidTr="00EE3B1D">
        <w:tc>
          <w:tcPr>
            <w:tcW w:w="851" w:type="dxa"/>
            <w:vMerge w:val="restart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EE3B1D" w:rsidRPr="005B7726" w:rsidRDefault="00EE3B1D" w:rsidP="00EE3B1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EE3B1D" w:rsidRPr="005B7726" w:rsidRDefault="00EE3B1D" w:rsidP="00EE3B1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EE3B1D" w:rsidRPr="005B7726" w:rsidRDefault="00EE3B1D" w:rsidP="00EE3B1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EE3B1D" w:rsidRPr="005B7726" w:rsidRDefault="00EE3B1D" w:rsidP="00EE3B1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EE3B1D" w:rsidRPr="005B7726" w:rsidRDefault="00EE3B1D" w:rsidP="00EE3B1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EE3B1D" w:rsidRPr="005B7726" w:rsidTr="00EE3B1D">
        <w:trPr>
          <w:trHeight w:val="450"/>
        </w:trPr>
        <w:tc>
          <w:tcPr>
            <w:tcW w:w="851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EE3B1D" w:rsidRPr="005B7726" w:rsidRDefault="00EE3B1D" w:rsidP="00EE3B1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E3B1D" w:rsidRPr="005B7726" w:rsidTr="00EE3B1D">
        <w:trPr>
          <w:trHeight w:val="390"/>
        </w:trPr>
        <w:tc>
          <w:tcPr>
            <w:tcW w:w="851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  <w:r w:rsidR="00D1572A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ие</w:t>
            </w:r>
          </w:p>
        </w:tc>
        <w:tc>
          <w:tcPr>
            <w:tcW w:w="1417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  <w:r w:rsidR="00D1572A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ие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60" w:type="dxa"/>
            <w:gridSpan w:val="2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52" w:type="dxa"/>
            <w:gridSpan w:val="2"/>
          </w:tcPr>
          <w:p w:rsidR="00D1572A" w:rsidRDefault="00EE3B1D" w:rsidP="00D1572A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EE3B1D" w:rsidRPr="00D1572A" w:rsidRDefault="00D1572A" w:rsidP="00D1572A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</w:t>
            </w:r>
            <w:r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 xml:space="preserve">для </w:t>
            </w:r>
            <w:r w:rsidR="00EE3B1D"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п</w:t>
            </w:r>
            <w:r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р</w:t>
            </w:r>
            <w:r w:rsidR="00EE3B1D"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о</w:t>
            </w:r>
            <w:r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должающих освоение программы в 9 классе</w:t>
            </w: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)</w:t>
            </w:r>
          </w:p>
        </w:tc>
        <w:tc>
          <w:tcPr>
            <w:tcW w:w="1134" w:type="dxa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D823AF" w:rsidRPr="00D1572A" w:rsidRDefault="00D823AF" w:rsidP="00EE3B1D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D1572A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</w:t>
            </w:r>
            <w:r w:rsidR="00D1572A" w:rsidRPr="00D1572A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для заканчивающих освоение программы)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5B7726">
              <w:rPr>
                <w:rFonts w:ascii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E3B1D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Технический зач</w:t>
            </w:r>
          </w:p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52" w:type="dxa"/>
            <w:gridSpan w:val="2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52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E3B1D" w:rsidRPr="005B7726" w:rsidTr="00EE3B1D"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EE3B1D" w:rsidRPr="005B7726" w:rsidRDefault="008C540A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525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E3B1D" w:rsidRPr="00331ED4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E3B1D" w:rsidRPr="005B7726" w:rsidRDefault="00EE3B1D" w:rsidP="00EE3B1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775DBF" w:rsidRDefault="00775DBF" w:rsidP="00775DBF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0F190D" w:rsidRPr="000F190D" w:rsidRDefault="000F190D" w:rsidP="000F190D">
      <w:pPr>
        <w:keepNext/>
        <w:numPr>
          <w:ilvl w:val="1"/>
          <w:numId w:val="2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0F19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775DBF" w:rsidRPr="00804644" w:rsidRDefault="00775DBF" w:rsidP="00775DB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644">
        <w:rPr>
          <w:rFonts w:ascii="Times New Roman" w:hAnsi="Times New Roman" w:cs="Times New Roman"/>
          <w:sz w:val="24"/>
          <w:szCs w:val="24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775DBF" w:rsidRPr="00804644" w:rsidRDefault="00775DBF" w:rsidP="00775DB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804644">
        <w:rPr>
          <w:rFonts w:ascii="Times New Roman" w:hAnsi="Times New Roman" w:cs="Times New Roman"/>
          <w:sz w:val="24"/>
          <w:szCs w:val="24"/>
        </w:rPr>
        <w:lastRenderedPageBreak/>
        <w:t xml:space="preserve"> Часы для концертмейстера предусматриваются по предмету «Специальность»  класса балалайки в объеме 60 </w:t>
      </w:r>
      <w:r w:rsidR="00804644" w:rsidRPr="00804644">
        <w:rPr>
          <w:rFonts w:ascii="Times New Roman" w:hAnsi="Times New Roman" w:cs="Times New Roman"/>
          <w:sz w:val="24"/>
          <w:szCs w:val="24"/>
        </w:rPr>
        <w:t>%, консультации -</w:t>
      </w:r>
      <w:r w:rsidRPr="00804644">
        <w:rPr>
          <w:rFonts w:ascii="Times New Roman" w:hAnsi="Times New Roman" w:cs="Times New Roman"/>
          <w:sz w:val="24"/>
          <w:szCs w:val="24"/>
        </w:rPr>
        <w:t>100% аудиторного времени.</w:t>
      </w:r>
    </w:p>
    <w:p w:rsidR="00804644" w:rsidRPr="00804644" w:rsidRDefault="00804644" w:rsidP="00804644">
      <w:pPr>
        <w:widowControl w:val="0"/>
        <w:spacing w:before="228" w:after="0" w:line="240" w:lineRule="auto"/>
        <w:ind w:left="120" w:right="4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образовательного учреждения. Консультации могут проводиться рассредоточено или в счет резерва учебного времени.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</w:t>
      </w:r>
    </w:p>
    <w:p w:rsidR="00804644" w:rsidRPr="00804644" w:rsidRDefault="00804644" w:rsidP="00804644">
      <w:pPr>
        <w:widowControl w:val="0"/>
        <w:spacing w:after="0" w:line="240" w:lineRule="auto"/>
        <w:ind w:left="120" w:right="4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804644" w:rsidRPr="00804644" w:rsidRDefault="00804644" w:rsidP="0080464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192" w:rsidRPr="00951192" w:rsidRDefault="00951192" w:rsidP="00951192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11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«Народные инструменты» устанавливаются следующие виды учебных занятий и численность обучающихся</w:t>
      </w:r>
      <w:r w:rsid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51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занятия.</w:t>
      </w:r>
    </w:p>
    <w:p w:rsidR="00EE3B1D" w:rsidRPr="005B7726" w:rsidRDefault="00951192" w:rsidP="00EE3B1D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 w:rsidRPr="0071094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</w:t>
      </w:r>
      <w:r>
        <w:rPr>
          <w:rFonts w:ascii="Times New Roman" w:hAnsi="Times New Roman" w:cs="Times New Roman"/>
          <w:sz w:val="24"/>
          <w:szCs w:val="24"/>
        </w:rPr>
        <w:t>Специальность -класс Балалайки ы</w:t>
      </w:r>
      <w:r w:rsidRPr="0071094B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</w:t>
      </w:r>
      <w:r>
        <w:rPr>
          <w:rFonts w:ascii="Times New Roman" w:hAnsi="Times New Roman" w:cs="Times New Roman"/>
          <w:sz w:val="24"/>
          <w:szCs w:val="24"/>
        </w:rPr>
        <w:t xml:space="preserve"> 1-3 классы -2 часа, 4-6 классы – 3 часа, 5-9 классы – 4 часа.</w:t>
      </w:r>
    </w:p>
    <w:p w:rsidR="00804644" w:rsidRPr="00804644" w:rsidRDefault="00804644" w:rsidP="00804644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Виды внеаудиторной работы:</w:t>
      </w:r>
    </w:p>
    <w:p w:rsidR="00804644" w:rsidRPr="00804644" w:rsidRDefault="00804644" w:rsidP="00804644">
      <w:pPr>
        <w:widowControl w:val="0"/>
        <w:numPr>
          <w:ilvl w:val="0"/>
          <w:numId w:val="21"/>
        </w:numPr>
        <w:tabs>
          <w:tab w:val="left" w:pos="87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выполнение домашнего задания;</w:t>
      </w:r>
    </w:p>
    <w:p w:rsidR="00804644" w:rsidRPr="00804644" w:rsidRDefault="00804644" w:rsidP="00804644">
      <w:pPr>
        <w:widowControl w:val="0"/>
        <w:numPr>
          <w:ilvl w:val="0"/>
          <w:numId w:val="21"/>
        </w:numPr>
        <w:tabs>
          <w:tab w:val="left" w:pos="869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подготовка к концертным выступлениям;</w:t>
      </w:r>
    </w:p>
    <w:p w:rsidR="00804644" w:rsidRPr="00804644" w:rsidRDefault="00804644" w:rsidP="00804644">
      <w:pPr>
        <w:widowControl w:val="0"/>
        <w:numPr>
          <w:ilvl w:val="0"/>
          <w:numId w:val="21"/>
        </w:numPr>
        <w:tabs>
          <w:tab w:val="left" w:pos="982"/>
        </w:tabs>
        <w:autoSpaceDE w:val="0"/>
        <w:autoSpaceDN w:val="0"/>
        <w:adjustRightInd w:val="0"/>
        <w:spacing w:after="0" w:line="240" w:lineRule="auto"/>
        <w:ind w:right="20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посещение учреждений культуры (филармоний, театров, концертных залов и др.);</w:t>
      </w:r>
    </w:p>
    <w:p w:rsidR="00804644" w:rsidRPr="00804644" w:rsidRDefault="00804644" w:rsidP="00804644">
      <w:pPr>
        <w:widowControl w:val="0"/>
        <w:numPr>
          <w:ilvl w:val="0"/>
          <w:numId w:val="21"/>
        </w:numPr>
        <w:tabs>
          <w:tab w:val="left" w:pos="829"/>
        </w:tabs>
        <w:autoSpaceDE w:val="0"/>
        <w:autoSpaceDN w:val="0"/>
        <w:adjustRightInd w:val="0"/>
        <w:spacing w:after="0" w:line="240" w:lineRule="auto"/>
        <w:ind w:right="20"/>
        <w:contextualSpacing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804644" w:rsidRPr="00804644" w:rsidRDefault="00804644" w:rsidP="00804644">
      <w:pPr>
        <w:widowControl w:val="0"/>
        <w:spacing w:after="420" w:line="240" w:lineRule="auto"/>
        <w:ind w:left="80" w:right="20"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материал распределяется по годам обучения - классам. Каждый класс имеет свои дидактические задачи и объем времени, предусмотренный для освоения учебного материала.</w:t>
      </w:r>
    </w:p>
    <w:p w:rsidR="00804644" w:rsidRPr="00804644" w:rsidRDefault="00804644" w:rsidP="00804644">
      <w:pPr>
        <w:widowControl w:val="0"/>
        <w:spacing w:after="0" w:line="240" w:lineRule="auto"/>
        <w:ind w:left="260" w:right="4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</w:t>
      </w:r>
    </w:p>
    <w:p w:rsidR="00804644" w:rsidRDefault="00804644" w:rsidP="00804644">
      <w:pPr>
        <w:widowControl w:val="0"/>
        <w:spacing w:after="0" w:line="240" w:lineRule="auto"/>
        <w:ind w:left="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с учетом общего объема аудиторного времени, предусмотренного на учебный предмет ФГТ.</w:t>
      </w:r>
    </w:p>
    <w:p w:rsidR="00804644" w:rsidRPr="00804644" w:rsidRDefault="00804644" w:rsidP="00804644">
      <w:pPr>
        <w:widowControl w:val="0"/>
        <w:spacing w:after="0" w:line="240" w:lineRule="auto"/>
        <w:ind w:left="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580A" w:rsidRPr="00D50B6E" w:rsidRDefault="00F5580A" w:rsidP="00F3220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50B6E">
        <w:rPr>
          <w:rFonts w:ascii="Times New Roman" w:hAnsi="Times New Roman" w:cs="Times New Roman"/>
          <w:sz w:val="24"/>
          <w:szCs w:val="24"/>
          <w:lang w:eastAsia="ru-RU"/>
        </w:rPr>
        <w:t>Максимальная учебная нагрузка –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1316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 xml:space="preserve"> часов, с доп. годом обучения</w:t>
      </w:r>
      <w:r w:rsidRPr="00F5580A">
        <w:rPr>
          <w:rFonts w:ascii="Times New Roman" w:hAnsi="Times New Roman" w:cs="Times New Roman"/>
          <w:sz w:val="24"/>
          <w:szCs w:val="24"/>
          <w:lang w:eastAsia="ru-RU"/>
        </w:rPr>
        <w:t xml:space="preserve"> (9 класс)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–1560,5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 xml:space="preserve"> час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5580A" w:rsidRPr="00D50B6E" w:rsidRDefault="00F5580A" w:rsidP="00F5580A">
      <w:pPr>
        <w:spacing w:after="0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D50B6E">
        <w:rPr>
          <w:rFonts w:ascii="Times New Roman" w:hAnsi="Times New Roman" w:cs="Times New Roman"/>
          <w:sz w:val="24"/>
          <w:szCs w:val="24"/>
          <w:lang w:eastAsia="ru-RU"/>
        </w:rPr>
        <w:t>Внеаудиторная нагрузка -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757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 xml:space="preserve">  часов, с доп.  годом обучения </w:t>
      </w:r>
      <w:r w:rsidRPr="00F5580A">
        <w:rPr>
          <w:rFonts w:ascii="Times New Roman" w:hAnsi="Times New Roman" w:cs="Times New Roman"/>
          <w:sz w:val="24"/>
          <w:szCs w:val="24"/>
          <w:lang w:eastAsia="ru-RU"/>
        </w:rPr>
        <w:t>(9 класс)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889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>час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</w:p>
    <w:p w:rsidR="00F5580A" w:rsidRPr="00D50B6E" w:rsidRDefault="00F5580A" w:rsidP="00F5580A">
      <w:pPr>
        <w:spacing w:after="0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D50B6E">
        <w:rPr>
          <w:rFonts w:ascii="Times New Roman" w:hAnsi="Times New Roman" w:cs="Times New Roman"/>
          <w:sz w:val="24"/>
          <w:szCs w:val="24"/>
          <w:lang w:eastAsia="ru-RU"/>
        </w:rPr>
        <w:t xml:space="preserve">Аудиторная нагрузка – 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559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 xml:space="preserve">  часов, с доп.  годом обучения </w:t>
      </w:r>
      <w:r w:rsidRPr="00F5580A">
        <w:rPr>
          <w:rFonts w:ascii="Times New Roman" w:hAnsi="Times New Roman" w:cs="Times New Roman"/>
          <w:sz w:val="24"/>
          <w:szCs w:val="24"/>
          <w:lang w:eastAsia="ru-RU"/>
        </w:rPr>
        <w:t>(9 класс)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641,5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>час</w:t>
      </w:r>
      <w:r w:rsidR="00F3220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D50B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87CFC" w:rsidRPr="00287CFC" w:rsidRDefault="00287CFC" w:rsidP="00287C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4644" w:rsidRPr="00804644" w:rsidRDefault="00804644" w:rsidP="00804644">
      <w:pPr>
        <w:widowControl w:val="0"/>
        <w:tabs>
          <w:tab w:val="left" w:pos="841"/>
          <w:tab w:val="left" w:leader="dot" w:pos="10206"/>
        </w:tabs>
        <w:spacing w:after="0" w:line="216" w:lineRule="exact"/>
        <w:ind w:left="440"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Объем знаний, умений и навыков, приобретаемых обучающимся в процессе освоения учебного предмета.</w:t>
      </w:r>
    </w:p>
    <w:p w:rsidR="00804644" w:rsidRPr="00804644" w:rsidRDefault="00804644" w:rsidP="00804644">
      <w:pPr>
        <w:widowControl w:val="0"/>
        <w:tabs>
          <w:tab w:val="left" w:pos="841"/>
          <w:tab w:val="left" w:leader="dot" w:pos="10206"/>
        </w:tabs>
        <w:spacing w:after="0" w:line="216" w:lineRule="exact"/>
        <w:ind w:left="44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numPr>
          <w:ilvl w:val="0"/>
          <w:numId w:val="9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 w:line="276" w:lineRule="exact"/>
        <w:ind w:left="14" w:firstLine="7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знания художественно-эстетических, технических особенностей, характерных</w:t>
      </w:r>
      <w:r w:rsidRPr="0080464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сольного, ансамблевого и (или) оркестрового исполнительства;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shd w:val="clear" w:color="auto" w:fill="FFFFFF"/>
        <w:tabs>
          <w:tab w:val="left" w:pos="881"/>
        </w:tabs>
        <w:autoSpaceDE w:val="0"/>
        <w:autoSpaceDN w:val="0"/>
        <w:adjustRightInd w:val="0"/>
        <w:spacing w:after="0" w:line="276" w:lineRule="exact"/>
        <w:ind w:left="7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знания музыкальной терминологии;</w:t>
      </w:r>
    </w:p>
    <w:p w:rsidR="00804644" w:rsidRPr="00804644" w:rsidRDefault="00804644" w:rsidP="00804644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24" w:firstLine="11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умения     грамотно     исполнять     музыкальные     произведения     соло,     в ансамбле/оркестре на народном или национальном инструменте;</w:t>
      </w:r>
    </w:p>
    <w:p w:rsidR="00804644" w:rsidRPr="00804644" w:rsidRDefault="00804644" w:rsidP="00804644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76" w:lineRule="exact"/>
        <w:ind w:left="22" w:firstLine="7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64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умения самостоятельно разучивать музыкальные  произведения  различных</w:t>
      </w:r>
      <w:r w:rsidRPr="0080464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br/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жанров и стилей на народном или национальном инструменте;</w:t>
      </w:r>
    </w:p>
    <w:p w:rsidR="00804644" w:rsidRPr="00804644" w:rsidRDefault="00804644" w:rsidP="00804644">
      <w:pPr>
        <w:widowControl w:val="0"/>
        <w:shd w:val="clear" w:color="auto" w:fill="FFFFFF"/>
        <w:tabs>
          <w:tab w:val="left" w:pos="895"/>
        </w:tabs>
        <w:autoSpaceDE w:val="0"/>
        <w:autoSpaceDN w:val="0"/>
        <w:adjustRightInd w:val="0"/>
        <w:spacing w:after="0" w:line="276" w:lineRule="exact"/>
        <w:ind w:left="34"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умения самостоятельно преодолевать технические трудности при разучивании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несложного музыкального произведения на народном инструменте;</w:t>
      </w:r>
    </w:p>
    <w:p w:rsidR="00804644" w:rsidRPr="00804644" w:rsidRDefault="00804644" w:rsidP="00804644">
      <w:pPr>
        <w:widowControl w:val="0"/>
        <w:numPr>
          <w:ilvl w:val="0"/>
          <w:numId w:val="22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76" w:lineRule="exact"/>
        <w:ind w:left="34"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умения   создавать   художественный   образ   при   исполнении   музыкального</w:t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  <w:t>произведения на народном инструменте;</w:t>
      </w:r>
    </w:p>
    <w:p w:rsidR="00804644" w:rsidRPr="00804644" w:rsidRDefault="00804644" w:rsidP="00804644">
      <w:pPr>
        <w:widowControl w:val="0"/>
        <w:numPr>
          <w:ilvl w:val="0"/>
          <w:numId w:val="23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5" w:after="0" w:line="276" w:lineRule="exact"/>
        <w:ind w:left="26" w:firstLine="7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навыков импровизации на народном инструменте, чтения с листа   несложных   музыкальных   произведений   на   народном  </w:t>
      </w: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инструменте и на фортепиано;</w:t>
      </w:r>
    </w:p>
    <w:p w:rsidR="00804644" w:rsidRPr="00804644" w:rsidRDefault="00804644" w:rsidP="00804644">
      <w:pPr>
        <w:widowControl w:val="0"/>
        <w:numPr>
          <w:ilvl w:val="0"/>
          <w:numId w:val="24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before="2" w:after="0" w:line="276" w:lineRule="exact"/>
        <w:ind w:left="7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навыков подбора по слуху;</w:t>
      </w:r>
    </w:p>
    <w:p w:rsidR="00804644" w:rsidRPr="00804644" w:rsidRDefault="00804644" w:rsidP="00804644">
      <w:pPr>
        <w:widowControl w:val="0"/>
        <w:shd w:val="clear" w:color="auto" w:fill="FFFFFF"/>
        <w:tabs>
          <w:tab w:val="left" w:pos="1082"/>
        </w:tabs>
        <w:autoSpaceDE w:val="0"/>
        <w:autoSpaceDN w:val="0"/>
        <w:adjustRightInd w:val="0"/>
        <w:spacing w:after="0" w:line="276" w:lineRule="exact"/>
        <w:ind w:left="7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0464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первичных    навыков    в    области    теоретического    анализа    исполняемых</w:t>
      </w:r>
    </w:p>
    <w:p w:rsidR="00804644" w:rsidRPr="00804644" w:rsidRDefault="00804644" w:rsidP="0080464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произведений;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74" w:lineRule="exact"/>
        <w:ind w:left="708" w:right="5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навыков публичных выступлений (сольных, ансамблевых,);</w:t>
      </w:r>
    </w:p>
    <w:p w:rsidR="00804644" w:rsidRPr="00804644" w:rsidRDefault="00804644" w:rsidP="00804644">
      <w:pPr>
        <w:keepNext/>
        <w:tabs>
          <w:tab w:val="left" w:pos="4820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644" w:rsidRPr="00804644" w:rsidRDefault="00804644" w:rsidP="0080464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04644">
        <w:rPr>
          <w:rFonts w:ascii="Times New Roman" w:eastAsia="Calibri" w:hAnsi="Times New Roman" w:cs="Times New Roman"/>
          <w:b/>
          <w:bCs/>
          <w:sz w:val="24"/>
          <w:szCs w:val="24"/>
        </w:rPr>
        <w:t>Годовые требования по классам.</w:t>
      </w:r>
    </w:p>
    <w:p w:rsidR="00287CFC" w:rsidRPr="00287CFC" w:rsidRDefault="00287CFC" w:rsidP="00287C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F0B4A" w:rsidRPr="00684CB1" w:rsidRDefault="00FF0B4A" w:rsidP="00FF0B4A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Рекомендуемый репертуар по классам:</w:t>
      </w: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F32201" w:rsidRPr="004E1231" w:rsidRDefault="00F32201" w:rsidP="00F32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Максимальный- 128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часов,( с учетом дополнительных каникул),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64 часа,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64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201" w:rsidRPr="004E1231" w:rsidRDefault="00F32201" w:rsidP="00F32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F3220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  <w:t>Задачи: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Знакомство с инструментом и основы нотной грамоты.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Изучение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грифа,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посадка,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постановка аппарата.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-гаммы и арпеджио до 3-х знаков в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позиции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-4-6 этюдов на пройденные штрихи, с минимальным кол-ом знаков альтерации и простым ритмическим рисунком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-8-10 пьес различного характера(в том числе ансамбли)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065D5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065D5" w:rsidRPr="00D3613B" w:rsidRDefault="00D3613B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1-е полугодие</w:t>
      </w:r>
      <w:r w:rsidR="00E065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="00E065D5"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Примерные программы </w:t>
      </w:r>
      <w:r w:rsidR="00E065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="00E065D5"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1.Р.н.п. « Ходит зайка по саду»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2.Р.н.п. «Как под горкой,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под горой»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1.М.Качубрина «Мишка с куклой танцуют полечку»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2.Т.Захарьина « Маленький вальс»</w:t>
      </w:r>
    </w:p>
    <w:p w:rsidR="00E065D5" w:rsidRDefault="00E065D5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065D5" w:rsidRDefault="00E065D5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 w:rsidR="00E065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E065D5" w:rsidRPr="00D3613B" w:rsidRDefault="00E065D5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1.Р.н.п. В обр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П.Нечепоренко « Во поле берёза стояла»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2.Ж.Б.Люлли «Жан и Пьеро»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3.Л.Бекман «Ёлочка»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1.В.Котельников « Танец»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2.Р.н.п. В обр. Б.Феоктистова «Вдоль по улице в конец»</w:t>
      </w:r>
    </w:p>
    <w:p w:rsidR="00D3613B" w:rsidRPr="00D3613B" w:rsidRDefault="00D3613B" w:rsidP="00E065D5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3.Р.н.п. В обр.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А.Шалова « С горки камешек скатился»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Примерный репертуарный список: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1.р.н.п. « Не летай соловей»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2.р.н.п. « Во саду ли в огороде»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3.р.н.п. « Я  на камушке сижу»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4.р.н.п. В обр. А.Филиппенко « По малину в сад пойдём»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5.р.н.п. В обр. В.Щербака «Калинка»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6.р.н.п. В обр.В.Цветкова «на зелёном лугу»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7.б.н.п. «Перепёлочка»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8.укр.н.п. «Весёлые гуси»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9.Укр.н.п. « Ой звоны звонят»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10.Дет.песенка «Василёк»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11.Дет песенка «Дроздок»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12.Ю.Горелова «На лошадке»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13.М.Красев «Топ-топ»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14.Н.Метлов «Паук и мухи»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15.В.Шаинский  «В траве сидел кузнечик»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16.В.Витлин «Серенькая кошечка»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17.Т.Захарьина « Ходила младёшенька по борочку»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32201" w:rsidRPr="004E1231" w:rsidRDefault="00F32201" w:rsidP="00F32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F32201" w:rsidRPr="004E1231" w:rsidRDefault="00F32201" w:rsidP="00F32201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Максимальный- 132 часа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32201" w:rsidRPr="004E1231" w:rsidRDefault="00F32201" w:rsidP="00F32201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32201" w:rsidRPr="004E1231" w:rsidRDefault="00F32201" w:rsidP="00F32201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201" w:rsidRPr="004E1231" w:rsidRDefault="00F32201" w:rsidP="00F32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F32201" w:rsidRPr="004E123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F32201" w:rsidRDefault="00F32201" w:rsidP="00F322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года рекомендуется пройти: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мажорные и минорные гаммы и арпеджио до 4-х знаков в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позиции.Трезвучие тоники.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-2-5 этюдов на пройденные штрихи, с минимальным кол-ом знаков альтерации 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Примерные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1.В.Моцарт «Майская песня»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2.В.Котельников «Ехали медведи»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1.Ж.Б.Люлли «Песенка»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2.Д.Кабалевский «Клоуны»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84CB1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1.Р.Шуман «Песенка»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2.В.Котельников «Шутка»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3.Р.н.п. В обр. А.Тихомирова «Во саду ли в огороде»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1.Н.Гофе «Канарейка»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2Ю.Виноградов «Танец медвежат»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 р.н.п. В обрЕ.Авксентьева «Светит месяц»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    Примерный репертуарный список: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обр. М Филина «Возле речки,возле моста»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обрА.Тихомирова «Во саду ли в огороде»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р.н.п.вобрВ.Городовской «За реченькой диво»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обрВ.Городовской « У голубя, у сизого»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обрГ.Камалдинова «Скоморошья небылица»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обрЕ.Авксентьева «Как у наших у ворот»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р.н.р. В обрА.Шалова « Всё б я по горенке ходила»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нем. н.п. «Пять цыплят»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М.Глинка «Лезгинка» (фрагмент)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А.Бирнов «Эхо»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Н.Будашкин «Вальс»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В.Глейхман «Колыбельная»</w:t>
      </w:r>
    </w:p>
    <w:p w:rsidR="00D3613B" w:rsidRPr="00D3613B" w:rsidRDefault="00E5156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</w:t>
      </w:r>
      <w:r w:rsidR="00D3613B"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.Иванов «Полька»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В.Цветков «Марш»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В.Котельников «Танец»</w:t>
      </w: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III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Максимальный- 132 часа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66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C1843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мажорные и минорные гаммы и арпеджио до 4-х знаков, различными штрихами и ритмическими рисунками.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Арпеджио тоники в две октавы.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-2-4 этюдов на различные виды техники, 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D3613B" w:rsidRPr="00D3613B" w:rsidRDefault="00D3613B" w:rsidP="00D3613B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несколько произведений для читки с листа.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Примерные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1.В.А.Моцарт «Вальс»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2.р.н.п. в.обр. В.Глейхмана «А я по лугу»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1.М.Мусоргский «Гопак» из оп.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"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Сорочинская ярмарка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"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2.В.Конов «Наигрыш»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84CB1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1.Л.Бетховен «Экосез»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2.В.Глейхман «Осень»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3.р.н.п. В обр.В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Глейхмана «Коробейники»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1.К.М.Вебер «Хор охотников» из оп. «Волшебный стрелок»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2.р.н.п. В обр.П.Каркина «Во лузях»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3.В.Андреев «Грёзы»</w:t>
      </w:r>
    </w:p>
    <w:p w:rsidR="00D3613B" w:rsidRPr="00D1572A" w:rsidRDefault="00D3613B" w:rsidP="00684C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репертуарный список: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 В обр. А Тихомирова «Барыня»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обр.ВПопонова «Я с комариком плясала»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обрВ.Глейхмана «По полю,полю»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обр. П.Куликова «Утушка луговая»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обр.В Котельникова «Степь да степь кругом»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обрА.Шалова «Ехал казак за дунай»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обр.АШалова «Пойду млада,по Дунаю»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обрБ.Трояновского «Ай,всекумушки,домой»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обр. В.Глейхмана «Коробейники»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р.н.п. В обрП.Нечепоренко «Как под яблонькой»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В.Цветков «Частушка»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Г.Фрид «Под гармошку»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К.М.Вебер «Танец»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Б.</w:t>
      </w:r>
      <w:r w:rsidR="00E515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Дварионас «Прелюдия»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В.А.Моцарт Полонез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В.А.Моцарт</w:t>
      </w:r>
      <w:r w:rsidR="00E515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Менуэ</w:t>
      </w: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В.А.Моцарт Вальс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М.</w:t>
      </w:r>
      <w:r w:rsidR="00E515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Марутаев Этюд до-мажор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В.Панин Этюд соль мажор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К.Черни Этюд соль-мажор</w:t>
      </w: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IV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Максимальный- 165 часов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C1843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гаммы: ре-мажор,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фа минор(нат,гарм.,мелод) в одну октаву,мимажор,ми минор в две октавы, различными штрихами и ритмическими рисунками, динамическими оттенками.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-3-6 этюдов на различные виды техники, 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-5-8 пьес различного характера(в том числе ансамбли)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листа.</w:t>
      </w:r>
    </w:p>
    <w:p w:rsidR="00E5156F" w:rsidRPr="00D3613B" w:rsidRDefault="00E5156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715BF" w:rsidRDefault="00E5156F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Примерные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E5156F" w:rsidRDefault="00E5156F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1.Й.Гайдн Менуэт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2.К.Мясков «Грустная песенка»</w:t>
      </w:r>
    </w:p>
    <w:p w:rsidR="00D3613B" w:rsidRPr="00D3613B" w:rsidRDefault="00E5156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*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1.Л.Бетховен Менуэт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2.В.Котельников «Потешный марш»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Второе полугодие: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1.Д.Циполи Менуэт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2.А.Зверев Полечка из сюиты №4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3Фин.нар.песня в обр.М.Белавина «Моя милая»</w:t>
      </w:r>
    </w:p>
    <w:p w:rsidR="00D1572A" w:rsidRPr="00D1572A" w:rsidRDefault="00D1572A" w:rsidP="00D157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Примерный репертуарный список: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1.В.Моцарт Сонатина №1 до маж.ч.1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2.В.Андреев Гвардейский марш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3.р.н.п. В обр.А.Илюхина «Полно-те,ребята»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Примерный репертуарный список: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А. Зверев « Медведь и Маша»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Е.Дербенко « Чёткий ритм»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Е. Попов « Пони»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Насонов «Как под яблонькой»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 А. Шалова « На горе было ,горе»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Обр.А. Илюхина Белорусская «Полька-Янка»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Обр.А .Шалова «Как у наших у ворот»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А.Камалдинов Этюды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В.Черемухин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А.Магиденко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V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Максимальный- 165 часов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C1843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4C1843" w:rsidRPr="00D3613B" w:rsidRDefault="004C1843" w:rsidP="004C18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C1843" w:rsidRDefault="004C1843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Гаммы: Е,е,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.Натуральный,гармонический и мелодический минор в две октавы.Обращение тоники аккордами .Исполнять различными длительностями и ритмическими фигурами.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2-4 этюда на различные виды техники, 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</w:p>
    <w:p w:rsidR="00E5156F" w:rsidRDefault="00E5156F" w:rsidP="00E5156F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715BF" w:rsidRDefault="00E5156F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Примерные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концерта: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1-е полугодие: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1.Г.Гендель Прелюдия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2.А.Шевченко сюита «Подарки деда Мороз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1.А.Зверев «Юмореска»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2.р.н.п. в.обр.А.Шалова «Перевоз Дуня держала»</w:t>
      </w:r>
    </w:p>
    <w:p w:rsidR="00E5156F" w:rsidRPr="00D3613B" w:rsidRDefault="00E5156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Второе полугодие</w:t>
      </w:r>
    </w:p>
    <w:p w:rsidR="00684CB1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1.И.Бах Сарабанда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2.К.М.Вебер Вальс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3.Е.Дербенко «Сельские зори»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1Л.Бетховен Рондо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2.С.Карташёв «Танец»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3.р.н.п.в обр. П.Манича «Раз полосыньку я жала»</w:t>
      </w:r>
    </w:p>
    <w:p w:rsidR="00684CB1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</w:pPr>
    </w:p>
    <w:p w:rsidR="00D3613B" w:rsidRPr="00D1572A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репертуарный список: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Б.Чайкин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А.Тихомиров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П.Нечипоренко 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Б.Феоктистов  Этюд  a – 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Д.Шостакович «Шарманка» 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А.Шевченко Сюита « Подарки деда Мороза»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обр. А.Шалова « Перевоз Дуня держала»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Л.Бетховен Рондо финал сонатины фа маж.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В.Андреев Вальс «Грезы»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В.Куликов «Белорусская полька»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А.Кладницкий  Вальс «Серебрянные струны»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Шалов «Балалаечка поет, приговаривает»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  <w:t>р.н.п. В обрА.Шалова «Заставил меня муж парнубанюшку топить»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 Шалова «Ах, ты, душечка»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обр.ВГлейхмана «Частушечные наигрыши»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Н.Фомин «Овернский танец»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Б.н.т «Крыжачок» в обр. В.Незнанского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 Тамарин «Старинный гобелен»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обр. А.Шалова «Тонкая рябина»</w:t>
      </w: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VI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Максимальный- 165 часов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Внеаудиторный – 99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C1843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4C1843" w:rsidRDefault="004C1843" w:rsidP="004C18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156F" w:rsidRDefault="00E5156F" w:rsidP="004C18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156F" w:rsidRPr="00D3613B" w:rsidRDefault="00E5156F" w:rsidP="004C18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гаммы ми маж-мин,фамаж-мин,сольмаж-минор и арпеджио, различными штрихами и ритмическими рисунками, динамическими оттенками.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3-4 этюдов на различные виды техники, 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</w:p>
    <w:p w:rsidR="00684CB1" w:rsidRPr="00D3613B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Примерные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1.Д.Чимароза Соната№3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2В.Андреев Мазурка№4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1Л.Обер «Тамбурин»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2.В.Андреев Полонез №2</w:t>
      </w:r>
    </w:p>
    <w:p w:rsidR="00684CB1" w:rsidRPr="00D3613B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84CB1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1.Г.Телеман Соната ля маж.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2В.Конов Токката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3р.н.п. В обр. Б.Трояновского «Волынка»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 Г.Гендель Прелюдия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2.Д.Шостакович Гавот 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3р.н.п. В обрА.Шалова «Ах ты,душечка»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1572A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репертуарный список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А Шалов Этюд ре-мажор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Б.Чайкин Этюд фа - мажор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А.Тихомиров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П.Нечипоренко 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Е.Пуповихин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Б.Феоктистов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Т.Хренников «Колыбельная»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Л.Боккерини Менуэт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А.Новиков «По лугу зеленому»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Д.Чимароза Соната №3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М.Блантер «Наш край»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В.Андреев Сцена из балета 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П.Чайковский «Ноктюрн»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А.Даргомыжский «Душечка-девица»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Римский-Корсаков «Песня индийского гостя» из оп. «Садко»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Обр. Б.Трояновского «Дивна ягода»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Д. Шостакович Вальс — шутка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Г. Телеман Соната ля мажор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П.Чайковский «Танец феи Драже» 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З. Фибих «Поэма»</w:t>
      </w:r>
    </w:p>
    <w:p w:rsidR="00287CFC" w:rsidRDefault="00D3613B" w:rsidP="00287C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 Конов «Токката»</w:t>
      </w:r>
    </w:p>
    <w:p w:rsidR="00287CFC" w:rsidRPr="00FF0B4A" w:rsidRDefault="00287CFC" w:rsidP="00287C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7"/>
          <w:sz w:val="24"/>
          <w:szCs w:val="24"/>
        </w:rPr>
      </w:pP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>По результатам промежуточной аттестации, при переходе в 7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9 классе с целью подготовки к поступлению в средние и высшие специальные учебные заведения.</w:t>
      </w:r>
    </w:p>
    <w:p w:rsidR="00D3613B" w:rsidRPr="00EE3B1D" w:rsidRDefault="00287CFC" w:rsidP="00D3613B">
      <w:pPr>
        <w:suppressAutoHyphens/>
        <w:spacing w:after="0" w:line="240" w:lineRule="auto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>Те учащиеся, родители которых  не заключили дополнительное соглашение, после 6 класса готовятся к итоговой аттестации по окончании 8 класса</w:t>
      </w:r>
      <w:r w:rsidR="00EE3B1D">
        <w:rPr>
          <w:rFonts w:ascii="Times New Roman" w:eastAsia="Calibri" w:hAnsi="Times New Roman" w:cs="Times New Roman"/>
          <w:spacing w:val="-3"/>
          <w:sz w:val="24"/>
          <w:szCs w:val="24"/>
        </w:rPr>
        <w:t>.</w:t>
      </w:r>
    </w:p>
    <w:p w:rsidR="00EE3B1D" w:rsidRPr="00EE3B1D" w:rsidRDefault="00EE3B1D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VII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Максимальный- 214,5 часов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C1843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4C1843" w:rsidRPr="00D3613B" w:rsidRDefault="004C1843" w:rsidP="004C184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все мажорные и минорные двух-октавные гаммы и арпеджио, различными штрихами и ритмическими рисунками, динамическими оттенками. Хроматические гаммы.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3-4 этюдов на различные виды техники, 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-6-8 пьес различного характера(в том числе ансамбли)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Примерные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1.Б.Гольц « Юмореска»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2.А.Доброхотов «Трепак»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1.И.Бах «Скерцо»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2.А.Шалов «Цыганская фантазия»</w:t>
      </w:r>
    </w:p>
    <w:p w:rsidR="00684CB1" w:rsidRPr="00D3613B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84CB1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1Г.Гендель Соната ми маж.1-2ч.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2.В.Андреев «Испанский танец»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3.р.н.п. В обр. Б.Трояновского «Уральская плясовая»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1.Б.Марчелло Аллегро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 Е.Быков «Ёлочки-сосёночки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3А.Зверев «Задумчивый вальс»</w:t>
      </w:r>
    </w:p>
    <w:p w:rsidR="00D3613B" w:rsidRPr="00D1572A" w:rsidRDefault="00D3613B" w:rsidP="00684C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Примерный репертуарный список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Н.Чайкин 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А.Тихомиров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П. Нечепоренко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Б.Феоктистов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H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Ц.Кюи «Восточная мелодия»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П.Чайковский «Осенняя песня», «Неаполитанская песенка»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И.Штраус «Полька-пиццикато»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А.Дюран «Первый вальс»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И.Бах Скерцо из сюиты для флейты си минор.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А.Доброхотов Трепак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Б.Гольц Юмореска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А.Зверев «Задумчивый вальс» из сюиты № 4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А.Вивальди Концерт ля мин.1 часть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И.С.Бах «Весна» в переложении А.Самарина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И.Брамс Венгерский танец №5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К.Сенс-санс «Лебедь» перелож.Ю.Блинова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И.Штраус «Персидский марш»</w:t>
      </w: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VIII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4C1843" w:rsidRDefault="004C1843" w:rsidP="00287CFC">
      <w:pPr>
        <w:suppressAutoHyphens/>
        <w:spacing w:after="0" w:line="240" w:lineRule="auto"/>
        <w:rPr>
          <w:rFonts w:ascii="Times New Roman" w:eastAsia="Calibri" w:hAnsi="Times New Roman" w:cs="Times New Roman"/>
          <w:spacing w:val="-3"/>
          <w:sz w:val="24"/>
          <w:szCs w:val="24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Максимальный- 214,5 часов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C1843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4C1843" w:rsidRDefault="004C1843" w:rsidP="00287CFC">
      <w:pPr>
        <w:suppressAutoHyphens/>
        <w:spacing w:after="0" w:line="240" w:lineRule="auto"/>
        <w:rPr>
          <w:rFonts w:ascii="Times New Roman" w:eastAsia="Calibri" w:hAnsi="Times New Roman" w:cs="Times New Roman"/>
          <w:spacing w:val="-3"/>
          <w:sz w:val="24"/>
          <w:szCs w:val="24"/>
        </w:rPr>
      </w:pPr>
    </w:p>
    <w:p w:rsidR="00287CFC" w:rsidRPr="00D3613B" w:rsidRDefault="00287CFC" w:rsidP="00287C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>Итоговая аттестация для учащихся</w:t>
      </w:r>
      <w:r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не заключивших доп. соглашение после 6 класса, </w:t>
      </w:r>
      <w:r w:rsidRPr="00FF0B4A">
        <w:rPr>
          <w:rFonts w:ascii="Times New Roman" w:eastAsia="Calibri" w:hAnsi="Times New Roman" w:cs="Times New Roman"/>
          <w:spacing w:val="-3"/>
          <w:sz w:val="24"/>
          <w:szCs w:val="24"/>
        </w:rPr>
        <w:t>проводится  по окончании 9 класса, т.е. полного курса обучения по дополнительной предпрофессиональной общеобразовательной программе в области музыкального  искусства «Народные инструменты».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течении учебного года учащийся должен пройти:</w:t>
      </w: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все мажорные и минорные двух-октавные гаммы и арпеджио, различными штрихами и ритмическими рисунками, динамическими оттенками. Хроматические гаммы.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2-4 этюдов на различные виды техники, 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-5-6 пьес различного характера(в том числе ансамбли и крупная форма)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</w:p>
    <w:p w:rsidR="00684CB1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84CB1" w:rsidRPr="00D3613B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Примерные программы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Академического концерта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</w:t>
      </w:r>
    </w:p>
    <w:p w:rsidR="00684CB1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1Ф.Кулау Рондо из сонаты Сочинение 20 №1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2р.н.п. В обрВ.Конова «Возле речки,возле моста»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1.Э.Дженкинсон Танец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2.Р.н.п. В обр. В.Минцева «Распрягайте хлопцы коней»</w:t>
      </w:r>
    </w:p>
    <w:p w:rsidR="00684CB1" w:rsidRPr="00D3613B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84CB1" w:rsidRDefault="00684CB1" w:rsidP="00684CB1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Примерные программы экзамена промежуточной аттестации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1.Ф.Верачини Соната №1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2.П.Чайковский Баркарола из цикла «Времена года»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3.р.н.п. В обрА.Шалова «Валенки»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75DBF" w:rsidRDefault="00775DBF" w:rsidP="00775DBF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2-е полугодие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Примерные программы  итогового экзамена </w:t>
      </w:r>
    </w:p>
    <w:p w:rsidR="00775DBF" w:rsidRPr="00D3613B" w:rsidRDefault="00775DBF" w:rsidP="00775D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А.Вивальди Концерт соль мажор 1ч.</w:t>
      </w:r>
    </w:p>
    <w:p w:rsidR="00D3613B" w:rsidRPr="00D3613B" w:rsidRDefault="00775DB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D3613B"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.М.Мошковский «Испанский танец»</w:t>
      </w:r>
    </w:p>
    <w:p w:rsidR="00D3613B" w:rsidRPr="00D3613B" w:rsidRDefault="00775DB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D3613B"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.П.Чайковский Ноктюрн</w:t>
      </w:r>
    </w:p>
    <w:p w:rsidR="00D3613B" w:rsidRDefault="00775DB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D3613B"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.р.н.п. В обрА.Шалова «Ах,не лист осенний»</w:t>
      </w:r>
    </w:p>
    <w:p w:rsidR="00775DBF" w:rsidRPr="00D3613B" w:rsidRDefault="00775DB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1572A" w:rsidRDefault="00D3613B" w:rsidP="00684C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Примерный репертуарный список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Й.Гайдн Соната №5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А.Вивальди Соната си минор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В.Котельников Детский концерт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А.Вивальди Концерт соль мажор 1ч.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А.Вивальди Концерт ля мин.2-3 ч.</w:t>
      </w:r>
    </w:p>
    <w:p w:rsidR="00D3613B" w:rsidRPr="00D3613B" w:rsidRDefault="00D3613B" w:rsidP="00D3613B">
      <w:pPr>
        <w:keepNext/>
        <w:numPr>
          <w:ilvl w:val="0"/>
          <w:numId w:val="2"/>
        </w:num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А.Доброхотов  «Чижик»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Б.Кравченко «Переполох», «Интермеццо»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Ю.Зарицкий  Полька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обр.В. Конова «Возле речки, возле моста»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 «Не брани меня родная»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 «Донцы-молодцы»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 «Гори, гори, моя звезда», «Дремлют плакучие ивы»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М.Евдокимов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G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Ю.Блинов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B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Э.Дженкинсон «Танец»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В.Андреев вальс «Метеор»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М.Мошковский «Испанский танец»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В.Минцев концертные вариации на тему Я.Френкеля « Калина красная»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 «Цыганская фантазия»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Ф.Верачини Соната№ 1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Ф.Кулау Рондо из Сонаты№ 1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Ю.Шишаков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287CFC" w:rsidRDefault="00287CFC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На выпускном </w:t>
      </w:r>
      <w:r w:rsidR="00287CF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итоговом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экзамене учащийся должен исполнить </w:t>
      </w:r>
    </w:p>
    <w:p w:rsidR="00D3613B" w:rsidRPr="00287CFC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87CF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четыре   разнохарактерных произведения, одно из которых- обработка народной песни или танца. Крупную форму исполняют учащиеся дальнейшей профессиональной ориентации.</w:t>
      </w:r>
    </w:p>
    <w:p w:rsidR="00D3613B" w:rsidRPr="00775DBF" w:rsidRDefault="00775DBF" w:rsidP="00775DBF">
      <w:pPr>
        <w:pStyle w:val="a3"/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Учащиеся, готовящиеся к итоговой аттестации в 8 классе, полугодовой Академический концерт не исполняют. Такие учащиеся проходят два  прослушивания экзаменационной программы с оценкой. Зачет в форме Академического выступления.</w:t>
      </w: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том случае,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если учащийся планирует поступление в образовательное учреждение,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реализующее профессиональные образовательные программы в области музыкального искусства,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 общеобразовательное учреждение ещё не окончено, срок обучения по восьмилетней программе может быть увеличен на 1 год.</w:t>
      </w:r>
    </w:p>
    <w:p w:rsidR="0079777A" w:rsidRPr="00D3613B" w:rsidRDefault="0079777A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lastRenderedPageBreak/>
        <w:t>IX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Максимальный- 214,5 часов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Аудиторный – 82,5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843" w:rsidRPr="004E1231" w:rsidRDefault="004C1843" w:rsidP="004C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4C1843" w:rsidRPr="004E1231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C1843" w:rsidRDefault="004C1843" w:rsidP="004C18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  <w:t>В течении учебного года учащийся должен пройти: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все мажорные и минорные двух-октавные гаммы и арпеджио, различными штрихами и ритмическими рисунками, динамическими оттенками. Хроматические гаммы.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3-4 этюдов на различные виды техники, </w:t>
      </w:r>
    </w:p>
    <w:p w:rsidR="00D3613B" w:rsidRPr="00D3613B" w:rsidRDefault="00D3613B" w:rsidP="00D3613B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-5-6 пьес различного характера(в том числе крупная форма, ансамбли)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несколько произведений для читки с листа</w:t>
      </w:r>
    </w:p>
    <w:p w:rsidR="00684CB1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</w:p>
    <w:p w:rsidR="00D3613B" w:rsidRPr="00D1572A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D157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Примерные программы </w:t>
      </w:r>
      <w:r w:rsidR="00684CB1" w:rsidRPr="00D157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итогового </w:t>
      </w:r>
      <w:r w:rsidRPr="00D157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экзамена:</w:t>
      </w:r>
    </w:p>
    <w:p w:rsidR="00684CB1" w:rsidRPr="00D3613B" w:rsidRDefault="00684CB1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1Д.Скарлатти Соната ля-минор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 В.Андреев вальс Каприс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 А Петров Мелодии из к-ф»Человек-амфибия» перел.Г.Шадрина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4р.н.п. В обрА.Шалова «Кольцо души-девицы»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1.Л.Обер Жига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2М.Мусргский Гопак из оп. «Сорочинская ярмарка»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3Е.Тростянский Кадриль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4р.н.п. В обр.А.Шалова «Не корите меня,не браните»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3613B" w:rsidRPr="00304004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304004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Примерный репертуарный список: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sz w:val="24"/>
          <w:szCs w:val="24"/>
          <w:lang w:eastAsia="ar-SA"/>
        </w:rPr>
        <w:t>Д.Скарлатти Соната ля-минор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Венявский-Крейслер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Н.Паганини Этюд-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moll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И.Объедов Этюд 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613B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dur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В.Конов Интродукция и вальс на т. Мориса Жара из к-ф. «Доктор Живаго»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В.Конов «Пьеса-шутка». На тему Р.Н.П. –в огороде бел- козел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А.Репников «Напев и частушка», Скерцо,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А.Шалов «Не корите меня, не браните», «Уж и я ли молода», «Эх, сыпь, Семен», «В деревне было Ольховке», Фантазия на т. песен Богосдовского из кф-ма «Два бойца»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В.Андреев вальс «Каприз»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В.Городовская «Русский перепляс»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Е.Тростянский « Кадриль»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р.н.п. В обр. Н.Будашкина « Вот мчится тройка почтовая»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С.Василенко Концерт 2-3 ч.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И.С.Бах Соната до-мажор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Ю.Шишаков Концерт 2 часть.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Л.Обер «Жига»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М.Мусоргский Гопак из оперы « Сорочинская ярмарка»</w:t>
      </w:r>
    </w:p>
    <w:p w:rsidR="00D3613B" w:rsidRP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D3613B" w:rsidRDefault="00D3613B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F0B4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 выпускном экзамене учащийся должен исполнить четыре разнохарактерных произведения,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FF0B4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включая произведение крупной формы,</w:t>
      </w:r>
      <w:r w:rsidR="00E5156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FF0B4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кантилену, виртуозное и произведение по выбору.</w:t>
      </w:r>
    </w:p>
    <w:p w:rsidR="00E5156F" w:rsidRDefault="00E5156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5156F" w:rsidRDefault="00E5156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5156F" w:rsidRPr="00FF0B4A" w:rsidRDefault="00E5156F" w:rsidP="00D3613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04644" w:rsidRPr="00804644" w:rsidRDefault="00804644" w:rsidP="00804644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III</w:t>
      </w: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.Требования к уровню подготовки обучающихся.</w:t>
      </w:r>
    </w:p>
    <w:p w:rsidR="00603A20" w:rsidRPr="00603A20" w:rsidRDefault="00603A20" w:rsidP="00603A20">
      <w:pPr>
        <w:widowControl w:val="0"/>
        <w:tabs>
          <w:tab w:val="left" w:pos="841"/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841"/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Перечень знаний, умений, навыков, приобретение которых в процессе обучения обеспечивает программа учебного предмета.</w:t>
      </w:r>
    </w:p>
    <w:p w:rsidR="00603A20" w:rsidRPr="00603A20" w:rsidRDefault="00603A20" w:rsidP="00603A20">
      <w:pPr>
        <w:widowControl w:val="0"/>
        <w:tabs>
          <w:tab w:val="left" w:pos="841"/>
          <w:tab w:val="left" w:leader="dot" w:pos="10206"/>
        </w:tabs>
        <w:spacing w:after="0" w:line="216" w:lineRule="exact"/>
        <w:ind w:left="44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    у     обучающегося     интереса     к     музыкальному     искусству, самостоятельному музыкальному исполнительству;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-сформированный комплекс исполнительских знаний, умений и навыков, позволяющий использовать многообразные возможности народного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  репертуара   для   народного   инструмента, включающего   произведения   разных стилей и   жанров   в   соответствии   с программными требованиями;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художественно-исполнительских  возможностей   народного  инструмента;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профессиональной терминологии;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читать с листа несложные музыкальные произведения;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-навыки    по    использованию    музыкально-исполнительских    средств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 творческой   инициативы,  сформированных  представлений  о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методике   разучивания   музыкальных   произведений   и   приемах   работы   над исполнительскими трудностями;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    музыкальной       памяти,      развитого мелодического, ладогармонического, тембрового слуха;</w:t>
      </w:r>
    </w:p>
    <w:p w:rsidR="00603A20" w:rsidRPr="00603A20" w:rsidRDefault="00603A20" w:rsidP="00603A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-наличие навыков репетиционно-концертной работы в качестве солиста.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left="42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left="42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44" w:rsidRDefault="00804644" w:rsidP="00804644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IV</w:t>
      </w:r>
      <w:r w:rsidRPr="008046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.Формы и методы контроля, система оценок.</w:t>
      </w:r>
    </w:p>
    <w:p w:rsidR="00804644" w:rsidRPr="00804644" w:rsidRDefault="00804644" w:rsidP="00804644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03A20" w:rsidRPr="00603A20" w:rsidRDefault="00603A20" w:rsidP="00603A20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 и формы оценки успеваемости.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текущего контроля успеваемости: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течении учебного года учащийся должен принять участие в академическом концерте: в конце I полугодия (декабрь),  ученик должен исполнить два разнохарактерных произведения наизусть.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успеваемость учащегося оценивается на техническом зачете, который проводится в октябре месяце.</w:t>
      </w:r>
    </w:p>
    <w:p w:rsid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E5156F" w:rsidRPr="00603A20" w:rsidRDefault="00E5156F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 в форме академического концерта.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II полугодии учебного года проводится -экзамен. Учащиеся исполняют три разнохарактерные произведения наизусть, одно из которых – обработка народных песен или танцев.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итоговом экзамене учащиеся исполняют  четыре произведения различных форм и жанров наизусть. В программу учащихся собирающихся поступать в музыкальные училища, должно входить три разнохарактерных произведения и одно произведение крупной формы (концерт, соната, сюита, вариации). 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проводится для выпускников школы, освоивших дополнительную предпрофессиональную программу в области искусств «Народные инструменты» по специальности</w:t>
      </w:r>
      <w:r w:rsidR="0087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Балалайка</w:t>
      </w: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допущенных в текущем году к итоговой аттестации.</w:t>
      </w:r>
    </w:p>
    <w:p w:rsidR="00603A20" w:rsidRPr="00603A20" w:rsidRDefault="00603A20" w:rsidP="00603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A20" w:rsidRDefault="00603A20" w:rsidP="00CC1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3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Оценочных средств и Критерии оценок 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Специальность по классу </w:t>
      </w:r>
      <w:r w:rsidR="0087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Балалайка </w:t>
      </w:r>
      <w:r w:rsidRPr="00603A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Дополнительной предпрофессиональной общеобразовательной программы в области музыкального искусства «Народные инструменты».</w:t>
      </w:r>
    </w:p>
    <w:p w:rsidR="00CC1DFC" w:rsidRDefault="00CC1DFC" w:rsidP="00CC1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DFC" w:rsidRDefault="00CC1DFC" w:rsidP="00CC1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DFC" w:rsidRDefault="00CC1DFC" w:rsidP="00CC1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DFC" w:rsidRDefault="00CC1DFC" w:rsidP="00CC1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DFC" w:rsidRDefault="00CC1DFC" w:rsidP="00CC1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DFC" w:rsidRPr="00603A20" w:rsidRDefault="00CC1DFC" w:rsidP="00CC1D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75E" w:rsidRPr="003E2A89" w:rsidRDefault="0093275E" w:rsidP="0093275E">
      <w:pPr>
        <w:spacing w:after="0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A89">
        <w:rPr>
          <w:rFonts w:ascii="Times New Roman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</w:t>
      </w:r>
    </w:p>
    <w:p w:rsidR="0093275E" w:rsidRPr="003E2A89" w:rsidRDefault="0093275E" w:rsidP="0093275E">
      <w:pPr>
        <w:spacing w:after="0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A89">
        <w:rPr>
          <w:rFonts w:ascii="Times New Roman" w:hAnsi="Times New Roman" w:cs="Times New Roman"/>
          <w:b/>
          <w:sz w:val="24"/>
          <w:szCs w:val="24"/>
        </w:rPr>
        <w:t>инструментального исполнительства  ДШИ им. П.А.Серебрякова при  промежуточной аттестации.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5 «отлично»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звукоизвлечения, соответствующего образному смыслу произведений.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5-«отлично минус»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lastRenderedPageBreak/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4+ «хорошо плюс» </w:t>
      </w:r>
    </w:p>
    <w:p w:rsidR="0093275E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E5156F" w:rsidRDefault="00E5156F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156F" w:rsidRPr="003E2A89" w:rsidRDefault="00E5156F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4 « хорошо»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4- «хорошо минус»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 Допущение  технических, звуковых и текстовых погрешностей.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3+ «удовлетворительно плюс»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3 «удовлетворительно»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3- «удовлетворительно минус»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2  «неудовлетворительно»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F905C6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804644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E2A89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оценок уровня знаний учащихся по предметам музыкального  инструментального исполнительства  ДШИ им. П.А.Серебрякова п</w:t>
      </w:r>
      <w:r w:rsidR="00804644">
        <w:rPr>
          <w:rFonts w:ascii="Times New Roman" w:hAnsi="Times New Roman" w:cs="Times New Roman"/>
          <w:b/>
          <w:sz w:val="24"/>
          <w:szCs w:val="24"/>
        </w:rPr>
        <w:t>ри</w:t>
      </w:r>
      <w:r w:rsidRPr="003E2A89">
        <w:rPr>
          <w:rFonts w:ascii="Times New Roman" w:hAnsi="Times New Roman" w:cs="Times New Roman"/>
          <w:b/>
          <w:sz w:val="24"/>
          <w:szCs w:val="24"/>
        </w:rPr>
        <w:t xml:space="preserve"> итоговой аттестации.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«отлично»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звукоизвлечения, соответствующего образному смыслу произведений.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 «хорошо» 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«удовлетворительно»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 xml:space="preserve">«неудовлетворительно» 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275E" w:rsidRPr="003E2A89" w:rsidRDefault="0093275E" w:rsidP="00932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2A89">
        <w:rPr>
          <w:rFonts w:ascii="Times New Roman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93275E" w:rsidRPr="003E2A89" w:rsidRDefault="0093275E" w:rsidP="00932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D823AF" w:rsidRPr="00D823AF" w:rsidRDefault="00D823AF" w:rsidP="00D823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23AF" w:rsidRPr="00D823AF" w:rsidRDefault="00D823AF" w:rsidP="00E515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D823AF" w:rsidRPr="00D823AF" w:rsidRDefault="00D823AF" w:rsidP="00E515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профессиональной терминологии, основного репертуара для народных инструментов, различных составов ансамблей, оркестров;</w:t>
      </w:r>
    </w:p>
    <w:p w:rsidR="00D823AF" w:rsidRPr="00D823AF" w:rsidRDefault="00D823AF" w:rsidP="00E515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D823AF" w:rsidRPr="00D823AF" w:rsidRDefault="00D823AF" w:rsidP="00E515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навыки музыкальной импровизации;</w:t>
      </w:r>
    </w:p>
    <w:p w:rsidR="00D823AF" w:rsidRPr="00D823AF" w:rsidRDefault="00D823AF" w:rsidP="00E515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умение определять на слух, записывать, воспроизводить голосом аккордовые, интервалы и аккордовые построения,</w:t>
      </w:r>
    </w:p>
    <w:p w:rsidR="00D823AF" w:rsidRPr="00D823AF" w:rsidRDefault="00D823AF" w:rsidP="00E515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3A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2D48DF" w:rsidRPr="002D48DF" w:rsidRDefault="002D48DF" w:rsidP="002D48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644" w:rsidRPr="00804644" w:rsidRDefault="00804644" w:rsidP="00804644">
      <w:pPr>
        <w:keepNext/>
        <w:keepLines/>
        <w:widowControl w:val="0"/>
        <w:tabs>
          <w:tab w:val="left" w:pos="1747"/>
        </w:tabs>
        <w:spacing w:after="0" w:line="480" w:lineRule="exact"/>
        <w:ind w:left="1440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2" w:name="bookmark19"/>
      <w:bookmarkStart w:id="3" w:name="_GoBack"/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lastRenderedPageBreak/>
        <w:t>V</w:t>
      </w:r>
      <w:r w:rsidRPr="00804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.Методическое обеспечение учебного процесса</w:t>
      </w:r>
      <w:bookmarkEnd w:id="2"/>
    </w:p>
    <w:p w:rsidR="00804644" w:rsidRPr="00804644" w:rsidRDefault="00804644" w:rsidP="00804644">
      <w:pPr>
        <w:widowControl w:val="0"/>
        <w:numPr>
          <w:ilvl w:val="0"/>
          <w:numId w:val="25"/>
        </w:numPr>
        <w:tabs>
          <w:tab w:val="left" w:pos="28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Методические рекомендации педагогическим работникам</w:t>
      </w:r>
    </w:p>
    <w:p w:rsidR="00EE3B1D" w:rsidRPr="00EE3B1D" w:rsidRDefault="00EE3B1D" w:rsidP="00EE3B1D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EE3B1D" w:rsidRPr="00EE3B1D" w:rsidRDefault="00EE3B1D" w:rsidP="00EE3B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Основной формой работы для преподавателя класса балалайки и домры, как и любого другого специального инструмента, является индивидуальный урок. Большое значение для музыкального развития ребенка имеют занятия с концертмейстером. Исполнение произведений с аккомпанементом обогащают представления ученика об исполняемом произведении, помогают лучше понять и усвоить его содержание, воспитывают ансамблевые навыки.</w:t>
      </w:r>
    </w:p>
    <w:p w:rsidR="00EE3B1D" w:rsidRPr="00EE3B1D" w:rsidRDefault="00EE3B1D" w:rsidP="00EE3B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Большое значение имеет правильный подбор исполняемого репертуара. Он должен быть разнообразным с точки зрения стиля, жанра, педагогической направленности.</w:t>
      </w:r>
    </w:p>
    <w:p w:rsidR="00EE3B1D" w:rsidRPr="00EE3B1D" w:rsidRDefault="00EE3B1D" w:rsidP="00EE3B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Преподаватель выбирает для ученика такие произведения, работа над которыми как в музыкальном, так и в техническом отношении связанна с развитием слабых сторон ученика. При этом преподаватель руководствуется принципом постепенности и последовательности обучения. Нельзя включать в индивидуальный план произведения, превышающие музыкально-исполнительские возможности ученика и несоответствующие его возрасту.</w:t>
      </w:r>
    </w:p>
    <w:p w:rsidR="00EE3B1D" w:rsidRPr="00EE3B1D" w:rsidRDefault="00EE3B1D" w:rsidP="00EE3B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 разучивании произведения преподаватель должен подобрать наиболее удобную и целесообразную аппликатуру, применительно к физическим особенностям каждого ребенка. Необходимо знакомить ученика с музыкальной терминологией, объяснять ребенку каждый термин при разборе произведения.</w:t>
      </w:r>
    </w:p>
    <w:p w:rsidR="00EE3B1D" w:rsidRPr="00EE3B1D" w:rsidRDefault="00EE3B1D" w:rsidP="00EE3B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Материал для читки с листа должен быть доступным по сложности, с яркой, легко запоминающейся мелодией, в удобных тональностях, с повторностью музыкальных построений, с несложным ритмическим рисунком. Чтение с листа должно развивать исполнительский опыт учащегося, его активность, находчивость, развивать его музыкальный слух.</w:t>
      </w:r>
    </w:p>
    <w:p w:rsidR="00EE3B1D" w:rsidRPr="00EE3B1D" w:rsidRDefault="00EE3B1D" w:rsidP="00EE3B1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3B1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Работа над техникой- осуществляется постоянно, в процессе работы над произведением. Кроме того, чисто технические задачи преподаватель ставит в работе над гаммами, упражнениями и инструктивными этюдами. Ученик должен видеть в технике не самоцель, а лишь средство для совершенного исполнения произведения.</w:t>
      </w:r>
    </w:p>
    <w:p w:rsidR="00EE3B1D" w:rsidRPr="00D3613B" w:rsidRDefault="00EE3B1D" w:rsidP="00EE3B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Основные приемы игры на балалайке.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 Пиццикато большим пальцем</w:t>
      </w:r>
    </w:p>
    <w:p w:rsidR="00E065D5" w:rsidRPr="00D3613B" w:rsidRDefault="00E065D5" w:rsidP="00E065D5">
      <w:pPr>
        <w:keepNext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2.Бряцание 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3.Арпеджиато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4.Вибрато 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5.Двойное пиццикато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6.Гитарные приёмы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7.Одинарное пиццикато</w:t>
      </w:r>
    </w:p>
    <w:p w:rsidR="00E065D5" w:rsidRPr="00D3613B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8. Колористические приёмы звукоизвлечения</w:t>
      </w:r>
    </w:p>
    <w:p w:rsidR="00E065D5" w:rsidRPr="008712ED" w:rsidRDefault="00E065D5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613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9.Тремоло</w:t>
      </w:r>
    </w:p>
    <w:p w:rsidR="00EE3B1D" w:rsidRPr="008712ED" w:rsidRDefault="00EE3B1D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04644" w:rsidRPr="00804644" w:rsidRDefault="00804644" w:rsidP="00804644">
      <w:pPr>
        <w:keepNext/>
        <w:keepLines/>
        <w:widowControl w:val="0"/>
        <w:tabs>
          <w:tab w:val="left" w:pos="2896"/>
        </w:tabs>
        <w:spacing w:after="0" w:line="480" w:lineRule="exact"/>
        <w:ind w:left="440" w:right="20"/>
        <w:outlineLvl w:val="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2. </w:t>
      </w:r>
      <w:bookmarkStart w:id="4" w:name="bookmark20"/>
      <w:r w:rsidRPr="0080464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Методические рекомендации по организации самостоятельной работы</w:t>
      </w:r>
      <w:bookmarkEnd w:id="4"/>
    </w:p>
    <w:p w:rsidR="00804644" w:rsidRPr="00804644" w:rsidRDefault="00804644" w:rsidP="00804644">
      <w:pPr>
        <w:keepNext/>
        <w:keepLines/>
        <w:widowControl w:val="0"/>
        <w:tabs>
          <w:tab w:val="left" w:pos="2896"/>
        </w:tabs>
        <w:spacing w:after="0" w:line="480" w:lineRule="exact"/>
        <w:ind w:left="440" w:right="20"/>
        <w:outlineLvl w:val="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04644" w:rsidRPr="00804644" w:rsidRDefault="00804644" w:rsidP="00804644">
      <w:pPr>
        <w:widowControl w:val="0"/>
        <w:tabs>
          <w:tab w:val="left" w:pos="360"/>
        </w:tabs>
        <w:spacing w:after="16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-самостоятельные занятия должны быть регулярными и систематическими;</w:t>
      </w:r>
    </w:p>
    <w:p w:rsidR="00804644" w:rsidRPr="00804644" w:rsidRDefault="00804644" w:rsidP="00804644">
      <w:pPr>
        <w:widowControl w:val="0"/>
        <w:tabs>
          <w:tab w:val="left" w:pos="790"/>
        </w:tabs>
        <w:spacing w:after="5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-периодичность занятий - каждый день;</w:t>
      </w:r>
    </w:p>
    <w:p w:rsidR="00804644" w:rsidRPr="00804644" w:rsidRDefault="00804644" w:rsidP="00804644">
      <w:pPr>
        <w:widowControl w:val="0"/>
        <w:tabs>
          <w:tab w:val="left" w:pos="7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-количество занятий в неделю - от 2 до 6 часов.</w:t>
      </w:r>
    </w:p>
    <w:p w:rsidR="00804644" w:rsidRPr="00804644" w:rsidRDefault="00804644" w:rsidP="00804644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804644" w:rsidRPr="00804644" w:rsidRDefault="00804644" w:rsidP="00804644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804644" w:rsidRPr="00804644" w:rsidRDefault="00804644" w:rsidP="00804644">
      <w:pPr>
        <w:widowControl w:val="0"/>
        <w:spacing w:after="0" w:line="240" w:lineRule="auto"/>
        <w:ind w:left="4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804644" w:rsidRPr="00804644" w:rsidRDefault="00804644" w:rsidP="00804644">
      <w:pPr>
        <w:widowControl w:val="0"/>
        <w:spacing w:after="0" w:line="240" w:lineRule="auto"/>
        <w:ind w:left="40"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 w:rsidR="00E5156F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8046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Показательное выступления на семинарах Городской методической секции   преподавателей домры,</w:t>
      </w:r>
    </w:p>
    <w:p w:rsidR="00804644" w:rsidRPr="00804644" w:rsidRDefault="00804644" w:rsidP="0080464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046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804644" w:rsidRPr="00804644" w:rsidRDefault="00804644" w:rsidP="0080464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04644" w:rsidRPr="00804644" w:rsidRDefault="00804644" w:rsidP="0080464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4644" w:rsidRPr="00804644" w:rsidRDefault="00804644" w:rsidP="00804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4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EE3B1D" w:rsidRDefault="00EE3B1D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E3B1D" w:rsidRDefault="00EE3B1D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E3B1D" w:rsidRDefault="00EE3B1D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E3B1D" w:rsidRPr="00D3613B" w:rsidRDefault="00EE3B1D" w:rsidP="00E065D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E3B1D" w:rsidRPr="00501865" w:rsidRDefault="00EE3B1D" w:rsidP="00EE3B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E3B1D" w:rsidRPr="00804644" w:rsidRDefault="00EE3B1D" w:rsidP="00804644">
      <w:pPr>
        <w:pStyle w:val="a3"/>
        <w:numPr>
          <w:ilvl w:val="0"/>
          <w:numId w:val="1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0464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Список  рекомендуемой нотной литературы:</w:t>
      </w:r>
    </w:p>
    <w:p w:rsidR="00EE3B1D" w:rsidRPr="00D3613B" w:rsidRDefault="00EE3B1D" w:rsidP="00EE3B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Репертуар начинающего балалаечника» вып.2 сост. В.Бубков М.,1980 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Альбом начинающего балалаечника Сост.Н.Бекназаров.М.,1969.Вып.1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Альбом начинающего балалаечника Сост.Н.Бекназаров.М.,197-.Вып.2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Альбом начинающего балалаечникаСост.Б.Авксентьев. М.,1973. Вып.3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Альбом начинающего балалаечника Сост.Б.Авксентьев.М.,1980. Вып.4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«Первые шаги балалаечника» вып. 12 М.,1982 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«Хрестоматия балалаечника» 3-5 классы ДМШ  М.,1972 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«Балалаечнику – любителю «вып.9  М., Сиветскийкомпоз. 1987.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«Педагогический репертуар балалаечника» 3-5 класс  ДМШ  ред. Глейхмана  М., 1973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«Концертный репертуар балалаечника» вып.2  М.,1978 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Андреев В. Вальсы М.,1959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«Русские народные песни, концертные обработки для балалайки и фортепиано»А. Шалов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«Пьесы для балалайки с фортепиано» вып.1 М.,1959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Быков Е. Детская тетрадь Челябирск,1998 1-е изд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Вязьмин Н. Избранные пьесы и обработки М.,1981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Зверев А. Детский альбом. М., 1985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ДорожкинА.Самоучитель игры на балалайке,М.,1982.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Зверев А. Детский альбом. М.,1980.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Концертные пьесы.М.,1980Вып.9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Концертные пьесы .М.,1981 Вып.10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Концертные пьесы М.,1983 Вып.13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Курченко А. Детский альбом для балалайки и ф-но.М.,Метоиздат,2003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Педагогический репертуар 3-5 кл Сост. В.Глейхман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Трояновский Б.Избранные обработки и переложения.М.,1961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Феоктистов Б. Русскиенародные песни. М.,1969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балалаечника.1-3 кл,Сост.В.Глейхман.М.,1983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балалаечника.3-5кл.Сост.В.Глейхман.М.,1972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балалаечника 4-5 кл.Сост.В.Глейхман М.,1984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балалаечника.Младшие классы Сост.В.Щербак.М.,1996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Хрестоматия балалаечника.Старшие классы Сост.В.Зажигин,В.Щегловитов.М.,1999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ШаловА.Детская сюита для балалайки «Алёнкины игрушки»СПб,Композитор 2000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ШаловА.Русские народные мелодии М.,1985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Этюды Сост.А.ЗверевМ.,1985</w:t>
      </w:r>
    </w:p>
    <w:p w:rsidR="00EE3B1D" w:rsidRPr="0093275E" w:rsidRDefault="00EE3B1D" w:rsidP="0093275E">
      <w:pPr>
        <w:pStyle w:val="a3"/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sz w:val="24"/>
          <w:szCs w:val="24"/>
          <w:lang w:eastAsia="ar-SA"/>
        </w:rPr>
        <w:t>Блинов Ю.Пьесы для балалайки и ф-но. М.Советский композитор,1973</w:t>
      </w:r>
    </w:p>
    <w:p w:rsidR="00EE3B1D" w:rsidRPr="00D3613B" w:rsidRDefault="00EE3B1D" w:rsidP="00EE3B1D">
      <w:pPr>
        <w:tabs>
          <w:tab w:val="left" w:pos="393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AB0C60" w:rsidRPr="002344FE" w:rsidRDefault="00804644" w:rsidP="002344FE">
      <w:pPr>
        <w:pStyle w:val="a3"/>
        <w:widowControl w:val="0"/>
        <w:numPr>
          <w:ilvl w:val="0"/>
          <w:numId w:val="25"/>
        </w:numPr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7"/>
          <w:szCs w:val="27"/>
        </w:rPr>
      </w:pPr>
      <w:r w:rsidRPr="002344FE">
        <w:rPr>
          <w:rFonts w:ascii="Times New Roman" w:eastAsia="Calibri" w:hAnsi="Times New Roman" w:cs="Times New Roman"/>
          <w:i/>
          <w:iCs/>
          <w:color w:val="000000"/>
          <w:sz w:val="27"/>
          <w:szCs w:val="27"/>
        </w:rPr>
        <w:t>Список рекомендуемой методической литературы</w:t>
      </w:r>
    </w:p>
    <w:p w:rsidR="00AB0C60" w:rsidRDefault="00AB0C60" w:rsidP="00AB0C60">
      <w:pPr>
        <w:widowControl w:val="0"/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7"/>
          <w:szCs w:val="27"/>
        </w:rPr>
      </w:pPr>
    </w:p>
    <w:p w:rsidR="00AB0C60" w:rsidRPr="00AB0C60" w:rsidRDefault="00AB0C60" w:rsidP="00AB0C60">
      <w:pPr>
        <w:widowControl w:val="0"/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04644" w:rsidRPr="00AB0C60" w:rsidRDefault="00AB0C60" w:rsidP="00804644">
      <w:pPr>
        <w:widowControl w:val="0"/>
        <w:numPr>
          <w:ilvl w:val="0"/>
          <w:numId w:val="15"/>
        </w:numPr>
        <w:tabs>
          <w:tab w:val="left" w:pos="404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04644"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«Из истории музыкального воспитания» «Просвещение» М.,1990 </w:t>
      </w:r>
    </w:p>
    <w:p w:rsidR="00804644" w:rsidRPr="0093275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Е.Климов «Совершенствование игры на 3-х струнной домре» изд. Музыка М., 1972 </w:t>
      </w:r>
    </w:p>
    <w:p w:rsidR="00804644" w:rsidRPr="0093275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Ю.ВасильеваА.Широков «Рассказы о русских народных инструментах»сов. Композ. М., 1975</w:t>
      </w:r>
    </w:p>
    <w:p w:rsidR="00804644" w:rsidRPr="0093275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Т.Попова «Пути к музыке» Знание М.,1973 </w:t>
      </w:r>
    </w:p>
    <w:p w:rsidR="00804644" w:rsidRPr="0093275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«Книга о музыке»сов. Композитор М., 1973</w:t>
      </w:r>
    </w:p>
    <w:p w:rsidR="002344F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Г.Нейгауз «Размышления, воспоминания, дневники». Изд. Сов. Композитор М., 1975</w:t>
      </w:r>
    </w:p>
    <w:p w:rsidR="00AB0C60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П.Милюков «Очерки по истории русской культуры» т. </w:t>
      </w:r>
      <w:r w:rsidRPr="00AB0C60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II</w:t>
      </w: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изд Прогресс Культура М.,1994 </w:t>
      </w:r>
    </w:p>
    <w:p w:rsidR="00804644" w:rsidRPr="00AB0C60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В.Андреев «Материалы и документы»</w:t>
      </w:r>
    </w:p>
    <w:p w:rsidR="00804644" w:rsidRPr="0093275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А.Белкин «Русские скоморохи» М., 1975</w:t>
      </w:r>
    </w:p>
    <w:p w:rsidR="00AB0C60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Н.Будашкин «Народные музыкальные инструменты» М., 1961 </w:t>
      </w:r>
    </w:p>
    <w:p w:rsidR="00804644" w:rsidRPr="00AB0C60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B0C6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Н.Капишников «Воспитание чувств» Кемерово 1961</w:t>
      </w:r>
    </w:p>
    <w:p w:rsidR="00804644" w:rsidRPr="0093275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М.Колчева «Просветительская деятельность В.А.Андреева и его великорусский оркестр» М., 1976 </w:t>
      </w:r>
    </w:p>
    <w:p w:rsidR="00804644" w:rsidRPr="0093275E" w:rsidRDefault="00804644" w:rsidP="00804644">
      <w:pPr>
        <w:pStyle w:val="a3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3275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«Методика обучения игре на народных инструментах» Л., 1975</w:t>
      </w:r>
    </w:p>
    <w:bookmarkEnd w:id="3"/>
    <w:p w:rsidR="002D48DF" w:rsidRPr="002D48DF" w:rsidRDefault="002D48DF" w:rsidP="00DA775D">
      <w:pPr>
        <w:rPr>
          <w:rFonts w:ascii="Times New Roman" w:hAnsi="Times New Roman" w:cs="Times New Roman"/>
          <w:sz w:val="24"/>
          <w:szCs w:val="24"/>
        </w:rPr>
      </w:pPr>
    </w:p>
    <w:sectPr w:rsidR="002D48DF" w:rsidRPr="002D48DF" w:rsidSect="008B2A73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1D8" w:rsidRDefault="004F71D8" w:rsidP="00C553BB">
      <w:pPr>
        <w:spacing w:after="0" w:line="240" w:lineRule="auto"/>
      </w:pPr>
      <w:r>
        <w:separator/>
      </w:r>
    </w:p>
  </w:endnote>
  <w:endnote w:type="continuationSeparator" w:id="0">
    <w:p w:rsidR="004F71D8" w:rsidRDefault="004F71D8" w:rsidP="00C5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530754"/>
      <w:docPartObj>
        <w:docPartGallery w:val="Page Numbers (Bottom of Page)"/>
        <w:docPartUnique/>
      </w:docPartObj>
    </w:sdtPr>
    <w:sdtContent>
      <w:p w:rsidR="004F71D8" w:rsidRDefault="006F3E6B">
        <w:pPr>
          <w:pStyle w:val="ad"/>
          <w:jc w:val="right"/>
        </w:pPr>
        <w:fldSimple w:instr="PAGE   \* MERGEFORMAT">
          <w:r w:rsidR="00B66AE2">
            <w:rPr>
              <w:noProof/>
            </w:rPr>
            <w:t>26</w:t>
          </w:r>
        </w:fldSimple>
      </w:p>
    </w:sdtContent>
  </w:sdt>
  <w:p w:rsidR="004F71D8" w:rsidRDefault="004F71D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1D8" w:rsidRDefault="004F71D8" w:rsidP="00C553BB">
      <w:pPr>
        <w:spacing w:after="0" w:line="240" w:lineRule="auto"/>
      </w:pPr>
      <w:r>
        <w:separator/>
      </w:r>
    </w:p>
  </w:footnote>
  <w:footnote w:type="continuationSeparator" w:id="0">
    <w:p w:rsidR="004F71D8" w:rsidRDefault="004F71D8" w:rsidP="00C55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3">
    <w:nsid w:val="00000003"/>
    <w:multiLevelType w:val="singleLevel"/>
    <w:tmpl w:val="00000003"/>
    <w:name w:val="WW8Num3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6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7">
    <w:nsid w:val="04D33582"/>
    <w:multiLevelType w:val="hybridMultilevel"/>
    <w:tmpl w:val="F350D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A42A1"/>
    <w:multiLevelType w:val="hybridMultilevel"/>
    <w:tmpl w:val="820A4C16"/>
    <w:lvl w:ilvl="0" w:tplc="412CC7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BC0E30"/>
    <w:multiLevelType w:val="multilevel"/>
    <w:tmpl w:val="CF848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2D1866"/>
    <w:multiLevelType w:val="multilevel"/>
    <w:tmpl w:val="77D23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7032E8"/>
    <w:multiLevelType w:val="hybridMultilevel"/>
    <w:tmpl w:val="608EC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91221"/>
    <w:multiLevelType w:val="hybridMultilevel"/>
    <w:tmpl w:val="6B925CC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0E549B"/>
    <w:multiLevelType w:val="hybridMultilevel"/>
    <w:tmpl w:val="FDB6F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45242F"/>
    <w:multiLevelType w:val="multilevel"/>
    <w:tmpl w:val="CAACC9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5455A97"/>
    <w:multiLevelType w:val="multilevel"/>
    <w:tmpl w:val="181C3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9A82B12"/>
    <w:multiLevelType w:val="hybridMultilevel"/>
    <w:tmpl w:val="E530F716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B462CD"/>
    <w:multiLevelType w:val="hybridMultilevel"/>
    <w:tmpl w:val="50E86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"/>
  </w:num>
  <w:num w:numId="3">
    <w:abstractNumId w:val="3"/>
  </w:num>
  <w:num w:numId="4">
    <w:abstractNumId w:val="4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10">
    <w:abstractNumId w:val="18"/>
  </w:num>
  <w:num w:numId="11">
    <w:abstractNumId w:val="5"/>
  </w:num>
  <w:num w:numId="12">
    <w:abstractNumId w:val="20"/>
  </w:num>
  <w:num w:numId="13">
    <w:abstractNumId w:val="6"/>
  </w:num>
  <w:num w:numId="14">
    <w:abstractNumId w:val="15"/>
    <w:lvlOverride w:ilvl="0">
      <w:startOverride w:val="1"/>
    </w:lvlOverride>
  </w:num>
  <w:num w:numId="15">
    <w:abstractNumId w:val="14"/>
  </w:num>
  <w:num w:numId="16">
    <w:abstractNumId w:val="19"/>
  </w:num>
  <w:num w:numId="17">
    <w:abstractNumId w:val="11"/>
  </w:num>
  <w:num w:numId="18">
    <w:abstractNumId w:val="10"/>
  </w:num>
  <w:num w:numId="19">
    <w:abstractNumId w:val="16"/>
  </w:num>
  <w:num w:numId="20">
    <w:abstractNumId w:val="9"/>
  </w:num>
  <w:num w:numId="21">
    <w:abstractNumId w:val="7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Arial" w:hAnsi="Arial" w:cs="Arial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57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Arial" w:hAnsi="Arial" w:cs="Arial" w:hint="default"/>
        </w:rPr>
      </w:lvl>
    </w:lvlOverride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465"/>
    <w:rsid w:val="000938E8"/>
    <w:rsid w:val="000F190D"/>
    <w:rsid w:val="001B2C5A"/>
    <w:rsid w:val="001B726C"/>
    <w:rsid w:val="00200372"/>
    <w:rsid w:val="002344FE"/>
    <w:rsid w:val="002412EE"/>
    <w:rsid w:val="00287CFC"/>
    <w:rsid w:val="002D48DF"/>
    <w:rsid w:val="002E2465"/>
    <w:rsid w:val="00304004"/>
    <w:rsid w:val="003345E4"/>
    <w:rsid w:val="003D59AF"/>
    <w:rsid w:val="004C1843"/>
    <w:rsid w:val="004D015A"/>
    <w:rsid w:val="004E3932"/>
    <w:rsid w:val="004F71D8"/>
    <w:rsid w:val="00501865"/>
    <w:rsid w:val="00542792"/>
    <w:rsid w:val="005447BF"/>
    <w:rsid w:val="00566DDF"/>
    <w:rsid w:val="00603A20"/>
    <w:rsid w:val="00614098"/>
    <w:rsid w:val="006361B9"/>
    <w:rsid w:val="00672580"/>
    <w:rsid w:val="00684CB1"/>
    <w:rsid w:val="006C0474"/>
    <w:rsid w:val="006D6055"/>
    <w:rsid w:val="006F3E6B"/>
    <w:rsid w:val="00775DBF"/>
    <w:rsid w:val="0079777A"/>
    <w:rsid w:val="007A3BC3"/>
    <w:rsid w:val="007E726B"/>
    <w:rsid w:val="00804644"/>
    <w:rsid w:val="008712ED"/>
    <w:rsid w:val="008B2A73"/>
    <w:rsid w:val="008C540A"/>
    <w:rsid w:val="0093275E"/>
    <w:rsid w:val="00943871"/>
    <w:rsid w:val="00951192"/>
    <w:rsid w:val="009B22EB"/>
    <w:rsid w:val="00A0086A"/>
    <w:rsid w:val="00A55DFD"/>
    <w:rsid w:val="00A81BC6"/>
    <w:rsid w:val="00AB0C60"/>
    <w:rsid w:val="00B66AE2"/>
    <w:rsid w:val="00BE37E0"/>
    <w:rsid w:val="00C553BB"/>
    <w:rsid w:val="00CC1DFC"/>
    <w:rsid w:val="00D1572A"/>
    <w:rsid w:val="00D3613B"/>
    <w:rsid w:val="00D715BF"/>
    <w:rsid w:val="00D823AF"/>
    <w:rsid w:val="00DA775D"/>
    <w:rsid w:val="00E065D5"/>
    <w:rsid w:val="00E5156F"/>
    <w:rsid w:val="00ED6BDA"/>
    <w:rsid w:val="00EE3B1D"/>
    <w:rsid w:val="00F32201"/>
    <w:rsid w:val="00F5580A"/>
    <w:rsid w:val="00F95D47"/>
    <w:rsid w:val="00FF0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2A"/>
  </w:style>
  <w:style w:type="paragraph" w:styleId="1">
    <w:name w:val="heading 1"/>
    <w:basedOn w:val="a"/>
    <w:next w:val="a"/>
    <w:link w:val="10"/>
    <w:uiPriority w:val="9"/>
    <w:qFormat/>
    <w:rsid w:val="00D361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361B9"/>
    <w:pPr>
      <w:keepNext/>
      <w:numPr>
        <w:ilvl w:val="1"/>
        <w:numId w:val="1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7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DF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361B9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6">
    <w:name w:val="Body Text"/>
    <w:basedOn w:val="a"/>
    <w:link w:val="a7"/>
    <w:rsid w:val="006361B9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6361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6361B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8">
    <w:name w:val="Body Text Indent"/>
    <w:basedOn w:val="a"/>
    <w:link w:val="a9"/>
    <w:rsid w:val="006361B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6361B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36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a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55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553BB"/>
  </w:style>
  <w:style w:type="paragraph" w:styleId="ad">
    <w:name w:val="footer"/>
    <w:basedOn w:val="a"/>
    <w:link w:val="ae"/>
    <w:uiPriority w:val="99"/>
    <w:unhideWhenUsed/>
    <w:rsid w:val="00C55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553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2A"/>
  </w:style>
  <w:style w:type="paragraph" w:styleId="1">
    <w:name w:val="heading 1"/>
    <w:basedOn w:val="a"/>
    <w:next w:val="a"/>
    <w:link w:val="10"/>
    <w:uiPriority w:val="9"/>
    <w:qFormat/>
    <w:rsid w:val="00D361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361B9"/>
    <w:pPr>
      <w:keepNext/>
      <w:numPr>
        <w:ilvl w:val="1"/>
        <w:numId w:val="1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7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DF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361B9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6">
    <w:name w:val="Body Text"/>
    <w:basedOn w:val="a"/>
    <w:link w:val="a7"/>
    <w:rsid w:val="006361B9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6361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6361B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8">
    <w:name w:val="Body Text Indent"/>
    <w:basedOn w:val="a"/>
    <w:link w:val="a9"/>
    <w:rsid w:val="006361B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6361B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36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a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EE3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52FC9-7422-48DE-B04D-414DA6782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27</Pages>
  <Words>7375</Words>
  <Characters>42043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30</cp:revision>
  <cp:lastPrinted>2013-06-26T13:21:00Z</cp:lastPrinted>
  <dcterms:created xsi:type="dcterms:W3CDTF">2012-07-18T20:15:00Z</dcterms:created>
  <dcterms:modified xsi:type="dcterms:W3CDTF">2020-09-08T15:53:00Z</dcterms:modified>
</cp:coreProperties>
</file>