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42" w:rsidRPr="00D34A0A" w:rsidRDefault="00537C42" w:rsidP="00537C4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42" w:rsidRPr="00D34A0A" w:rsidRDefault="00537C42" w:rsidP="00537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537C42" w:rsidRPr="00D34A0A" w:rsidRDefault="00537C42" w:rsidP="00537C4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ДОПОЛНИТЕЛЬНОГО ОБРАЗОВАНИЯ «САНКТ-ПЕТЕРБУРГСКАЯ ДЕТСКАЯ ШКОЛА ИСКУССТВ</w:t>
      </w:r>
    </w:p>
    <w:p w:rsidR="00537C42" w:rsidRPr="00D34A0A" w:rsidRDefault="00537C42" w:rsidP="00537C42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537C42" w:rsidRPr="00D34A0A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Pr="00D34A0A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Pr="002B14B3" w:rsidRDefault="00537C42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B14B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537C42" w:rsidRPr="002B14B3" w:rsidRDefault="00537C42" w:rsidP="00537C42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537C42" w:rsidRDefault="00537C42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СОЛЬНОЕ ПЕНИЕ</w:t>
      </w:r>
    </w:p>
    <w:p w:rsidR="00560D16" w:rsidRPr="002B14B3" w:rsidRDefault="00560D16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В.01.УП.01</w:t>
      </w:r>
    </w:p>
    <w:p w:rsidR="0085536F" w:rsidRDefault="00537C42" w:rsidP="00537C42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ДОПОЛНИТЕЛЬНОЙ </w:t>
      </w:r>
      <w:r w:rsidR="008553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ПРЕДПРОФЕССИОНАЛЬНОЙ </w:t>
      </w:r>
      <w:r w:rsidR="008553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ПРОГРАММЫ</w:t>
      </w:r>
    </w:p>
    <w:p w:rsidR="00537C42" w:rsidRPr="002B14B3" w:rsidRDefault="00537C42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ОБЛАСТИ МУЗЫКАЛЬНОГО ИСКУССТВА</w:t>
      </w:r>
    </w:p>
    <w:p w:rsidR="00537C42" w:rsidRPr="002B14B3" w:rsidRDefault="00537C42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ХОРОВОЕ ПЕНИЕ</w:t>
      </w:r>
      <w:r w:rsidRPr="002B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537C42" w:rsidRPr="002B14B3" w:rsidRDefault="00537C42" w:rsidP="00537C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C42" w:rsidRPr="002B14B3" w:rsidRDefault="00537C42" w:rsidP="008414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1738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</w:t>
      </w:r>
      <w:r w:rsidR="008553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(4-8 классы)</w:t>
      </w: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37C42" w:rsidRPr="002B14B3" w:rsidRDefault="00537C42" w:rsidP="00841476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дополнительным годом обучения</w:t>
      </w:r>
      <w:r w:rsidR="008553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(9 класс)</w:t>
      </w:r>
      <w:r w:rsidRPr="002B14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Pr="00D34A0A" w:rsidRDefault="00537C42" w:rsidP="00537C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42" w:rsidRPr="00D34A0A" w:rsidRDefault="00841476" w:rsidP="00537C4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="00537C42" w:rsidRPr="00D34A0A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85536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537C42" w:rsidRPr="00D34A0A" w:rsidRDefault="00537C42" w:rsidP="00537C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C42" w:rsidRPr="00D34A0A" w:rsidRDefault="00537C42" w:rsidP="00537C4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C42" w:rsidRPr="00D34A0A" w:rsidRDefault="00537C42" w:rsidP="00537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C42" w:rsidRPr="00BC31AB" w:rsidRDefault="00ED567D" w:rsidP="00537C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84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37C42" w:rsidRDefault="00537C42" w:rsidP="00537C42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0D16" w:rsidRPr="00560D16" w:rsidRDefault="00560D16" w:rsidP="00560D16">
      <w:pPr>
        <w:pStyle w:val="3"/>
        <w:shd w:val="clear" w:color="auto" w:fill="auto"/>
        <w:spacing w:after="1062" w:line="270" w:lineRule="exact"/>
        <w:ind w:right="20" w:firstLine="0"/>
        <w:jc w:val="center"/>
        <w:rPr>
          <w:rFonts w:ascii="Times New Roman" w:hAnsi="Times New Roman" w:cs="Times New Roman"/>
          <w:b/>
        </w:rPr>
      </w:pPr>
      <w:r w:rsidRPr="00560D16">
        <w:rPr>
          <w:rFonts w:ascii="Times New Roman" w:hAnsi="Times New Roman" w:cs="Times New Roman"/>
          <w:b/>
        </w:rPr>
        <w:lastRenderedPageBreak/>
        <w:t>Структура программы учебного предмета</w:t>
      </w: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0"/>
        </w:tabs>
        <w:spacing w:after="255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0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Срок реализации учебного предмета;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4"/>
        </w:tabs>
        <w:spacing w:before="0" w:line="276" w:lineRule="auto"/>
        <w:ind w:left="20" w:right="2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64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Форма проведения учебных аудиторных занятий;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0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Цели и задачи учебного предмета;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Обоснование структуры программы учебного предмета;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30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Методы обучения;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4"/>
        </w:tabs>
        <w:spacing w:before="0" w:after="243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Описание материально-технических условий реализации учебного предмета;</w:t>
      </w:r>
    </w:p>
    <w:p w:rsidR="00560D16" w:rsidRPr="00560D16" w:rsidRDefault="00560D16" w:rsidP="00560D16">
      <w:pPr>
        <w:pStyle w:val="31"/>
        <w:shd w:val="clear" w:color="auto" w:fill="auto"/>
        <w:tabs>
          <w:tab w:val="left" w:pos="154"/>
        </w:tabs>
        <w:spacing w:before="0" w:after="243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5"/>
        </w:tabs>
        <w:spacing w:after="170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Сведения о затратах учебного времени;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5"/>
        </w:tabs>
        <w:spacing w:before="0" w:after="29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Годовые требования по классам;</w:t>
      </w:r>
    </w:p>
    <w:p w:rsidR="00560D16" w:rsidRPr="00560D16" w:rsidRDefault="00560D16" w:rsidP="00560D16">
      <w:pPr>
        <w:pStyle w:val="31"/>
        <w:shd w:val="clear" w:color="auto" w:fill="auto"/>
        <w:tabs>
          <w:tab w:val="left" w:pos="145"/>
        </w:tabs>
        <w:spacing w:before="0" w:after="29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5"/>
        </w:tabs>
        <w:spacing w:after="162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560D16" w:rsidRPr="00560D16" w:rsidRDefault="00560D16" w:rsidP="00560D16">
      <w:pPr>
        <w:pStyle w:val="3"/>
        <w:shd w:val="clear" w:color="auto" w:fill="auto"/>
        <w:tabs>
          <w:tab w:val="left" w:pos="735"/>
        </w:tabs>
        <w:spacing w:after="162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5"/>
        </w:tabs>
        <w:spacing w:after="135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0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Аттестация: цели, виды, форма, содержание;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5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Критерии оценки;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0"/>
        </w:tabs>
        <w:spacing w:before="0" w:after="236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Контрольные требования на разных этапах обучения;</w:t>
      </w:r>
    </w:p>
    <w:p w:rsidR="00560D16" w:rsidRPr="00560D16" w:rsidRDefault="00560D16" w:rsidP="00560D16">
      <w:pPr>
        <w:pStyle w:val="31"/>
        <w:shd w:val="clear" w:color="auto" w:fill="auto"/>
        <w:tabs>
          <w:tab w:val="left" w:pos="150"/>
        </w:tabs>
        <w:spacing w:before="0" w:after="236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5"/>
        </w:tabs>
        <w:spacing w:after="0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35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Методические рекомендации педагогическим работникам;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45"/>
        </w:tabs>
        <w:spacing w:before="0" w:after="244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Рекомендации по организации самостоятельной работы обучающихся;</w:t>
      </w:r>
    </w:p>
    <w:p w:rsidR="00560D16" w:rsidRPr="00560D16" w:rsidRDefault="00560D16" w:rsidP="00560D16">
      <w:pPr>
        <w:pStyle w:val="31"/>
        <w:shd w:val="clear" w:color="auto" w:fill="auto"/>
        <w:tabs>
          <w:tab w:val="left" w:pos="145"/>
        </w:tabs>
        <w:spacing w:before="0" w:after="244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</w:p>
    <w:p w:rsidR="00560D16" w:rsidRPr="00560D16" w:rsidRDefault="00560D16" w:rsidP="00597FA8">
      <w:pPr>
        <w:pStyle w:val="3"/>
        <w:numPr>
          <w:ilvl w:val="0"/>
          <w:numId w:val="13"/>
        </w:numPr>
        <w:shd w:val="clear" w:color="auto" w:fill="auto"/>
        <w:tabs>
          <w:tab w:val="left" w:pos="735"/>
        </w:tabs>
        <w:spacing w:after="0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 w:rsidRPr="00560D1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Список рекомендуемой нотной литературы;</w:t>
      </w:r>
    </w:p>
    <w:p w:rsidR="00560D16" w:rsidRPr="00560D16" w:rsidRDefault="00560D16" w:rsidP="00597FA8">
      <w:pPr>
        <w:pStyle w:val="31"/>
        <w:numPr>
          <w:ilvl w:val="0"/>
          <w:numId w:val="14"/>
        </w:numPr>
        <w:shd w:val="clear" w:color="auto" w:fill="auto"/>
        <w:tabs>
          <w:tab w:val="left" w:pos="159"/>
        </w:tabs>
        <w:spacing w:before="0" w:line="276" w:lineRule="auto"/>
        <w:ind w:lef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Список рекомендуемой методической литературы.</w:t>
      </w:r>
    </w:p>
    <w:p w:rsidR="008E00B7" w:rsidRDefault="008E00B7"/>
    <w:p w:rsidR="00A073C8" w:rsidRPr="005C4CE2" w:rsidRDefault="00A073C8" w:rsidP="00597FA8">
      <w:pPr>
        <w:pStyle w:val="a3"/>
        <w:widowControl w:val="0"/>
        <w:numPr>
          <w:ilvl w:val="0"/>
          <w:numId w:val="15"/>
        </w:numPr>
        <w:tabs>
          <w:tab w:val="left" w:pos="621"/>
          <w:tab w:val="left" w:leader="dot" w:pos="10206"/>
        </w:tabs>
        <w:spacing w:line="322" w:lineRule="exact"/>
        <w:rPr>
          <w:rFonts w:eastAsia="Calibri"/>
          <w:b/>
          <w:sz w:val="28"/>
          <w:szCs w:val="28"/>
        </w:rPr>
      </w:pPr>
      <w:r w:rsidRPr="00560D16">
        <w:rPr>
          <w:rFonts w:eastAsia="Calibri"/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записка.</w:t>
      </w:r>
    </w:p>
    <w:p w:rsidR="005C4CE2" w:rsidRPr="00560D16" w:rsidRDefault="005C4CE2" w:rsidP="005C4CE2">
      <w:pPr>
        <w:pStyle w:val="a3"/>
        <w:widowControl w:val="0"/>
        <w:tabs>
          <w:tab w:val="left" w:pos="621"/>
          <w:tab w:val="left" w:leader="dot" w:pos="10206"/>
        </w:tabs>
        <w:spacing w:line="322" w:lineRule="exact"/>
        <w:ind w:left="1440"/>
        <w:rPr>
          <w:rFonts w:eastAsia="Calibri"/>
          <w:b/>
          <w:sz w:val="28"/>
          <w:szCs w:val="28"/>
        </w:rPr>
      </w:pPr>
    </w:p>
    <w:p w:rsidR="00560D16" w:rsidRPr="00560D16" w:rsidRDefault="00560D16" w:rsidP="00597FA8">
      <w:pPr>
        <w:pStyle w:val="40"/>
        <w:numPr>
          <w:ilvl w:val="0"/>
          <w:numId w:val="16"/>
        </w:numPr>
        <w:shd w:val="clear" w:color="auto" w:fill="auto"/>
        <w:tabs>
          <w:tab w:val="left" w:pos="1402"/>
        </w:tabs>
        <w:spacing w:before="0" w:line="240" w:lineRule="auto"/>
        <w:ind w:right="20"/>
        <w:rPr>
          <w:rFonts w:ascii="Times New Roman" w:hAnsi="Times New Roman" w:cs="Times New Roman"/>
          <w:i w:val="0"/>
          <w:sz w:val="24"/>
          <w:szCs w:val="24"/>
        </w:rPr>
      </w:pPr>
      <w:r w:rsidRPr="00560D16">
        <w:rPr>
          <w:rFonts w:ascii="Times New Roman" w:hAnsi="Times New Roman" w:cs="Times New Roman"/>
          <w:i w:val="0"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A073C8" w:rsidRDefault="00A073C8" w:rsidP="00560D1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Популярность сольного исполнительства необычайно возросла в последние годы, о чем свидетельствует  появление большого числа вокальных конкурсов для детей, показ по телевидению выступлений детей- солистов.</w:t>
      </w:r>
    </w:p>
    <w:p w:rsidR="00A073C8" w:rsidRPr="00A073C8" w:rsidRDefault="00A073C8" w:rsidP="004A3F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заметить, что профессиональные занятия вокалом, сольным пением рекомендуется начинать с 15-16 лет.  В данном случае занятия сольным пением с </w:t>
      </w:r>
      <w:r w:rsidR="00974BF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летнего возраста служит  комплексным</w:t>
      </w:r>
      <w:r w:rsidR="00994018">
        <w:rPr>
          <w:rFonts w:ascii="Times New Roman" w:hAnsi="Times New Roman" w:cs="Times New Roman"/>
          <w:sz w:val="24"/>
          <w:szCs w:val="24"/>
        </w:rPr>
        <w:t xml:space="preserve"> певческим развитием учащихся  в рамках обучения  по  образовательной программе «Хоровое пение». Завершение полного курса обучения по </w:t>
      </w:r>
      <w:r w:rsidR="00974BFE">
        <w:rPr>
          <w:rFonts w:ascii="Times New Roman" w:hAnsi="Times New Roman" w:cs="Times New Roman"/>
          <w:sz w:val="24"/>
          <w:szCs w:val="24"/>
        </w:rPr>
        <w:t>УП</w:t>
      </w:r>
      <w:r w:rsidR="00994018">
        <w:rPr>
          <w:rFonts w:ascii="Times New Roman" w:hAnsi="Times New Roman" w:cs="Times New Roman"/>
          <w:sz w:val="24"/>
          <w:szCs w:val="24"/>
        </w:rPr>
        <w:t xml:space="preserve"> Сольное пение в рамках образовательной программы «Хоровое пение» есть сформированный комплекс, базовая основа предпрофессиональной подготовки учащихся для дальнейшего профессионального образования.</w:t>
      </w:r>
    </w:p>
    <w:p w:rsidR="00A073C8" w:rsidRPr="00A073C8" w:rsidRDefault="00A073C8" w:rsidP="00A073C8">
      <w:pPr>
        <w:spacing w:after="0"/>
      </w:pPr>
    </w:p>
    <w:p w:rsidR="00BF527D" w:rsidRDefault="00560D16" w:rsidP="00597FA8">
      <w:pPr>
        <w:pStyle w:val="a3"/>
        <w:widowControl w:val="0"/>
        <w:numPr>
          <w:ilvl w:val="0"/>
          <w:numId w:val="16"/>
        </w:numPr>
        <w:tabs>
          <w:tab w:val="left" w:pos="1104"/>
        </w:tabs>
        <w:jc w:val="both"/>
        <w:rPr>
          <w:iCs/>
          <w:color w:val="000000"/>
          <w:lang w:eastAsia="ru-RU"/>
        </w:rPr>
      </w:pPr>
      <w:r w:rsidRPr="00D81D9B">
        <w:rPr>
          <w:iCs/>
          <w:color w:val="000000"/>
          <w:lang w:eastAsia="ru-RU"/>
        </w:rPr>
        <w:t>Срок реализации учебного предмета «</w:t>
      </w:r>
      <w:r w:rsidR="00D81D9B" w:rsidRPr="00D81D9B">
        <w:rPr>
          <w:iCs/>
          <w:color w:val="000000"/>
          <w:lang w:eastAsia="ru-RU"/>
        </w:rPr>
        <w:t>Сольное пение</w:t>
      </w:r>
      <w:r w:rsidRPr="00D81D9B">
        <w:rPr>
          <w:iCs/>
          <w:color w:val="000000"/>
          <w:lang w:eastAsia="ru-RU"/>
        </w:rPr>
        <w:t>»</w:t>
      </w:r>
    </w:p>
    <w:p w:rsidR="00560D16" w:rsidRPr="00BF527D" w:rsidRDefault="00560D16" w:rsidP="00BF527D">
      <w:pPr>
        <w:pStyle w:val="a3"/>
        <w:widowControl w:val="0"/>
        <w:tabs>
          <w:tab w:val="left" w:pos="1104"/>
        </w:tabs>
        <w:ind w:left="1080"/>
        <w:rPr>
          <w:iCs/>
          <w:color w:val="000000"/>
          <w:lang w:eastAsia="ru-RU"/>
        </w:rPr>
      </w:pPr>
      <w:r w:rsidRPr="00BF527D">
        <w:rPr>
          <w:color w:val="000000"/>
          <w:lang w:eastAsia="ru-RU"/>
        </w:rPr>
        <w:t xml:space="preserve">Данный </w:t>
      </w:r>
      <w:r w:rsidR="005C4CE2">
        <w:rPr>
          <w:color w:val="000000"/>
          <w:lang w:eastAsia="ru-RU"/>
        </w:rPr>
        <w:t xml:space="preserve">учебный </w:t>
      </w:r>
      <w:r w:rsidRPr="00BF527D">
        <w:rPr>
          <w:color w:val="000000"/>
          <w:lang w:eastAsia="ru-RU"/>
        </w:rPr>
        <w:t xml:space="preserve">предмет реализуется в </w:t>
      </w:r>
      <w:r w:rsidR="00974BFE">
        <w:rPr>
          <w:color w:val="000000"/>
          <w:lang w:eastAsia="ru-RU"/>
        </w:rPr>
        <w:t>4</w:t>
      </w:r>
      <w:r w:rsidRPr="00BF527D">
        <w:rPr>
          <w:color w:val="000000"/>
          <w:lang w:eastAsia="ru-RU"/>
        </w:rPr>
        <w:t xml:space="preserve">-8 </w:t>
      </w:r>
      <w:r w:rsidR="00D81D9B" w:rsidRPr="00BF527D">
        <w:rPr>
          <w:color w:val="000000"/>
          <w:lang w:eastAsia="ru-RU"/>
        </w:rPr>
        <w:t xml:space="preserve">классах с </w:t>
      </w:r>
      <w:r w:rsidRPr="00BF527D">
        <w:rPr>
          <w:color w:val="000000"/>
          <w:lang w:eastAsia="ru-RU"/>
        </w:rPr>
        <w:t xml:space="preserve"> дополнительн</w:t>
      </w:r>
      <w:r w:rsidR="00D81D9B" w:rsidRPr="00BF527D">
        <w:rPr>
          <w:color w:val="000000"/>
          <w:lang w:eastAsia="ru-RU"/>
        </w:rPr>
        <w:t>ым годом обучения (</w:t>
      </w:r>
      <w:r w:rsidRPr="00BF527D">
        <w:rPr>
          <w:color w:val="000000"/>
          <w:lang w:eastAsia="ru-RU"/>
        </w:rPr>
        <w:t xml:space="preserve"> 9 класс</w:t>
      </w:r>
      <w:r w:rsidR="00D81D9B" w:rsidRPr="00BF527D">
        <w:rPr>
          <w:color w:val="000000"/>
          <w:lang w:eastAsia="ru-RU"/>
        </w:rPr>
        <w:t>)</w:t>
      </w:r>
      <w:r w:rsidRPr="00BF527D">
        <w:rPr>
          <w:color w:val="000000"/>
          <w:lang w:eastAsia="ru-RU"/>
        </w:rPr>
        <w:t>.</w:t>
      </w:r>
    </w:p>
    <w:p w:rsidR="00D81D9B" w:rsidRPr="00DC12AD" w:rsidRDefault="00D81D9B" w:rsidP="00DC12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Срок реализации программы учебного предмета 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Сольное пение, </w:t>
      </w: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для детей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D50B6E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D50B6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50B6E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</w:t>
      </w:r>
      <w:r>
        <w:rPr>
          <w:rFonts w:ascii="Times New Roman" w:hAnsi="Times New Roman" w:cs="Times New Roman"/>
          <w:sz w:val="24"/>
          <w:szCs w:val="24"/>
        </w:rPr>
        <w:t>сяти</w:t>
      </w:r>
      <w:r w:rsidR="00DC12AD">
        <w:rPr>
          <w:rFonts w:ascii="Times New Roman" w:hAnsi="Times New Roman" w:cs="Times New Roman"/>
          <w:sz w:val="24"/>
          <w:szCs w:val="24"/>
        </w:rPr>
        <w:t xml:space="preserve">  лет с</w:t>
      </w: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оставляет   -  </w:t>
      </w:r>
      <w:r w:rsidR="00974BF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5</w:t>
      </w: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лет,</w:t>
      </w:r>
    </w:p>
    <w:p w:rsidR="00D81D9B" w:rsidRPr="00BF527D" w:rsidRDefault="00D81D9B" w:rsidP="00BF527D">
      <w:pPr>
        <w:keepNext/>
        <w:spacing w:after="0"/>
        <w:jc w:val="center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 дополнительным годом обучения (9 класс) – </w:t>
      </w:r>
      <w:r w:rsidR="00974BF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6</w:t>
      </w:r>
      <w:r w:rsidRPr="00D50B6E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лет.</w:t>
      </w:r>
    </w:p>
    <w:p w:rsidR="00DC12AD" w:rsidRDefault="00D81D9B" w:rsidP="00BF527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ФГТ учебный </w:t>
      </w:r>
      <w:r w:rsidR="00560D16" w:rsidRPr="00560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 «</w:t>
      </w:r>
      <w:r w:rsidR="00560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Сольное пение</w:t>
      </w:r>
      <w:r w:rsidR="00560D16" w:rsidRPr="00560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 школой и введен в </w:t>
      </w:r>
      <w:r w:rsidRPr="00D8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как предмет вариативной части</w:t>
      </w:r>
    </w:p>
    <w:p w:rsidR="00D81D9B" w:rsidRPr="00D81D9B" w:rsidRDefault="00D81D9B" w:rsidP="00BF527D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 w:rsidRPr="00D81D9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="00560D16" w:rsidRPr="00D81D9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D81D9B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ДОПОЛНИТЕЛЬНОЙ ПРЕДПРОФЕССИОНАЛЬНОЙ ОБЩЕОБРАЗОВАТЕЛЬНОЙ ПРОГРАММЫ В ОБЛАСТИ МУЗЫКАЛЬНОГО ИСКУССТВА «ХОРОВОЕ ПЕНИЕ» </w:t>
      </w:r>
      <w:r w:rsidR="00DC12A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>.</w:t>
      </w:r>
    </w:p>
    <w:p w:rsidR="00D81D9B" w:rsidRDefault="00D81D9B" w:rsidP="00BF52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D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81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учебного времени, предусмотренный учебным планом на реализацию учебного предмета «Сольное пение» вариативной части ОП «Хоровое пение». </w:t>
      </w:r>
    </w:p>
    <w:p w:rsidR="005C4CE2" w:rsidRDefault="005C4CE2" w:rsidP="00BF52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CE2" w:rsidRPr="00D81D9B" w:rsidRDefault="005C4CE2" w:rsidP="00BF52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416"/>
        <w:gridCol w:w="1561"/>
        <w:gridCol w:w="1275"/>
        <w:gridCol w:w="1134"/>
      </w:tblGrid>
      <w:tr w:rsidR="00D81D9B" w:rsidRPr="008B48FA" w:rsidTr="00DC12AD">
        <w:trPr>
          <w:jc w:val="center"/>
        </w:trPr>
        <w:tc>
          <w:tcPr>
            <w:tcW w:w="851" w:type="dxa"/>
            <w:vMerge w:val="restart"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5386" w:type="dxa"/>
            <w:gridSpan w:val="4"/>
          </w:tcPr>
          <w:p w:rsidR="00D81D9B" w:rsidRPr="008B48FA" w:rsidRDefault="00D81D9B" w:rsidP="000622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D81D9B" w:rsidRPr="008B48FA" w:rsidTr="00DC12AD">
        <w:trPr>
          <w:trHeight w:val="450"/>
          <w:jc w:val="center"/>
        </w:trPr>
        <w:tc>
          <w:tcPr>
            <w:tcW w:w="851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D81D9B" w:rsidRPr="008B48FA" w:rsidRDefault="00D81D9B" w:rsidP="000622A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D81D9B" w:rsidRPr="008B48FA" w:rsidTr="00DC12AD">
        <w:trPr>
          <w:trHeight w:val="390"/>
          <w:jc w:val="center"/>
        </w:trPr>
        <w:tc>
          <w:tcPr>
            <w:tcW w:w="851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D81D9B" w:rsidRPr="008B48FA" w:rsidRDefault="00D81D9B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1EFA" w:rsidRPr="008B48FA" w:rsidTr="00DC12AD">
        <w:trPr>
          <w:jc w:val="center"/>
        </w:trPr>
        <w:tc>
          <w:tcPr>
            <w:tcW w:w="851" w:type="dxa"/>
          </w:tcPr>
          <w:p w:rsidR="00651EFA" w:rsidRPr="008B48FA" w:rsidRDefault="00651EFA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416" w:type="dxa"/>
          </w:tcPr>
          <w:p w:rsidR="00651EFA" w:rsidRDefault="00651EFA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651EFA" w:rsidRPr="008B48FA" w:rsidRDefault="00651EFA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651EFA" w:rsidRPr="008B48FA" w:rsidRDefault="00651EFA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651EFA" w:rsidRPr="008B48FA" w:rsidRDefault="00974BFE" w:rsidP="00A92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416" w:type="dxa"/>
          </w:tcPr>
          <w:p w:rsidR="00974BFE" w:rsidRDefault="00974BFE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416" w:type="dxa"/>
          </w:tcPr>
          <w:p w:rsidR="00974BFE" w:rsidRDefault="00974BFE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trHeight w:val="631"/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1416" w:type="dxa"/>
          </w:tcPr>
          <w:p w:rsidR="00974BFE" w:rsidRDefault="00974BFE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1416" w:type="dxa"/>
          </w:tcPr>
          <w:p w:rsidR="00974BFE" w:rsidRDefault="00974BFE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1416" w:type="dxa"/>
          </w:tcPr>
          <w:p w:rsidR="00974BFE" w:rsidRDefault="00974BFE">
            <w:r w:rsidRPr="00B769D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416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1561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275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974BFE" w:rsidRPr="008B48FA" w:rsidTr="00DC12AD">
        <w:trPr>
          <w:jc w:val="center"/>
        </w:trPr>
        <w:tc>
          <w:tcPr>
            <w:tcW w:w="851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416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561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275" w:type="dxa"/>
          </w:tcPr>
          <w:p w:rsidR="00974BFE" w:rsidRPr="008B48FA" w:rsidRDefault="00974BFE" w:rsidP="000622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</w:tbl>
    <w:p w:rsidR="00560D16" w:rsidRPr="00D81D9B" w:rsidRDefault="00560D16" w:rsidP="00560D1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DC12AD" w:rsidRPr="00DC12AD" w:rsidRDefault="00DC12AD" w:rsidP="00DC12AD">
      <w:pPr>
        <w:pStyle w:val="a3"/>
        <w:widowControl w:val="0"/>
        <w:tabs>
          <w:tab w:val="left" w:pos="1550"/>
        </w:tabs>
        <w:spacing w:before="293"/>
        <w:ind w:left="1080"/>
        <w:jc w:val="both"/>
        <w:rPr>
          <w:iCs/>
          <w:color w:val="000000"/>
          <w:lang w:eastAsia="ru-RU"/>
        </w:rPr>
      </w:pPr>
      <w:r w:rsidRPr="00DC12AD">
        <w:rPr>
          <w:b/>
          <w:iCs/>
          <w:color w:val="000000"/>
          <w:lang w:eastAsia="ru-RU"/>
        </w:rPr>
        <w:lastRenderedPageBreak/>
        <w:t>4.</w:t>
      </w:r>
      <w:r w:rsidRPr="00DC12AD">
        <w:rPr>
          <w:iCs/>
          <w:color w:val="000000"/>
          <w:lang w:eastAsia="ru-RU"/>
        </w:rPr>
        <w:t>Форма проведения учебных аудиторных занятий:</w:t>
      </w:r>
    </w:p>
    <w:p w:rsidR="00DC12AD" w:rsidRDefault="00DC12AD" w:rsidP="00DC12A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AD" w:rsidRPr="00DC12AD" w:rsidRDefault="00DC12AD" w:rsidP="00DC12A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занятий - индивидуальная. </w:t>
      </w:r>
    </w:p>
    <w:p w:rsidR="00DC12AD" w:rsidRPr="00DC12AD" w:rsidRDefault="00DC12AD" w:rsidP="00DC12A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2AD" w:rsidRPr="00DC12AD" w:rsidRDefault="00DC12AD" w:rsidP="00DC12AD">
      <w:pPr>
        <w:widowControl w:val="0"/>
        <w:spacing w:after="0" w:line="240" w:lineRule="auto"/>
        <w:ind w:left="120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Концертмейстерские часы предусмотрены в объеме 100% от аудиторного времени. Продолжительность академического часа составляет 45 минут.</w:t>
      </w:r>
    </w:p>
    <w:p w:rsidR="00DC12AD" w:rsidRPr="00DC12AD" w:rsidRDefault="00DC12AD" w:rsidP="00DC12AD">
      <w:pPr>
        <w:widowControl w:val="0"/>
        <w:spacing w:after="0" w:line="240" w:lineRule="auto"/>
        <w:ind w:left="120" w:right="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Индивидуальная форма позволяет преподавателю лучше узнать ученика, его музыкальные возможности, трудоспособность, эмоционально </w:t>
      </w: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психологические особенности.</w:t>
      </w:r>
    </w:p>
    <w:p w:rsidR="00DC12AD" w:rsidRPr="00DC12AD" w:rsidRDefault="00DC12AD" w:rsidP="00DC12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73C8" w:rsidRPr="00A073C8" w:rsidRDefault="00A073C8" w:rsidP="00DC12AD">
      <w:pPr>
        <w:tabs>
          <w:tab w:val="left" w:pos="2613"/>
        </w:tabs>
        <w:spacing w:after="0"/>
      </w:pPr>
    </w:p>
    <w:p w:rsidR="00A073C8" w:rsidRDefault="00A073C8" w:rsidP="00A073C8">
      <w:pPr>
        <w:spacing w:after="0"/>
      </w:pPr>
    </w:p>
    <w:p w:rsidR="00DC12AD" w:rsidRPr="00DC12AD" w:rsidRDefault="00DC12AD" w:rsidP="00DC12AD">
      <w:pPr>
        <w:pStyle w:val="a3"/>
        <w:widowControl w:val="0"/>
        <w:tabs>
          <w:tab w:val="left" w:pos="1099"/>
        </w:tabs>
        <w:ind w:right="4180"/>
        <w:rPr>
          <w:iCs/>
          <w:color w:val="000000"/>
          <w:lang w:eastAsia="ru-RU"/>
        </w:rPr>
      </w:pPr>
      <w:r w:rsidRPr="00DC12AD">
        <w:rPr>
          <w:b/>
          <w:iCs/>
          <w:color w:val="000000"/>
          <w:lang w:eastAsia="ru-RU"/>
        </w:rPr>
        <w:t>5</w:t>
      </w:r>
      <w:r>
        <w:rPr>
          <w:iCs/>
          <w:color w:val="000000"/>
          <w:lang w:eastAsia="ru-RU"/>
        </w:rPr>
        <w:t>.</w:t>
      </w:r>
      <w:r w:rsidRPr="00DC12AD">
        <w:rPr>
          <w:iCs/>
          <w:color w:val="000000"/>
          <w:lang w:eastAsia="ru-RU"/>
        </w:rPr>
        <w:t xml:space="preserve">Цель и задачи учебного предмета </w:t>
      </w:r>
    </w:p>
    <w:p w:rsidR="00A073C8" w:rsidRPr="00A073C8" w:rsidRDefault="00A073C8" w:rsidP="00A073C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</w:p>
    <w:p w:rsidR="00D522F0" w:rsidRPr="00DC12AD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 </w:t>
      </w:r>
      <w:r w:rsidR="00DC12AD"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учебного предмета </w:t>
      </w: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«Сольное  пение»  заключается  в  формировании  и  развитии  у  детей  вокально-художественных  навыков,  для  будущей  вокальной  деятельности.</w:t>
      </w:r>
    </w:p>
    <w:p w:rsidR="00A073C8" w:rsidRPr="00DC12AD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Ключевыми  установками  являются  следующие:</w:t>
      </w:r>
    </w:p>
    <w:p w:rsidR="00A073C8" w:rsidRPr="00DC12AD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073C8" w:rsidRPr="00DC12AD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расширение  музыкально-художественных  представлений  детей;</w:t>
      </w:r>
    </w:p>
    <w:p w:rsidR="00A073C8" w:rsidRPr="00DC12AD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 образного  мышления;</w:t>
      </w:r>
    </w:p>
    <w:p w:rsidR="00A073C8" w:rsidRPr="00DC12AD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 художественного  вкуса.</w:t>
      </w:r>
    </w:p>
    <w:p w:rsidR="00A073C8" w:rsidRPr="00A073C8" w:rsidRDefault="00A073C8" w:rsidP="00D522F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Предмет  предполагает  освоение  лучших  образцов  старинной,  классической  и  современной  вокальной  музыки  в  ее  жанровом  и  стилевом  многообразии,  что  позволит  достаточно  свободно  ориентироваться  в  музыкальном  искусстве  в  целом  и  в  вокальной  литературе  в  особенности.</w:t>
      </w:r>
    </w:p>
    <w:p w:rsidR="00A073C8" w:rsidRPr="00A073C8" w:rsidRDefault="00A073C8" w:rsidP="00A073C8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Основные  задачи    программы</w:t>
      </w:r>
      <w:r w:rsidR="00DC12AD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учебного предмета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:</w:t>
      </w:r>
    </w:p>
    <w:p w:rsidR="00A073C8" w:rsidRPr="00A073C8" w:rsidRDefault="00A073C8" w:rsidP="00A073C8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A073C8" w:rsidRPr="00A073C8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овладение  комплексом  навыков  и  умений  в  области  «постановки  голоса»  посредством  планомерных  упражнений,  направленных  на  развитие  голосового  аппарата;</w:t>
      </w:r>
    </w:p>
    <w:p w:rsidR="00A073C8" w:rsidRPr="00A073C8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постепенное  формирование  вокального  слуха,  индивидуальных  певческих  ощущений  и  слуховых  впечатлений,  обеспечивающие  возможность  самоконтроля  и  правильного,  бережного  подхода  к  голосу;</w:t>
      </w:r>
    </w:p>
    <w:p w:rsidR="00A073C8" w:rsidRPr="00A073C8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развитие  у  детей  музыкальности,  работа  над  образным  строем  произведения,</w:t>
      </w:r>
    </w:p>
    <w:p w:rsidR="00A073C8" w:rsidRPr="00A073C8" w:rsidRDefault="00A073C8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развитие  индивидуально-психологических  качеств,  формирование  эмоциональной  сферы  личности  ребенка,  работа  над  внутренней  психологической  настройкой  в  пении  и  приобретение  опыта  концертных  выступлений.</w:t>
      </w:r>
    </w:p>
    <w:p w:rsidR="00A073C8" w:rsidRPr="00A073C8" w:rsidRDefault="00A073C8" w:rsidP="00A073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4A3F63" w:rsidRPr="004A3F63" w:rsidRDefault="004A3F63" w:rsidP="004A3F6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 учебн</w:t>
      </w:r>
      <w:r w:rsidR="00DC12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</w:t>
      </w:r>
      <w:r w:rsidRPr="004A3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</w:t>
      </w:r>
      <w:r w:rsidR="00DC12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едмета</w:t>
      </w:r>
      <w:r w:rsidRPr="004A3F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A3F63" w:rsidRPr="004A3F63" w:rsidRDefault="004A3F63" w:rsidP="004A3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Овладение репертуаром.</w:t>
      </w:r>
    </w:p>
    <w:p w:rsidR="004A3F63" w:rsidRPr="004A3F63" w:rsidRDefault="004A3F63" w:rsidP="004A3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Образное восприятие и выразительное исполнение</w:t>
      </w:r>
    </w:p>
    <w:p w:rsidR="004A3F63" w:rsidRPr="004A3F63" w:rsidRDefault="004A3F63" w:rsidP="004A3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Освоение закономерностей музыкальной композиции</w:t>
      </w:r>
    </w:p>
    <w:p w:rsidR="004A3F63" w:rsidRPr="004A3F63" w:rsidRDefault="004A3F63" w:rsidP="004A3F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основных навыков </w:t>
      </w:r>
      <w:proofErr w:type="spellStart"/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4A3F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A3F63" w:rsidRPr="00DC12AD" w:rsidRDefault="00736A5F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д</w:t>
      </w:r>
      <w:r w:rsidR="004A3F63" w:rsidRPr="00DC12AD">
        <w:rPr>
          <w:rFonts w:ascii="Times New Roman" w:hAnsi="Times New Roman" w:cs="Times New Roman"/>
          <w:sz w:val="24"/>
          <w:szCs w:val="24"/>
        </w:rPr>
        <w:t>ыхание  (</w:t>
      </w:r>
      <w:proofErr w:type="spellStart"/>
      <w:r w:rsidR="004A3F63" w:rsidRPr="00DC12AD">
        <w:rPr>
          <w:rFonts w:ascii="Times New Roman" w:hAnsi="Times New Roman" w:cs="Times New Roman"/>
          <w:sz w:val="24"/>
          <w:szCs w:val="24"/>
        </w:rPr>
        <w:t>нижнереберно-диафрагмальное</w:t>
      </w:r>
      <w:proofErr w:type="spellEnd"/>
      <w:r w:rsidR="004A3F63" w:rsidRPr="00DC12AD">
        <w:rPr>
          <w:rFonts w:ascii="Times New Roman" w:hAnsi="Times New Roman" w:cs="Times New Roman"/>
          <w:sz w:val="24"/>
          <w:szCs w:val="24"/>
        </w:rPr>
        <w:t>);</w:t>
      </w:r>
    </w:p>
    <w:p w:rsidR="004A3F63" w:rsidRPr="00DC12AD" w:rsidRDefault="00736A5F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lastRenderedPageBreak/>
        <w:t>-а</w:t>
      </w:r>
      <w:r w:rsidR="004A3F63" w:rsidRPr="00DC12AD">
        <w:rPr>
          <w:rFonts w:ascii="Times New Roman" w:hAnsi="Times New Roman" w:cs="Times New Roman"/>
          <w:sz w:val="24"/>
          <w:szCs w:val="24"/>
        </w:rPr>
        <w:t>така  звука;</w:t>
      </w:r>
    </w:p>
    <w:p w:rsidR="004A3F63" w:rsidRPr="00DC12AD" w:rsidRDefault="00736A5F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-р</w:t>
      </w:r>
      <w:r w:rsidR="004A3F63" w:rsidRPr="00DC12AD">
        <w:rPr>
          <w:rFonts w:ascii="Times New Roman" w:hAnsi="Times New Roman" w:cs="Times New Roman"/>
          <w:sz w:val="24"/>
          <w:szCs w:val="24"/>
        </w:rPr>
        <w:t>егистр  голоса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работа г</w:t>
      </w:r>
      <w:r w:rsidR="004A3F63" w:rsidRPr="00DC12AD">
        <w:rPr>
          <w:rFonts w:ascii="Times New Roman" w:hAnsi="Times New Roman" w:cs="Times New Roman"/>
          <w:sz w:val="24"/>
          <w:szCs w:val="24"/>
        </w:rPr>
        <w:t>олосово</w:t>
      </w:r>
      <w:r w:rsidRPr="00DC12AD">
        <w:rPr>
          <w:rFonts w:ascii="Times New Roman" w:hAnsi="Times New Roman" w:cs="Times New Roman"/>
          <w:sz w:val="24"/>
          <w:szCs w:val="24"/>
        </w:rPr>
        <w:t>го</w:t>
      </w:r>
      <w:r w:rsidR="004A3F63" w:rsidRPr="00DC12AD">
        <w:rPr>
          <w:rFonts w:ascii="Times New Roman" w:hAnsi="Times New Roman" w:cs="Times New Roman"/>
          <w:sz w:val="24"/>
          <w:szCs w:val="24"/>
        </w:rPr>
        <w:t xml:space="preserve">  и  грудно</w:t>
      </w:r>
      <w:r w:rsidRPr="00DC12AD">
        <w:rPr>
          <w:rFonts w:ascii="Times New Roman" w:hAnsi="Times New Roman" w:cs="Times New Roman"/>
          <w:sz w:val="24"/>
          <w:szCs w:val="24"/>
        </w:rPr>
        <w:t>го</w:t>
      </w:r>
      <w:r w:rsidR="004A3F63" w:rsidRPr="00DC12AD">
        <w:rPr>
          <w:rFonts w:ascii="Times New Roman" w:hAnsi="Times New Roman" w:cs="Times New Roman"/>
          <w:sz w:val="24"/>
          <w:szCs w:val="24"/>
        </w:rPr>
        <w:t xml:space="preserve">  резонатор</w:t>
      </w:r>
      <w:r w:rsidRPr="00DC12AD">
        <w:rPr>
          <w:rFonts w:ascii="Times New Roman" w:hAnsi="Times New Roman" w:cs="Times New Roman"/>
          <w:sz w:val="24"/>
          <w:szCs w:val="24"/>
        </w:rPr>
        <w:t>а</w:t>
      </w:r>
      <w:r w:rsidR="004A3F63" w:rsidRPr="00DC12AD">
        <w:rPr>
          <w:rFonts w:ascii="Times New Roman" w:hAnsi="Times New Roman" w:cs="Times New Roman"/>
          <w:sz w:val="24"/>
          <w:szCs w:val="24"/>
        </w:rPr>
        <w:t>;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-о</w:t>
      </w:r>
      <w:r w:rsidR="004A3F63" w:rsidRPr="00DC12AD">
        <w:rPr>
          <w:rFonts w:ascii="Times New Roman" w:hAnsi="Times New Roman" w:cs="Times New Roman"/>
          <w:sz w:val="24"/>
          <w:szCs w:val="24"/>
        </w:rPr>
        <w:t>пора  певческого  голоса;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-развитие д</w:t>
      </w:r>
      <w:r w:rsidR="004A3F63" w:rsidRPr="00DC12AD">
        <w:rPr>
          <w:rFonts w:ascii="Times New Roman" w:hAnsi="Times New Roman" w:cs="Times New Roman"/>
          <w:sz w:val="24"/>
          <w:szCs w:val="24"/>
        </w:rPr>
        <w:t>икци</w:t>
      </w:r>
      <w:r w:rsidRPr="00DC12AD">
        <w:rPr>
          <w:rFonts w:ascii="Times New Roman" w:hAnsi="Times New Roman" w:cs="Times New Roman"/>
          <w:sz w:val="24"/>
          <w:szCs w:val="24"/>
        </w:rPr>
        <w:t>и</w:t>
      </w:r>
      <w:r w:rsidR="004A3F63" w:rsidRPr="00DC12AD">
        <w:rPr>
          <w:rFonts w:ascii="Times New Roman" w:hAnsi="Times New Roman" w:cs="Times New Roman"/>
          <w:sz w:val="24"/>
          <w:szCs w:val="24"/>
        </w:rPr>
        <w:t>;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-установка п</w:t>
      </w:r>
      <w:r w:rsidR="004A3F63" w:rsidRPr="00DC12AD">
        <w:rPr>
          <w:rFonts w:ascii="Times New Roman" w:hAnsi="Times New Roman" w:cs="Times New Roman"/>
          <w:sz w:val="24"/>
          <w:szCs w:val="24"/>
        </w:rPr>
        <w:t>евческо</w:t>
      </w:r>
      <w:r w:rsidRPr="00DC12AD">
        <w:rPr>
          <w:rFonts w:ascii="Times New Roman" w:hAnsi="Times New Roman" w:cs="Times New Roman"/>
          <w:sz w:val="24"/>
          <w:szCs w:val="24"/>
        </w:rPr>
        <w:t>го</w:t>
      </w:r>
      <w:r w:rsidR="004A3F63" w:rsidRPr="00DC12AD">
        <w:rPr>
          <w:rFonts w:ascii="Times New Roman" w:hAnsi="Times New Roman" w:cs="Times New Roman"/>
          <w:sz w:val="24"/>
          <w:szCs w:val="24"/>
        </w:rPr>
        <w:t xml:space="preserve">  положени</w:t>
      </w:r>
      <w:r w:rsidRPr="00DC12AD">
        <w:rPr>
          <w:rFonts w:ascii="Times New Roman" w:hAnsi="Times New Roman" w:cs="Times New Roman"/>
          <w:sz w:val="24"/>
          <w:szCs w:val="24"/>
        </w:rPr>
        <w:t>я</w:t>
      </w:r>
      <w:r w:rsidR="004A3F63" w:rsidRPr="00DC12AD">
        <w:rPr>
          <w:rFonts w:ascii="Times New Roman" w:hAnsi="Times New Roman" w:cs="Times New Roman"/>
          <w:sz w:val="24"/>
          <w:szCs w:val="24"/>
        </w:rPr>
        <w:t xml:space="preserve">  гортани;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-в</w:t>
      </w:r>
      <w:r w:rsidR="004A3F63" w:rsidRPr="00DC12AD">
        <w:rPr>
          <w:rFonts w:ascii="Times New Roman" w:hAnsi="Times New Roman" w:cs="Times New Roman"/>
          <w:sz w:val="24"/>
          <w:szCs w:val="24"/>
        </w:rPr>
        <w:t>ыработка  подвижности  гортани;</w:t>
      </w:r>
    </w:p>
    <w:p w:rsidR="004A3F63" w:rsidRPr="00DC12AD" w:rsidRDefault="0058236C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</w:t>
      </w:r>
      <w:r w:rsidR="004A3F63" w:rsidRPr="00DC12AD">
        <w:rPr>
          <w:rFonts w:ascii="Times New Roman" w:hAnsi="Times New Roman" w:cs="Times New Roman"/>
          <w:sz w:val="24"/>
          <w:szCs w:val="24"/>
        </w:rPr>
        <w:t xml:space="preserve">развитие ощущения ритмической точности 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точное соблюдение пауз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динамического развития музыкальной ткани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принципы построения , ведения музыкальной фразировки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развитие чувства темпа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12AD">
        <w:rPr>
          <w:rFonts w:ascii="Times New Roman" w:hAnsi="Times New Roman" w:cs="Times New Roman"/>
          <w:sz w:val="24"/>
          <w:szCs w:val="24"/>
        </w:rPr>
        <w:t>- точное соблюдение штрихов</w:t>
      </w:r>
    </w:p>
    <w:p w:rsidR="004A3F63" w:rsidRPr="00DC12AD" w:rsidRDefault="004A3F63" w:rsidP="00DC12A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DC12AD" w:rsidRDefault="00DC12AD" w:rsidP="00597FA8">
      <w:pPr>
        <w:pStyle w:val="a3"/>
        <w:widowControl w:val="0"/>
        <w:numPr>
          <w:ilvl w:val="0"/>
          <w:numId w:val="18"/>
        </w:numPr>
        <w:tabs>
          <w:tab w:val="left" w:pos="457"/>
        </w:tabs>
        <w:rPr>
          <w:iCs/>
          <w:color w:val="000000"/>
          <w:lang w:eastAsia="ru-RU"/>
        </w:rPr>
      </w:pPr>
      <w:r w:rsidRPr="00DC12AD">
        <w:rPr>
          <w:iCs/>
          <w:color w:val="000000"/>
          <w:lang w:eastAsia="ru-RU"/>
        </w:rPr>
        <w:t>Обоснование структуры учебного предмета</w:t>
      </w:r>
    </w:p>
    <w:p w:rsidR="00D935A7" w:rsidRPr="00DC12AD" w:rsidRDefault="00D935A7" w:rsidP="00D935A7">
      <w:pPr>
        <w:pStyle w:val="a3"/>
        <w:widowControl w:val="0"/>
        <w:tabs>
          <w:tab w:val="left" w:pos="457"/>
        </w:tabs>
        <w:rPr>
          <w:iCs/>
          <w:color w:val="000000"/>
          <w:lang w:eastAsia="ru-RU"/>
        </w:rPr>
      </w:pPr>
    </w:p>
    <w:p w:rsidR="00DC12AD" w:rsidRPr="00DC12AD" w:rsidRDefault="00DC12AD" w:rsidP="00DC12AD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DC12AD" w:rsidRPr="00DC12AD" w:rsidRDefault="00DC12AD" w:rsidP="00DC12AD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DC12AD" w:rsidRPr="00DC12AD" w:rsidRDefault="00DC12AD" w:rsidP="00597FA8">
      <w:pPr>
        <w:widowControl w:val="0"/>
        <w:numPr>
          <w:ilvl w:val="0"/>
          <w:numId w:val="17"/>
        </w:numPr>
        <w:tabs>
          <w:tab w:val="left" w:pos="726"/>
        </w:tabs>
        <w:spacing w:after="233" w:line="240" w:lineRule="auto"/>
        <w:ind w:left="700" w:right="4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DC12AD" w:rsidRPr="00DC12AD" w:rsidRDefault="00DC12AD" w:rsidP="00597FA8">
      <w:pPr>
        <w:widowControl w:val="0"/>
        <w:numPr>
          <w:ilvl w:val="0"/>
          <w:numId w:val="17"/>
        </w:numPr>
        <w:tabs>
          <w:tab w:val="left" w:pos="716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DC12AD" w:rsidRPr="00DC12AD" w:rsidRDefault="00DC12AD" w:rsidP="00597FA8">
      <w:pPr>
        <w:widowControl w:val="0"/>
        <w:numPr>
          <w:ilvl w:val="0"/>
          <w:numId w:val="17"/>
        </w:numPr>
        <w:tabs>
          <w:tab w:val="left" w:pos="71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DC12AD" w:rsidRPr="00DC12AD" w:rsidRDefault="00DC12AD" w:rsidP="00597FA8">
      <w:pPr>
        <w:widowControl w:val="0"/>
        <w:numPr>
          <w:ilvl w:val="0"/>
          <w:numId w:val="17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DC12AD" w:rsidRPr="00DC12AD" w:rsidRDefault="00DC12AD" w:rsidP="00597FA8">
      <w:pPr>
        <w:widowControl w:val="0"/>
        <w:numPr>
          <w:ilvl w:val="0"/>
          <w:numId w:val="17"/>
        </w:numPr>
        <w:tabs>
          <w:tab w:val="left" w:pos="721"/>
        </w:tabs>
        <w:spacing w:after="0" w:line="240" w:lineRule="auto"/>
        <w:ind w:left="700" w:hanging="3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DC12AD" w:rsidRPr="00DC12AD" w:rsidRDefault="00DC12AD" w:rsidP="00DC12AD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A073C8" w:rsidRPr="00A073C8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D935A7" w:rsidRDefault="00A073C8" w:rsidP="00597FA8">
      <w:pPr>
        <w:pStyle w:val="a3"/>
        <w:keepNext/>
        <w:numPr>
          <w:ilvl w:val="0"/>
          <w:numId w:val="18"/>
        </w:numPr>
        <w:tabs>
          <w:tab w:val="left" w:pos="4820"/>
        </w:tabs>
        <w:outlineLvl w:val="1"/>
        <w:rPr>
          <w:lang w:eastAsia="ru-RU"/>
        </w:rPr>
      </w:pPr>
      <w:r w:rsidRPr="00D935A7">
        <w:rPr>
          <w:lang w:eastAsia="ru-RU"/>
        </w:rPr>
        <w:t>Методы обучения:</w:t>
      </w:r>
    </w:p>
    <w:p w:rsidR="00A073C8" w:rsidRPr="00A073C8" w:rsidRDefault="00A073C8" w:rsidP="00A073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35A7" w:rsidRPr="00D935A7" w:rsidRDefault="00D935A7" w:rsidP="00D935A7">
      <w:pPr>
        <w:widowControl w:val="0"/>
        <w:tabs>
          <w:tab w:val="left" w:pos="183"/>
        </w:tabs>
        <w:ind w:left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словесный (рассказ, беседа, объяснение);</w:t>
      </w:r>
    </w:p>
    <w:p w:rsidR="00D935A7" w:rsidRPr="00D935A7" w:rsidRDefault="00D935A7" w:rsidP="00D935A7">
      <w:pPr>
        <w:widowControl w:val="0"/>
        <w:tabs>
          <w:tab w:val="left" w:pos="178"/>
        </w:tabs>
        <w:ind w:left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наглядный (наблюдение, демонстрация);</w:t>
      </w:r>
    </w:p>
    <w:p w:rsidR="00D935A7" w:rsidRPr="00D935A7" w:rsidRDefault="00D935A7" w:rsidP="00D935A7">
      <w:pPr>
        <w:widowControl w:val="0"/>
        <w:tabs>
          <w:tab w:val="left" w:pos="178"/>
        </w:tabs>
        <w:ind w:left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практический (упражнения воспроизводящие и творческие).</w:t>
      </w:r>
    </w:p>
    <w:p w:rsidR="00A073C8" w:rsidRPr="00D935A7" w:rsidRDefault="00D935A7" w:rsidP="00D935A7">
      <w:pPr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D935A7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A073C8" w:rsidRPr="00D935A7">
        <w:rPr>
          <w:rFonts w:ascii="Times New Roman" w:hAnsi="Times New Roman" w:cs="Times New Roman"/>
          <w:sz w:val="24"/>
          <w:szCs w:val="24"/>
          <w:lang w:eastAsia="ru-RU"/>
        </w:rPr>
        <w:t>епродуктивные – многократное повторен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ие, заучивание, самостоятельное </w:t>
      </w:r>
      <w:r w:rsidR="00A073C8" w:rsidRPr="00D935A7">
        <w:rPr>
          <w:rFonts w:ascii="Times New Roman" w:hAnsi="Times New Roman" w:cs="Times New Roman"/>
          <w:sz w:val="24"/>
          <w:szCs w:val="24"/>
          <w:lang w:eastAsia="ru-RU"/>
        </w:rPr>
        <w:t>исполнение.</w:t>
      </w:r>
    </w:p>
    <w:p w:rsidR="00A073C8" w:rsidRPr="00A073C8" w:rsidRDefault="00A073C8" w:rsidP="00A073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73C8" w:rsidRPr="00A073C8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D935A7" w:rsidRPr="00D935A7" w:rsidRDefault="00D935A7" w:rsidP="00597FA8">
      <w:pPr>
        <w:pStyle w:val="a3"/>
        <w:widowControl w:val="0"/>
        <w:numPr>
          <w:ilvl w:val="0"/>
          <w:numId w:val="18"/>
        </w:numPr>
        <w:tabs>
          <w:tab w:val="left" w:pos="394"/>
        </w:tabs>
        <w:ind w:right="40"/>
        <w:rPr>
          <w:iCs/>
          <w:color w:val="000000"/>
          <w:lang w:eastAsia="ru-RU"/>
        </w:rPr>
      </w:pPr>
      <w:r w:rsidRPr="00D935A7">
        <w:rPr>
          <w:iCs/>
          <w:color w:val="000000"/>
          <w:lang w:eastAsia="ru-RU"/>
        </w:rPr>
        <w:t>Описание материально-технических условий реализации учебного предмета</w:t>
      </w:r>
    </w:p>
    <w:p w:rsidR="00A073C8" w:rsidRPr="00A073C8" w:rsidRDefault="00A073C8" w:rsidP="00A073C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D935A7" w:rsidRPr="00A073C8" w:rsidRDefault="00D935A7" w:rsidP="00D935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7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программы  «Сольное пение»</w:t>
      </w:r>
      <w:r w:rsidRPr="00A07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требуется: просторная аудитория, , стулья, пульты, фортепиано (рояль), учебные и нотные пособия, аудиозаписи, проигрывающая аппаратура, ксерокс, типовой дневник</w:t>
      </w:r>
      <w:r w:rsidRPr="00A073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935A7" w:rsidRPr="00A073C8" w:rsidRDefault="00D935A7" w:rsidP="00D935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D935A7" w:rsidRPr="008B48FA" w:rsidRDefault="00D935A7" w:rsidP="00D935A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B48FA">
        <w:rPr>
          <w:rFonts w:ascii="Times New Roman" w:hAnsi="Times New Roman" w:cs="Times New Roman"/>
          <w:sz w:val="24"/>
          <w:szCs w:val="24"/>
        </w:rPr>
        <w:t>Аудито</w:t>
      </w:r>
      <w:r>
        <w:rPr>
          <w:rFonts w:ascii="Times New Roman" w:hAnsi="Times New Roman" w:cs="Times New Roman"/>
          <w:sz w:val="24"/>
          <w:szCs w:val="24"/>
        </w:rPr>
        <w:t>рные занятия проводятся в классе</w:t>
      </w:r>
      <w:r w:rsidRPr="008B48FA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>40</w:t>
      </w:r>
    </w:p>
    <w:p w:rsidR="00D935A7" w:rsidRPr="008B48FA" w:rsidRDefault="00D935A7" w:rsidP="00D935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48FA">
        <w:rPr>
          <w:rFonts w:ascii="Times New Roman" w:hAnsi="Times New Roman" w:cs="Times New Roman"/>
          <w:sz w:val="24"/>
          <w:szCs w:val="24"/>
        </w:rPr>
        <w:t>Репетиции и выступления – Концертный зал. Малый зал.</w:t>
      </w:r>
    </w:p>
    <w:p w:rsidR="00D935A7" w:rsidRPr="008B48FA" w:rsidRDefault="00D935A7" w:rsidP="00D935A7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8B48FA">
        <w:rPr>
          <w:rFonts w:ascii="Times New Roman" w:hAnsi="Times New Roman" w:cs="Times New Roman"/>
          <w:sz w:val="24"/>
          <w:szCs w:val="24"/>
        </w:rPr>
        <w:lastRenderedPageBreak/>
        <w:t xml:space="preserve">Учебные аудитории соответствуют санитарным и </w:t>
      </w:r>
      <w:r w:rsidRPr="008B48FA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B48FA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8B48FA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D935A7" w:rsidRPr="00043335" w:rsidRDefault="00D935A7" w:rsidP="00D935A7">
      <w:pPr>
        <w:rPr>
          <w:rFonts w:ascii="Calibri" w:eastAsia="Calibri" w:hAnsi="Calibri" w:cs="Times New Roman"/>
        </w:rPr>
      </w:pPr>
      <w:r w:rsidRPr="00043335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043335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043335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</w:t>
      </w:r>
    </w:p>
    <w:p w:rsidR="00D935A7" w:rsidRPr="008B48FA" w:rsidRDefault="00D935A7" w:rsidP="00D935A7">
      <w:r w:rsidRPr="008B48FA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Созданы все материально-технические условия для реализации</w:t>
      </w:r>
      <w:r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учебного предмета «Сольное пение» ОП.</w:t>
      </w:r>
      <w:r w:rsidRPr="008B48FA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«Хоровое пение» в соответствии с установленными Федеральными государственными требованиями.</w:t>
      </w:r>
    </w:p>
    <w:p w:rsidR="00A073C8" w:rsidRPr="00A073C8" w:rsidRDefault="00A073C8" w:rsidP="004A3F63">
      <w:pPr>
        <w:spacing w:after="0" w:line="240" w:lineRule="auto"/>
        <w:ind w:left="78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D935A7" w:rsidRPr="00D935A7" w:rsidRDefault="007229E2" w:rsidP="00D93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935A7"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D935A7" w:rsidRPr="00D935A7" w:rsidRDefault="00D935A7" w:rsidP="00D935A7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  <w:r w:rsidRPr="00D93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935A7" w:rsidRPr="00D935A7" w:rsidRDefault="00D935A7" w:rsidP="00D935A7">
      <w:pPr>
        <w:widowControl w:val="0"/>
        <w:tabs>
          <w:tab w:val="left" w:pos="830"/>
        </w:tabs>
        <w:spacing w:after="0" w:line="240" w:lineRule="auto"/>
        <w:ind w:left="56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предусмотренного на освоение предмета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Сольное пение</w:t>
      </w:r>
      <w:r w:rsidRPr="00D9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на максимальную, самостоятельную нагрузку обучающихся и аудиторные занятия:</w:t>
      </w:r>
    </w:p>
    <w:p w:rsidR="00D935A7" w:rsidRDefault="00D935A7" w:rsidP="00D935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 реализации программы учебного предмета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Сольное пение </w:t>
      </w:r>
      <w:r w:rsidRPr="00D9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для детей поступивших в I класс в возрасте от шести лет шести месяцев  до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сяти</w:t>
      </w:r>
      <w:r w:rsidRPr="00D9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лет</w:t>
      </w:r>
      <w:r w:rsidR="0072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</w:t>
      </w:r>
      <w:r w:rsidR="00974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2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с дополнительным годом обучения </w:t>
      </w:r>
      <w:r w:rsidR="00974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229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</w:t>
      </w:r>
    </w:p>
    <w:p w:rsidR="007229E2" w:rsidRPr="008B48FA" w:rsidRDefault="007229E2" w:rsidP="007229E2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4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 образовательной программы «Хоровое пение » по учебному предмету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Сольное пение </w:t>
      </w:r>
      <w:r w:rsidRPr="008B48F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следующий вид учебных занятий обучающихся: индивидуальные.</w:t>
      </w:r>
    </w:p>
    <w:p w:rsidR="007229E2" w:rsidRPr="008B48FA" w:rsidRDefault="007229E2" w:rsidP="007229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самостоятельной работы обучающимися в неделю по УП 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</w:t>
      </w:r>
      <w:r w:rsidR="004A138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B4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</w:p>
    <w:p w:rsidR="007229E2" w:rsidRDefault="007229E2" w:rsidP="007229E2">
      <w:pPr>
        <w:widowControl w:val="0"/>
        <w:tabs>
          <w:tab w:val="left" w:pos="621"/>
          <w:tab w:val="left" w:leader="dot" w:pos="10206"/>
        </w:tabs>
        <w:spacing w:after="0" w:line="322" w:lineRule="exact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>Часы для концертмейстера предусматриваются по предмету «</w:t>
      </w:r>
      <w:r>
        <w:rPr>
          <w:rFonts w:ascii="Times New Roman" w:hAnsi="Times New Roman" w:cs="Times New Roman"/>
          <w:sz w:val="24"/>
          <w:szCs w:val="24"/>
        </w:rPr>
        <w:t>Сольное пение</w:t>
      </w:r>
      <w:r w:rsidRPr="00016F7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и консультациям </w:t>
      </w:r>
      <w:r w:rsidRPr="00016F71">
        <w:rPr>
          <w:rFonts w:ascii="Times New Roman" w:hAnsi="Times New Roman" w:cs="Times New Roman"/>
          <w:sz w:val="24"/>
          <w:szCs w:val="24"/>
        </w:rPr>
        <w:t xml:space="preserve"> в объеме до 100% аудиторного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29E2" w:rsidRPr="00016F71" w:rsidRDefault="007229E2" w:rsidP="007229E2">
      <w:pPr>
        <w:widowControl w:val="0"/>
        <w:tabs>
          <w:tab w:val="left" w:pos="621"/>
          <w:tab w:val="left" w:leader="dot" w:pos="10206"/>
        </w:tabs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9E2" w:rsidRPr="00016F71" w:rsidRDefault="007229E2" w:rsidP="007229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F71">
        <w:rPr>
          <w:rFonts w:ascii="Times New Roman" w:hAnsi="Times New Roman" w:cs="Times New Roman"/>
          <w:b/>
          <w:sz w:val="24"/>
          <w:szCs w:val="24"/>
        </w:rPr>
        <w:t>Объем учебного времени, предусмотренный учебным планом на реализацию учебного предмета:</w:t>
      </w:r>
    </w:p>
    <w:p w:rsidR="007229E2" w:rsidRPr="00016F71" w:rsidRDefault="007229E2" w:rsidP="007229E2">
      <w:pPr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– </w:t>
      </w:r>
      <w:r w:rsidR="00974BFE">
        <w:rPr>
          <w:rFonts w:ascii="Times New Roman" w:hAnsi="Times New Roman" w:cs="Times New Roman"/>
          <w:sz w:val="24"/>
          <w:szCs w:val="24"/>
        </w:rPr>
        <w:t>330</w:t>
      </w:r>
      <w:r w:rsidRPr="00016F71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16F71">
        <w:rPr>
          <w:rFonts w:ascii="Times New Roman" w:hAnsi="Times New Roman" w:cs="Times New Roman"/>
          <w:sz w:val="24"/>
          <w:szCs w:val="24"/>
        </w:rPr>
        <w:t xml:space="preserve">  или </w:t>
      </w:r>
      <w:r w:rsidR="00974BFE">
        <w:rPr>
          <w:rFonts w:ascii="Times New Roman" w:hAnsi="Times New Roman" w:cs="Times New Roman"/>
          <w:sz w:val="24"/>
          <w:szCs w:val="24"/>
        </w:rPr>
        <w:t>396</w:t>
      </w:r>
      <w:r w:rsidRPr="00016F71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16F71">
        <w:rPr>
          <w:rFonts w:ascii="Times New Roman" w:hAnsi="Times New Roman" w:cs="Times New Roman"/>
          <w:sz w:val="24"/>
          <w:szCs w:val="24"/>
        </w:rPr>
        <w:t xml:space="preserve">  (с учетом 9 класса).</w:t>
      </w:r>
    </w:p>
    <w:p w:rsidR="007229E2" w:rsidRPr="00016F71" w:rsidRDefault="007229E2" w:rsidP="007229E2">
      <w:pPr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 w:rsidR="00974BFE">
        <w:rPr>
          <w:rFonts w:ascii="Times New Roman" w:hAnsi="Times New Roman" w:cs="Times New Roman"/>
          <w:sz w:val="24"/>
          <w:szCs w:val="24"/>
        </w:rPr>
        <w:t>165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F71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16F71">
        <w:rPr>
          <w:rFonts w:ascii="Times New Roman" w:hAnsi="Times New Roman" w:cs="Times New Roman"/>
          <w:sz w:val="24"/>
          <w:szCs w:val="24"/>
        </w:rPr>
        <w:t xml:space="preserve">  или </w:t>
      </w:r>
      <w:r w:rsidR="00974BFE">
        <w:rPr>
          <w:rFonts w:ascii="Times New Roman" w:hAnsi="Times New Roman" w:cs="Times New Roman"/>
          <w:sz w:val="24"/>
          <w:szCs w:val="24"/>
        </w:rPr>
        <w:t>198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016F71">
        <w:rPr>
          <w:rFonts w:ascii="Times New Roman" w:hAnsi="Times New Roman" w:cs="Times New Roman"/>
          <w:sz w:val="24"/>
          <w:szCs w:val="24"/>
        </w:rPr>
        <w:t xml:space="preserve">  (с учетом 9 класса).</w:t>
      </w:r>
    </w:p>
    <w:p w:rsidR="007229E2" w:rsidRPr="00016F71" w:rsidRDefault="007229E2" w:rsidP="007229E2">
      <w:pPr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 w:rsidR="00974BFE">
        <w:rPr>
          <w:rFonts w:ascii="Times New Roman" w:hAnsi="Times New Roman" w:cs="Times New Roman"/>
          <w:sz w:val="24"/>
          <w:szCs w:val="24"/>
        </w:rPr>
        <w:t>165</w:t>
      </w:r>
      <w:r w:rsidRPr="00016F71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16F71">
        <w:rPr>
          <w:rFonts w:ascii="Times New Roman" w:hAnsi="Times New Roman" w:cs="Times New Roman"/>
          <w:sz w:val="24"/>
          <w:szCs w:val="24"/>
        </w:rPr>
        <w:t xml:space="preserve">  или </w:t>
      </w:r>
      <w:r w:rsidR="00974BFE">
        <w:rPr>
          <w:rFonts w:ascii="Times New Roman" w:hAnsi="Times New Roman" w:cs="Times New Roman"/>
          <w:sz w:val="24"/>
          <w:szCs w:val="24"/>
        </w:rPr>
        <w:t>198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016F71">
        <w:rPr>
          <w:rFonts w:ascii="Times New Roman" w:hAnsi="Times New Roman" w:cs="Times New Roman"/>
          <w:sz w:val="24"/>
          <w:szCs w:val="24"/>
        </w:rPr>
        <w:t xml:space="preserve">  (с учетом 9 класса).</w:t>
      </w:r>
    </w:p>
    <w:p w:rsidR="007229E2" w:rsidRPr="00016F71" w:rsidRDefault="007229E2" w:rsidP="007229E2">
      <w:pPr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 xml:space="preserve">Форма проведения учебных аудиторных занятий – </w:t>
      </w:r>
      <w:r>
        <w:rPr>
          <w:rFonts w:ascii="Times New Roman" w:hAnsi="Times New Roman" w:cs="Times New Roman"/>
          <w:sz w:val="24"/>
          <w:szCs w:val="24"/>
        </w:rPr>
        <w:t>индивидуальная</w:t>
      </w:r>
      <w:r w:rsidRPr="00016F71">
        <w:rPr>
          <w:rFonts w:ascii="Times New Roman" w:hAnsi="Times New Roman" w:cs="Times New Roman"/>
          <w:sz w:val="24"/>
          <w:szCs w:val="24"/>
        </w:rPr>
        <w:t>.</w:t>
      </w:r>
    </w:p>
    <w:p w:rsidR="007229E2" w:rsidRPr="00016F71" w:rsidRDefault="007229E2" w:rsidP="007229E2">
      <w:pPr>
        <w:rPr>
          <w:rFonts w:ascii="Times New Roman" w:hAnsi="Times New Roman" w:cs="Times New Roman"/>
          <w:sz w:val="24"/>
          <w:szCs w:val="24"/>
        </w:rPr>
      </w:pPr>
      <w:r w:rsidRPr="00016F71">
        <w:rPr>
          <w:rFonts w:ascii="Times New Roman" w:hAnsi="Times New Roman" w:cs="Times New Roman"/>
          <w:sz w:val="24"/>
          <w:szCs w:val="24"/>
        </w:rPr>
        <w:t>Вид  ауди</w:t>
      </w:r>
      <w:r>
        <w:rPr>
          <w:rFonts w:ascii="Times New Roman" w:hAnsi="Times New Roman" w:cs="Times New Roman"/>
          <w:sz w:val="24"/>
          <w:szCs w:val="24"/>
        </w:rPr>
        <w:t>торных учебных занятий: - урок.</w:t>
      </w:r>
    </w:p>
    <w:p w:rsidR="00D935A7" w:rsidRPr="005C4CE2" w:rsidRDefault="007229E2" w:rsidP="005C4CE2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81512"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 w:rsidR="00974BFE">
        <w:rPr>
          <w:rFonts w:ascii="Times New Roman" w:hAnsi="Times New Roman" w:cs="Times New Roman"/>
          <w:sz w:val="24"/>
          <w:szCs w:val="24"/>
        </w:rPr>
        <w:t xml:space="preserve">не </w:t>
      </w:r>
      <w:r w:rsidRPr="00C81512">
        <w:rPr>
          <w:rFonts w:ascii="Times New Roman" w:hAnsi="Times New Roman" w:cs="Times New Roman"/>
          <w:sz w:val="24"/>
          <w:szCs w:val="24"/>
        </w:rPr>
        <w:t>проводятся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8B48FA" w:rsidRPr="008B48FA" w:rsidTr="008E00B7">
        <w:tc>
          <w:tcPr>
            <w:tcW w:w="851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</w:t>
            </w:r>
          </w:p>
        </w:tc>
        <w:tc>
          <w:tcPr>
            <w:tcW w:w="851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8B48FA" w:rsidRPr="008B48FA" w:rsidTr="008E00B7">
        <w:trPr>
          <w:trHeight w:val="450"/>
        </w:trPr>
        <w:tc>
          <w:tcPr>
            <w:tcW w:w="851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48FA" w:rsidRPr="008B48FA" w:rsidTr="008E00B7">
        <w:trPr>
          <w:trHeight w:val="390"/>
        </w:trPr>
        <w:tc>
          <w:tcPr>
            <w:tcW w:w="851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ие</w:t>
            </w:r>
          </w:p>
        </w:tc>
        <w:tc>
          <w:tcPr>
            <w:tcW w:w="1417" w:type="dxa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II</w:t>
            </w: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ие</w:t>
            </w:r>
          </w:p>
        </w:tc>
        <w:tc>
          <w:tcPr>
            <w:tcW w:w="1134" w:type="dxa"/>
          </w:tcPr>
          <w:p w:rsidR="008B48FA" w:rsidRPr="008B48FA" w:rsidRDefault="008B48FA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60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74BFE" w:rsidRPr="008B48FA" w:rsidRDefault="00974BFE" w:rsidP="00736DC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60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60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rPr>
          <w:trHeight w:val="631"/>
        </w:trPr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25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25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</w:t>
            </w:r>
          </w:p>
        </w:tc>
        <w:tc>
          <w:tcPr>
            <w:tcW w:w="1416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561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275" w:type="dxa"/>
          </w:tcPr>
          <w:p w:rsidR="00974BFE" w:rsidRPr="008B48FA" w:rsidRDefault="00974BFE" w:rsidP="009C3E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25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526</w:t>
            </w:r>
          </w:p>
        </w:tc>
        <w:tc>
          <w:tcPr>
            <w:tcW w:w="156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275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25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52" w:type="dxa"/>
            <w:gridSpan w:val="2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  <w:tr w:rsidR="00974BFE" w:rsidRPr="008B48FA" w:rsidTr="008E00B7"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B48FA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592</w:t>
            </w:r>
          </w:p>
        </w:tc>
        <w:tc>
          <w:tcPr>
            <w:tcW w:w="1561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296</w:t>
            </w:r>
          </w:p>
        </w:tc>
        <w:tc>
          <w:tcPr>
            <w:tcW w:w="1275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296</w:t>
            </w:r>
          </w:p>
        </w:tc>
        <w:tc>
          <w:tcPr>
            <w:tcW w:w="1134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525" w:type="dxa"/>
          </w:tcPr>
          <w:p w:rsidR="00974BFE" w:rsidRPr="008B48FA" w:rsidRDefault="00974BFE" w:rsidP="00974BF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52" w:type="dxa"/>
            <w:gridSpan w:val="2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974BFE" w:rsidRPr="008B48FA" w:rsidRDefault="00974BFE" w:rsidP="008B48F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8B48FA" w:rsidRPr="008B48FA" w:rsidRDefault="008B48FA" w:rsidP="008B48F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850E9D" w:rsidRPr="005C4CE2" w:rsidRDefault="007229E2" w:rsidP="005C4CE2">
      <w:pPr>
        <w:keepNext/>
        <w:keepLines/>
        <w:widowControl w:val="0"/>
        <w:tabs>
          <w:tab w:val="left" w:pos="114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lang w:eastAsia="ru-RU"/>
        </w:rPr>
      </w:pPr>
      <w:bookmarkStart w:id="0" w:name="bookmark2"/>
      <w:r w:rsidRPr="007229E2">
        <w:rPr>
          <w:rFonts w:ascii="Times New Roman" w:eastAsia="Times New Roman" w:hAnsi="Times New Roman" w:cs="Times New Roman"/>
          <w:b/>
          <w:iCs/>
          <w:color w:val="000000"/>
          <w:sz w:val="27"/>
          <w:szCs w:val="27"/>
          <w:lang w:eastAsia="ru-RU"/>
        </w:rPr>
        <w:t>2.Требования по годам обучения</w:t>
      </w:r>
      <w:bookmarkEnd w:id="0"/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  класс.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 </w:t>
      </w:r>
      <w:r w:rsidR="002C6FA5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песня русского (советского) композитора, песня или  романс зарубежного композитора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736DC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Экзамене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необходимо  исполн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ить  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 разнохарактерных произведения- песня или  романс, Русская нар. песня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5  класс.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романс , народная песня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3907DA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академическом  концерте</w:t>
      </w:r>
      <w:r w:rsidR="00736DCA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необходимо  исполнить  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 w:rsidR="00463A10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романс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ариетта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6  класс.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произведения  (</w:t>
      </w:r>
      <w:r w:rsidR="003907D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русская нар. пеня и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романс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академическом  концерте</w:t>
      </w:r>
      <w:r w:rsidR="00736DCA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необходимо  исполнить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старинная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</w:t>
      </w:r>
      <w:r w:rsidR="00463A10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песня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 народная)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7  класс.</w:t>
      </w:r>
    </w:p>
    <w:p w:rsidR="00850E9D" w:rsidRPr="00A073C8" w:rsidRDefault="00850E9D" w:rsidP="00850E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два произведения  (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334194" w:rsidRPr="00A073C8" w:rsidRDefault="00850E9D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академическом  концерте</w:t>
      </w:r>
      <w:r w:rsidR="00736DCA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исполнить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8  класс.</w:t>
      </w:r>
    </w:p>
    <w:p w:rsidR="00334194" w:rsidRPr="00A073C8" w:rsidRDefault="00850E9D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 </w:t>
      </w:r>
      <w:r w:rsidR="00463A10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романс, народная песня ( по выбору)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5C4C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академическом  концерте</w:t>
      </w:r>
      <w:r w:rsidR="00736DCA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необходимо  исполнить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два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романс, народная песня ( по выбору)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850E9D" w:rsidRPr="00A073C8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9 класс.</w:t>
      </w:r>
    </w:p>
    <w:p w:rsidR="00463A10" w:rsidRPr="00A073C8" w:rsidRDefault="00463A10" w:rsidP="00463A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академическом  концерте  необходимо  исполнить  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три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(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русского или западного композитора, песню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0D6933" w:rsidRDefault="00463A10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II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полугодие – на  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академическом  концерте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необходимо  исполнить 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три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произведения  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(</w:t>
      </w:r>
      <w:r w:rsidR="00334194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ария,  романс русского или западного композитора, песню</w:t>
      </w:r>
      <w:r w:rsidR="00334194"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)</w:t>
      </w:r>
    </w:p>
    <w:p w:rsidR="00334194" w:rsidRDefault="00334194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334194" w:rsidRDefault="00334194" w:rsidP="003341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6933" w:rsidRPr="000D6933" w:rsidRDefault="000D6933" w:rsidP="000D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69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Рекомендуемый репертуар и примерные программы академических концертов по классам.</w:t>
      </w:r>
    </w:p>
    <w:p w:rsidR="000D6933" w:rsidRPr="005C4CE2" w:rsidRDefault="000D6933" w:rsidP="000D6933">
      <w:pPr>
        <w:spacing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4C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2F52F6" w:rsidRPr="005C4CE2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4C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2F52F6" w:rsidRPr="00334194" w:rsidRDefault="005C4CE2" w:rsidP="002F52F6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2F52F6" w:rsidRPr="003341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2F52F6" w:rsidRPr="00334194" w:rsidRDefault="002F52F6" w:rsidP="002F5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2F52F6" w:rsidRPr="00334194" w:rsidRDefault="00F03B6F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334194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="002F52F6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2F52F6" w:rsidRPr="00334194" w:rsidRDefault="00F03B6F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</w:t>
      </w:r>
      <w:r w:rsidR="00334194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33 часа</w:t>
      </w:r>
      <w:r w:rsidR="002F52F6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F52F6" w:rsidRPr="00334194" w:rsidRDefault="002F52F6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</w:t>
      </w:r>
      <w:r w:rsidR="00F03B6F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орный – </w:t>
      </w:r>
      <w:r w:rsidR="00334194"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33 часа</w:t>
      </w: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F52F6" w:rsidRPr="00334194" w:rsidRDefault="002F52F6" w:rsidP="002F52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2F52F6" w:rsidRPr="00334194" w:rsidRDefault="002F52F6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2F52F6" w:rsidRPr="00334194" w:rsidRDefault="002F52F6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BF527D" w:rsidRPr="00334194" w:rsidRDefault="002F52F6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194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  <w:r w:rsidR="00BF527D" w:rsidRPr="0033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F527D" w:rsidRPr="00EA47E7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F527D" w:rsidRPr="00BF527D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2F52F6" w:rsidRDefault="002F52F6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2F6" w:rsidRDefault="002F52F6" w:rsidP="002F52F6">
      <w:pPr>
        <w:pStyle w:val="a3"/>
        <w:rPr>
          <w:lang w:eastAsia="ru-RU"/>
        </w:rPr>
      </w:pP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Черчиль</w:t>
      </w:r>
      <w:proofErr w:type="spellEnd"/>
      <w:r>
        <w:rPr>
          <w:lang w:eastAsia="ru-RU"/>
        </w:rPr>
        <w:t xml:space="preserve">."Улыбайся и пой".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Моцарт."Тоска по весне".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Плешак</w:t>
      </w:r>
      <w:proofErr w:type="spellEnd"/>
      <w:r>
        <w:rPr>
          <w:lang w:eastAsia="ru-RU"/>
        </w:rPr>
        <w:t>."Колыбельна</w:t>
      </w:r>
      <w:r w:rsidR="00334194">
        <w:rPr>
          <w:lang w:eastAsia="ru-RU"/>
        </w:rPr>
        <w:t>я слоненка"</w:t>
      </w:r>
      <w:r>
        <w:rPr>
          <w:lang w:eastAsia="ru-RU"/>
        </w:rPr>
        <w:t xml:space="preserve">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Лепин</w:t>
      </w:r>
      <w:proofErr w:type="spellEnd"/>
      <w:r>
        <w:rPr>
          <w:lang w:eastAsia="ru-RU"/>
        </w:rPr>
        <w:t xml:space="preserve">."Песня </w:t>
      </w:r>
      <w:proofErr w:type="spellStart"/>
      <w:r>
        <w:rPr>
          <w:lang w:eastAsia="ru-RU"/>
        </w:rPr>
        <w:t>Элизы</w:t>
      </w:r>
      <w:proofErr w:type="spellEnd"/>
      <w:r>
        <w:rPr>
          <w:lang w:eastAsia="ru-RU"/>
        </w:rPr>
        <w:t>".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Чичков</w:t>
      </w:r>
      <w:proofErr w:type="spellEnd"/>
      <w:r>
        <w:rPr>
          <w:lang w:eastAsia="ru-RU"/>
        </w:rPr>
        <w:t xml:space="preserve">."Самая счастливая","Мой цветок".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Спадевеккиа</w:t>
      </w:r>
      <w:proofErr w:type="spellEnd"/>
      <w:r>
        <w:rPr>
          <w:lang w:eastAsia="ru-RU"/>
        </w:rPr>
        <w:t xml:space="preserve">."Песня Золушки".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Кюи."Осень","Майский день","Лето".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Гладков."Новогодняя песня".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Шуберт."Розочка на поле".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Гречанинов."В лесу".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Григ."Детская песенка".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Левина."Колыбельная","Ручеек","Незабудки".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Пахмутова</w:t>
      </w:r>
      <w:proofErr w:type="spellEnd"/>
      <w:r>
        <w:rPr>
          <w:lang w:eastAsia="ru-RU"/>
        </w:rPr>
        <w:t xml:space="preserve">."Добрая сказка".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Дунаевский."Колыбельная". 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Бетховен."Малиновка".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Брамс."Соловей". </w:t>
      </w:r>
    </w:p>
    <w:p w:rsidR="002F52F6" w:rsidRDefault="002F52F6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Р.Н.П."Уж как пал туман","Сел комарик на дубочка". 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Н.Потоловский</w:t>
      </w:r>
      <w:proofErr w:type="spellEnd"/>
      <w:r>
        <w:rPr>
          <w:lang w:eastAsia="ru-RU"/>
        </w:rPr>
        <w:t xml:space="preserve"> «Золотая рыбка»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В.Герчик</w:t>
      </w:r>
      <w:proofErr w:type="spellEnd"/>
      <w:r>
        <w:rPr>
          <w:lang w:eastAsia="ru-RU"/>
        </w:rPr>
        <w:t xml:space="preserve"> «Осенние листья»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А.Спадавеккиа</w:t>
      </w:r>
      <w:proofErr w:type="spellEnd"/>
      <w:r>
        <w:rPr>
          <w:lang w:eastAsia="ru-RU"/>
        </w:rPr>
        <w:t xml:space="preserve"> «Добрый жук»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Р.Паулс</w:t>
      </w:r>
      <w:proofErr w:type="spellEnd"/>
      <w:r>
        <w:rPr>
          <w:lang w:eastAsia="ru-RU"/>
        </w:rPr>
        <w:t xml:space="preserve"> «Мальчик и </w:t>
      </w:r>
      <w:proofErr w:type="spellStart"/>
      <w:r>
        <w:rPr>
          <w:lang w:eastAsia="ru-RU"/>
        </w:rPr>
        <w:t>сверчек</w:t>
      </w:r>
      <w:proofErr w:type="spellEnd"/>
      <w:r>
        <w:rPr>
          <w:lang w:eastAsia="ru-RU"/>
        </w:rPr>
        <w:t>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Г.Струве «Так уж получилось»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А.Хачатурян «Мелодия»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С.Баневич</w:t>
      </w:r>
      <w:proofErr w:type="spellEnd"/>
      <w:r>
        <w:rPr>
          <w:lang w:eastAsia="ru-RU"/>
        </w:rPr>
        <w:t xml:space="preserve"> «У лесной дорожки»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Я.Дубравин</w:t>
      </w:r>
      <w:proofErr w:type="spellEnd"/>
      <w:r>
        <w:rPr>
          <w:lang w:eastAsia="ru-RU"/>
        </w:rPr>
        <w:t xml:space="preserve"> «Веселые карусели»</w:t>
      </w:r>
      <w:r w:rsidR="00334194">
        <w:rPr>
          <w:lang w:eastAsia="ru-RU"/>
        </w:rPr>
        <w:t>, "Радость"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lastRenderedPageBreak/>
        <w:t>С.Бодренков</w:t>
      </w:r>
      <w:proofErr w:type="spellEnd"/>
      <w:r>
        <w:rPr>
          <w:lang w:eastAsia="ru-RU"/>
        </w:rPr>
        <w:t xml:space="preserve"> «Ты откуда, песня»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С.Комраков</w:t>
      </w:r>
      <w:proofErr w:type="spellEnd"/>
      <w:r>
        <w:rPr>
          <w:lang w:eastAsia="ru-RU"/>
        </w:rPr>
        <w:t xml:space="preserve"> «В гостях у королевы»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Ю.Турнянский</w:t>
      </w:r>
      <w:proofErr w:type="spellEnd"/>
      <w:r>
        <w:rPr>
          <w:lang w:eastAsia="ru-RU"/>
        </w:rPr>
        <w:t xml:space="preserve"> «Веселые мышки»</w:t>
      </w:r>
    </w:p>
    <w:p w:rsidR="003E3D3B" w:rsidRDefault="003E3D3B" w:rsidP="00597FA8">
      <w:pPr>
        <w:pStyle w:val="a3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Г.Гладков «Песня о картинах»</w:t>
      </w:r>
    </w:p>
    <w:p w:rsidR="003E3D3B" w:rsidRDefault="00341E96" w:rsidP="00597FA8">
      <w:pPr>
        <w:pStyle w:val="a3"/>
        <w:numPr>
          <w:ilvl w:val="0"/>
          <w:numId w:val="7"/>
        </w:numPr>
        <w:rPr>
          <w:lang w:eastAsia="ru-RU"/>
        </w:rPr>
      </w:pPr>
      <w:proofErr w:type="spellStart"/>
      <w:r>
        <w:rPr>
          <w:lang w:eastAsia="ru-RU"/>
        </w:rPr>
        <w:t>Л.Бирнов</w:t>
      </w:r>
      <w:proofErr w:type="spellEnd"/>
      <w:r>
        <w:rPr>
          <w:lang w:eastAsia="ru-RU"/>
        </w:rPr>
        <w:t xml:space="preserve"> «Вырос в поле колокольчик»</w:t>
      </w:r>
    </w:p>
    <w:p w:rsidR="00AB39CF" w:rsidRDefault="00AB39CF" w:rsidP="00AB39CF">
      <w:pPr>
        <w:rPr>
          <w:lang w:eastAsia="ru-RU"/>
        </w:rPr>
      </w:pPr>
    </w:p>
    <w:p w:rsidR="00800424" w:rsidRDefault="00800424" w:rsidP="00800424">
      <w:pPr>
        <w:pStyle w:val="ac"/>
        <w:ind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 w:rsidR="00460808">
        <w:rPr>
          <w:sz w:val="24"/>
          <w:szCs w:val="24"/>
        </w:rPr>
        <w:t xml:space="preserve"> </w:t>
      </w:r>
      <w:r w:rsidR="00460808">
        <w:rPr>
          <w:sz w:val="24"/>
          <w:szCs w:val="24"/>
          <w:lang w:val="en-US"/>
        </w:rPr>
        <w:t>I</w:t>
      </w:r>
      <w:r w:rsidR="00460808"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60808" w:rsidRDefault="00460808" w:rsidP="00460808">
      <w:pPr>
        <w:pStyle w:val="a3"/>
        <w:rPr>
          <w:lang w:eastAsia="ru-RU"/>
        </w:rPr>
      </w:pPr>
      <w:proofErr w:type="spellStart"/>
      <w:r>
        <w:rPr>
          <w:lang w:eastAsia="ru-RU"/>
        </w:rPr>
        <w:t>Я.Дубравин</w:t>
      </w:r>
      <w:proofErr w:type="spellEnd"/>
      <w:r>
        <w:rPr>
          <w:lang w:eastAsia="ru-RU"/>
        </w:rPr>
        <w:t xml:space="preserve"> «Веселые карусели», "Радость"</w:t>
      </w:r>
    </w:p>
    <w:p w:rsidR="00CD7908" w:rsidRPr="00CD7908" w:rsidRDefault="00CD7908" w:rsidP="00CD7908">
      <w:pPr>
        <w:pStyle w:val="ac"/>
        <w:spacing w:line="276" w:lineRule="auto"/>
        <w:ind w:left="708" w:firstLine="0"/>
        <w:rPr>
          <w:b w:val="0"/>
          <w:sz w:val="24"/>
          <w:szCs w:val="24"/>
        </w:rPr>
      </w:pPr>
      <w:proofErr w:type="spellStart"/>
      <w:r w:rsidRPr="00CD7908">
        <w:rPr>
          <w:b w:val="0"/>
          <w:sz w:val="24"/>
          <w:szCs w:val="24"/>
        </w:rPr>
        <w:t>Черчиль</w:t>
      </w:r>
      <w:proofErr w:type="spellEnd"/>
      <w:r w:rsidRPr="00CD7908">
        <w:rPr>
          <w:b w:val="0"/>
          <w:sz w:val="24"/>
          <w:szCs w:val="24"/>
        </w:rPr>
        <w:t>."Улыбайся и пой".</w:t>
      </w:r>
    </w:p>
    <w:p w:rsidR="00800424" w:rsidRDefault="00800424" w:rsidP="00800424">
      <w:pPr>
        <w:pStyle w:val="ac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 xml:space="preserve">Примерная программа </w:t>
      </w:r>
      <w:r w:rsidR="00460808" w:rsidRPr="003F592F">
        <w:rPr>
          <w:sz w:val="24"/>
          <w:szCs w:val="24"/>
        </w:rPr>
        <w:t>академического концерта</w:t>
      </w:r>
      <w:r w:rsidR="00460808">
        <w:rPr>
          <w:sz w:val="24"/>
          <w:szCs w:val="24"/>
        </w:rPr>
        <w:t xml:space="preserve"> </w:t>
      </w:r>
      <w:r w:rsidR="00460808">
        <w:rPr>
          <w:sz w:val="24"/>
          <w:szCs w:val="24"/>
          <w:lang w:val="en-US"/>
        </w:rPr>
        <w:t>II</w:t>
      </w:r>
      <w:r w:rsidR="00460808"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60808" w:rsidRDefault="00460808" w:rsidP="00460808">
      <w:pPr>
        <w:pStyle w:val="a3"/>
        <w:rPr>
          <w:lang w:eastAsia="ru-RU"/>
        </w:rPr>
      </w:pPr>
      <w:r>
        <w:rPr>
          <w:lang w:eastAsia="ru-RU"/>
        </w:rPr>
        <w:t xml:space="preserve">Брамс."Соловей". </w:t>
      </w:r>
    </w:p>
    <w:p w:rsidR="00CD7908" w:rsidRPr="00CD7908" w:rsidRDefault="00CD7908" w:rsidP="00CD7908">
      <w:pPr>
        <w:spacing w:after="0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D7908">
        <w:rPr>
          <w:rFonts w:ascii="Times New Roman" w:hAnsi="Times New Roman" w:cs="Times New Roman"/>
          <w:sz w:val="24"/>
          <w:szCs w:val="24"/>
          <w:lang w:eastAsia="ru-RU"/>
        </w:rPr>
        <w:t>Спадевеккиа</w:t>
      </w:r>
      <w:proofErr w:type="spellEnd"/>
      <w:r w:rsidRPr="00CD7908">
        <w:rPr>
          <w:rFonts w:ascii="Times New Roman" w:hAnsi="Times New Roman" w:cs="Times New Roman"/>
          <w:sz w:val="24"/>
          <w:szCs w:val="24"/>
          <w:lang w:eastAsia="ru-RU"/>
        </w:rPr>
        <w:t xml:space="preserve">."Песня Золушки".  </w:t>
      </w:r>
    </w:p>
    <w:p w:rsidR="00800424" w:rsidRDefault="00800424" w:rsidP="00800424">
      <w:pPr>
        <w:pStyle w:val="ac"/>
        <w:ind w:firstLine="0"/>
        <w:rPr>
          <w:sz w:val="24"/>
          <w:szCs w:val="24"/>
        </w:rPr>
      </w:pPr>
    </w:p>
    <w:p w:rsidR="00BF527D" w:rsidRDefault="00BF527D" w:rsidP="00800424">
      <w:pPr>
        <w:pStyle w:val="ac"/>
        <w:ind w:firstLine="0"/>
        <w:rPr>
          <w:sz w:val="24"/>
          <w:szCs w:val="24"/>
        </w:rPr>
      </w:pPr>
    </w:p>
    <w:p w:rsidR="00BF527D" w:rsidRPr="00466CF1" w:rsidRDefault="00BF527D" w:rsidP="00800424">
      <w:pPr>
        <w:pStyle w:val="ac"/>
        <w:ind w:firstLine="0"/>
        <w:rPr>
          <w:sz w:val="24"/>
          <w:szCs w:val="24"/>
        </w:rPr>
      </w:pPr>
    </w:p>
    <w:p w:rsidR="00AB39CF" w:rsidRPr="00460808" w:rsidRDefault="00460808" w:rsidP="00AB39C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B39CF" w:rsidRPr="00460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341E96" w:rsidRPr="00460808" w:rsidRDefault="00341E96" w:rsidP="00341E96">
      <w:pPr>
        <w:pStyle w:val="a3"/>
        <w:rPr>
          <w:lang w:eastAsia="ru-RU"/>
        </w:rPr>
      </w:pPr>
    </w:p>
    <w:p w:rsidR="002F52F6" w:rsidRPr="00460808" w:rsidRDefault="002F52F6" w:rsidP="00AB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предусмотренного</w:t>
      </w:r>
      <w:r w:rsidR="00AB39CF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освоение учебного предмета </w:t>
      </w:r>
    </w:p>
    <w:p w:rsidR="002F52F6" w:rsidRPr="00460808" w:rsidRDefault="00F03B6F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Максимальный-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="002F52F6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2F52F6" w:rsidRPr="00460808" w:rsidRDefault="00F03B6F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33 часа</w:t>
      </w:r>
      <w:r w:rsidR="002F52F6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F52F6" w:rsidRPr="00460808" w:rsidRDefault="002F52F6" w:rsidP="002F52F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</w:t>
      </w:r>
      <w:r w:rsidR="00F03B6F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орный –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33часа</w:t>
      </w: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D6933" w:rsidRPr="00460808" w:rsidRDefault="000D6933" w:rsidP="000D6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D6933" w:rsidRPr="00460808" w:rsidRDefault="000D6933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D6933" w:rsidRPr="00460808" w:rsidRDefault="000D6933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D6933" w:rsidRPr="00460808" w:rsidRDefault="000D6933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2F52F6" w:rsidRPr="00460808" w:rsidRDefault="002F52F6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2F6" w:rsidRDefault="002F52F6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2F6" w:rsidRPr="006B432F" w:rsidRDefault="00BF527D" w:rsidP="006B432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341E96" w:rsidRDefault="00341E96" w:rsidP="000D693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Вокализы. </w:t>
      </w:r>
    </w:p>
    <w:p w:rsidR="00460808" w:rsidRDefault="00460808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С.Роза Ариетта</w:t>
      </w:r>
    </w:p>
    <w:p w:rsidR="00460808" w:rsidRDefault="00460808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Дж. </w:t>
      </w:r>
      <w:proofErr w:type="spellStart"/>
      <w:r>
        <w:rPr>
          <w:lang w:eastAsia="ru-RU"/>
        </w:rPr>
        <w:t>Паизиелло</w:t>
      </w:r>
      <w:proofErr w:type="spellEnd"/>
      <w:r>
        <w:rPr>
          <w:lang w:eastAsia="ru-RU"/>
        </w:rPr>
        <w:t xml:space="preserve"> "Ариетта мельничихи"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Моцарт."Колыбельная","Детские игры".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Гречанинов."</w:t>
      </w:r>
      <w:proofErr w:type="spellStart"/>
      <w:r>
        <w:rPr>
          <w:lang w:eastAsia="ru-RU"/>
        </w:rPr>
        <w:t>Вербочки</w:t>
      </w:r>
      <w:proofErr w:type="spellEnd"/>
      <w:r>
        <w:rPr>
          <w:lang w:eastAsia="ru-RU"/>
        </w:rPr>
        <w:t xml:space="preserve">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Бетховен."Сурок".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Аренский."Птичка летит","</w:t>
      </w:r>
      <w:proofErr w:type="spellStart"/>
      <w:r>
        <w:rPr>
          <w:lang w:eastAsia="ru-RU"/>
        </w:rPr>
        <w:t>Расскажи.мотылек</w:t>
      </w:r>
      <w:proofErr w:type="spellEnd"/>
      <w:r>
        <w:rPr>
          <w:lang w:eastAsia="ru-RU"/>
        </w:rPr>
        <w:t xml:space="preserve">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"Григ."Лесная песнь".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Кюи."Весенняя песенка"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Глинка."</w:t>
      </w:r>
      <w:proofErr w:type="spellStart"/>
      <w:r>
        <w:rPr>
          <w:lang w:eastAsia="ru-RU"/>
        </w:rPr>
        <w:t>Ты,соловушка,умолкни</w:t>
      </w:r>
      <w:proofErr w:type="spellEnd"/>
      <w:r>
        <w:rPr>
          <w:lang w:eastAsia="ru-RU"/>
        </w:rPr>
        <w:t xml:space="preserve">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proofErr w:type="spellStart"/>
      <w:r>
        <w:rPr>
          <w:lang w:eastAsia="ru-RU"/>
        </w:rPr>
        <w:t>Паулс</w:t>
      </w:r>
      <w:proofErr w:type="spellEnd"/>
      <w:r>
        <w:rPr>
          <w:lang w:eastAsia="ru-RU"/>
        </w:rPr>
        <w:t xml:space="preserve">."Колыбельная".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proofErr w:type="spellStart"/>
      <w:r>
        <w:rPr>
          <w:lang w:eastAsia="ru-RU"/>
        </w:rPr>
        <w:t>Гурилев</w:t>
      </w:r>
      <w:proofErr w:type="spellEnd"/>
      <w:r>
        <w:rPr>
          <w:lang w:eastAsia="ru-RU"/>
        </w:rPr>
        <w:t xml:space="preserve">."Улетела пташечка".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Моцарт."Жил был на свете мальчик".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proofErr w:type="spellStart"/>
      <w:r>
        <w:rPr>
          <w:lang w:eastAsia="ru-RU"/>
        </w:rPr>
        <w:t>Векерлен</w:t>
      </w:r>
      <w:proofErr w:type="spellEnd"/>
      <w:r>
        <w:rPr>
          <w:lang w:eastAsia="ru-RU"/>
        </w:rPr>
        <w:t xml:space="preserve">."Младая Флора","Менуэт </w:t>
      </w:r>
      <w:proofErr w:type="spellStart"/>
      <w:r>
        <w:rPr>
          <w:lang w:eastAsia="ru-RU"/>
        </w:rPr>
        <w:t>Экзоде</w:t>
      </w:r>
      <w:proofErr w:type="spellEnd"/>
      <w:r>
        <w:rPr>
          <w:lang w:eastAsia="ru-RU"/>
        </w:rPr>
        <w:t xml:space="preserve">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Шуберт."Дикая роза".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Шуман."Мотылек","Незабываемая страна".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Брамс."Спящая царевна".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Дунаевский."Спой нам ветер".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proofErr w:type="spellStart"/>
      <w:r>
        <w:rPr>
          <w:lang w:eastAsia="ru-RU"/>
        </w:rPr>
        <w:t>Хромушин</w:t>
      </w:r>
      <w:proofErr w:type="spellEnd"/>
      <w:r>
        <w:rPr>
          <w:lang w:eastAsia="ru-RU"/>
        </w:rPr>
        <w:t xml:space="preserve">."Что такое лужа?" ,"Искры костра".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Леви."В Пушкинском парке".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lastRenderedPageBreak/>
        <w:t>Левина."</w:t>
      </w:r>
      <w:proofErr w:type="spellStart"/>
      <w:r>
        <w:rPr>
          <w:lang w:eastAsia="ru-RU"/>
        </w:rPr>
        <w:t>Посмотри-ка,мама</w:t>
      </w:r>
      <w:proofErr w:type="spellEnd"/>
      <w:r>
        <w:rPr>
          <w:lang w:eastAsia="ru-RU"/>
        </w:rPr>
        <w:t xml:space="preserve">","Куколка",  </w:t>
      </w:r>
    </w:p>
    <w:p w:rsidR="00AB39CF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Александров."Веселые чижи". </w:t>
      </w:r>
    </w:p>
    <w:p w:rsidR="00341E96" w:rsidRPr="00F61258" w:rsidRDefault="00AB39CF" w:rsidP="00597FA8">
      <w:pPr>
        <w:pStyle w:val="a3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Р.Н.П."В низенькой светелке","Я на камушке </w:t>
      </w:r>
      <w:proofErr w:type="spellStart"/>
      <w:r>
        <w:rPr>
          <w:lang w:eastAsia="ru-RU"/>
        </w:rPr>
        <w:t>сижу</w:t>
      </w:r>
      <w:r w:rsidR="00341E96" w:rsidRPr="00F61258">
        <w:rPr>
          <w:lang w:eastAsia="ru-RU"/>
        </w:rPr>
        <w:t>В.Мельо</w:t>
      </w:r>
      <w:proofErr w:type="spellEnd"/>
      <w:r w:rsidR="00341E96" w:rsidRPr="00F61258">
        <w:rPr>
          <w:lang w:eastAsia="ru-RU"/>
        </w:rPr>
        <w:t xml:space="preserve"> «Колыбельная»</w:t>
      </w:r>
    </w:p>
    <w:p w:rsidR="00D522F0" w:rsidRPr="00F61258" w:rsidRDefault="00341E96" w:rsidP="00597FA8">
      <w:pPr>
        <w:pStyle w:val="a3"/>
        <w:numPr>
          <w:ilvl w:val="0"/>
          <w:numId w:val="5"/>
        </w:numPr>
        <w:rPr>
          <w:lang w:eastAsia="ru-RU"/>
        </w:rPr>
      </w:pPr>
      <w:r w:rsidRPr="00F61258">
        <w:rPr>
          <w:lang w:eastAsia="ru-RU"/>
        </w:rPr>
        <w:t>В.А.Моцарт «Детские игры», «Весенняя»</w:t>
      </w:r>
    </w:p>
    <w:p w:rsidR="00341E96" w:rsidRPr="00F61258" w:rsidRDefault="00341E96" w:rsidP="00597FA8">
      <w:pPr>
        <w:pStyle w:val="a3"/>
        <w:numPr>
          <w:ilvl w:val="0"/>
          <w:numId w:val="5"/>
        </w:numPr>
        <w:rPr>
          <w:lang w:eastAsia="ru-RU"/>
        </w:rPr>
      </w:pPr>
      <w:r w:rsidRPr="00F61258">
        <w:rPr>
          <w:lang w:eastAsia="ru-RU"/>
        </w:rPr>
        <w:t>И.Брамс «Колыбельная»</w:t>
      </w:r>
    </w:p>
    <w:p w:rsidR="00341E96" w:rsidRPr="00F61258" w:rsidRDefault="00341E96" w:rsidP="00597FA8">
      <w:pPr>
        <w:pStyle w:val="a3"/>
        <w:numPr>
          <w:ilvl w:val="0"/>
          <w:numId w:val="5"/>
        </w:numPr>
        <w:rPr>
          <w:lang w:eastAsia="ru-RU"/>
        </w:rPr>
      </w:pPr>
      <w:r w:rsidRPr="00F61258">
        <w:rPr>
          <w:lang w:eastAsia="ru-RU"/>
        </w:rPr>
        <w:t>Р.Шуман «Совенок»</w:t>
      </w:r>
    </w:p>
    <w:p w:rsidR="00341E96" w:rsidRPr="00F61258" w:rsidRDefault="00341E96" w:rsidP="00597FA8">
      <w:pPr>
        <w:pStyle w:val="a3"/>
        <w:numPr>
          <w:ilvl w:val="0"/>
          <w:numId w:val="5"/>
        </w:numPr>
        <w:rPr>
          <w:lang w:eastAsia="ru-RU"/>
        </w:rPr>
      </w:pPr>
      <w:r w:rsidRPr="00F61258">
        <w:rPr>
          <w:lang w:eastAsia="ru-RU"/>
        </w:rPr>
        <w:t>Э.Григ «Лесная песнь», «Заход солнца»</w:t>
      </w:r>
    </w:p>
    <w:p w:rsidR="00341E96" w:rsidRDefault="00341E96" w:rsidP="00597FA8">
      <w:pPr>
        <w:pStyle w:val="a3"/>
        <w:numPr>
          <w:ilvl w:val="0"/>
          <w:numId w:val="5"/>
        </w:numPr>
        <w:rPr>
          <w:lang w:eastAsia="ru-RU"/>
        </w:rPr>
      </w:pPr>
      <w:r w:rsidRPr="00F61258">
        <w:rPr>
          <w:lang w:eastAsia="ru-RU"/>
        </w:rPr>
        <w:t>М.Глинка «Жаворонок»</w:t>
      </w:r>
    </w:p>
    <w:p w:rsidR="00AE15B2" w:rsidRDefault="00AE15B2" w:rsidP="00AE15B2">
      <w:pPr>
        <w:pStyle w:val="a3"/>
        <w:ind w:left="1080"/>
        <w:rPr>
          <w:lang w:eastAsia="ru-RU"/>
        </w:rPr>
      </w:pPr>
    </w:p>
    <w:p w:rsidR="00460808" w:rsidRDefault="00460808" w:rsidP="00460808">
      <w:pPr>
        <w:pStyle w:val="ac"/>
        <w:ind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AE15B2" w:rsidRDefault="00AE15B2" w:rsidP="00AE15B2">
      <w:pPr>
        <w:pStyle w:val="ac"/>
        <w:ind w:left="708" w:firstLine="0"/>
        <w:rPr>
          <w:b w:val="0"/>
          <w:sz w:val="24"/>
          <w:szCs w:val="24"/>
        </w:rPr>
      </w:pPr>
      <w:r w:rsidRPr="00AE15B2">
        <w:rPr>
          <w:b w:val="0"/>
          <w:sz w:val="24"/>
          <w:szCs w:val="24"/>
        </w:rPr>
        <w:t>Р.Н.П."В низенькой светелке</w:t>
      </w:r>
      <w:r w:rsidR="00460808">
        <w:rPr>
          <w:b w:val="0"/>
          <w:sz w:val="24"/>
          <w:szCs w:val="24"/>
        </w:rPr>
        <w:t>"</w:t>
      </w:r>
    </w:p>
    <w:p w:rsidR="00460808" w:rsidRPr="00AE15B2" w:rsidRDefault="00460808" w:rsidP="00AE15B2">
      <w:pPr>
        <w:pStyle w:val="ac"/>
        <w:ind w:left="708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М.Глинка "Ты соловушка, умолкни"</w:t>
      </w:r>
    </w:p>
    <w:p w:rsidR="00460808" w:rsidRDefault="00460808" w:rsidP="00460808">
      <w:pPr>
        <w:pStyle w:val="ac"/>
        <w:ind w:firstLine="0"/>
        <w:rPr>
          <w:sz w:val="24"/>
          <w:szCs w:val="24"/>
        </w:rPr>
      </w:pPr>
      <w:r w:rsidRPr="003B7F83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AB39CF" w:rsidRDefault="00AE15B2" w:rsidP="00AE15B2">
      <w:pPr>
        <w:spacing w:after="0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 w:rsidRPr="00AE15B2">
        <w:rPr>
          <w:rFonts w:ascii="Times New Roman" w:hAnsi="Times New Roman" w:cs="Times New Roman"/>
          <w:sz w:val="24"/>
          <w:szCs w:val="24"/>
          <w:lang w:eastAsia="ru-RU"/>
        </w:rPr>
        <w:t>Гречанинов."</w:t>
      </w:r>
      <w:proofErr w:type="spellStart"/>
      <w:r w:rsidRPr="00AE15B2">
        <w:rPr>
          <w:rFonts w:ascii="Times New Roman" w:hAnsi="Times New Roman" w:cs="Times New Roman"/>
          <w:sz w:val="24"/>
          <w:szCs w:val="24"/>
          <w:lang w:eastAsia="ru-RU"/>
        </w:rPr>
        <w:t>Вербочки</w:t>
      </w:r>
      <w:proofErr w:type="spellEnd"/>
      <w:r w:rsidRPr="00AE15B2">
        <w:rPr>
          <w:rFonts w:ascii="Times New Roman" w:hAnsi="Times New Roman" w:cs="Times New Roman"/>
          <w:sz w:val="24"/>
          <w:szCs w:val="24"/>
          <w:lang w:eastAsia="ru-RU"/>
        </w:rPr>
        <w:t>".</w:t>
      </w:r>
    </w:p>
    <w:p w:rsidR="00BF527D" w:rsidRPr="00AE15B2" w:rsidRDefault="00460808" w:rsidP="00AE15B2">
      <w:pPr>
        <w:spacing w:after="0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>С.Роза Ариетта</w:t>
      </w:r>
    </w:p>
    <w:p w:rsidR="00AB39CF" w:rsidRPr="00460808" w:rsidRDefault="00460808" w:rsidP="00AB39CF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60808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AB39CF" w:rsidRPr="004608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AB39CF" w:rsidRPr="00460808" w:rsidRDefault="00AB39CF" w:rsidP="00AB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AB39CF" w:rsidRPr="00460808" w:rsidRDefault="00F03B6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Максимальный-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="00AB39CF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AB39CF" w:rsidRPr="00460808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33 часа</w:t>
      </w:r>
    </w:p>
    <w:p w:rsidR="00AB39CF" w:rsidRPr="00460808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</w:t>
      </w:r>
      <w:r w:rsidR="00F03B6F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орный – </w:t>
      </w:r>
      <w:r w:rsidR="00460808"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33 часа</w:t>
      </w:r>
    </w:p>
    <w:p w:rsidR="00AB39CF" w:rsidRPr="00460808" w:rsidRDefault="00AB39CF" w:rsidP="00AB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AB39CF" w:rsidRPr="00460808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AB39CF" w:rsidRPr="00460808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B39CF" w:rsidRPr="00460808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AB39CF" w:rsidRPr="00460808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Моцарт."К Цитре".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Каччини</w:t>
      </w:r>
      <w:proofErr w:type="spellEnd"/>
      <w:r>
        <w:rPr>
          <w:lang w:eastAsia="ru-RU"/>
        </w:rPr>
        <w:t xml:space="preserve">."Ариетта". 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Фальконьери</w:t>
      </w:r>
      <w:proofErr w:type="spellEnd"/>
      <w:r>
        <w:rPr>
          <w:lang w:eastAsia="ru-RU"/>
        </w:rPr>
        <w:t>."Ария".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Кальдара.-Старинные</w:t>
      </w:r>
      <w:proofErr w:type="spellEnd"/>
      <w:r>
        <w:rPr>
          <w:lang w:eastAsia="ru-RU"/>
        </w:rPr>
        <w:t xml:space="preserve"> арии.</w:t>
      </w:r>
    </w:p>
    <w:p w:rsidR="00542A22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Глюк.  Ария Ор</w:t>
      </w:r>
      <w:r w:rsidR="00542A22">
        <w:rPr>
          <w:lang w:eastAsia="ru-RU"/>
        </w:rPr>
        <w:t xml:space="preserve">фея из оп."Орфей и </w:t>
      </w:r>
      <w:proofErr w:type="spellStart"/>
      <w:r w:rsidR="00542A22">
        <w:rPr>
          <w:lang w:eastAsia="ru-RU"/>
        </w:rPr>
        <w:t>Эвридика</w:t>
      </w:r>
      <w:proofErr w:type="spellEnd"/>
      <w:r w:rsidR="00542A22">
        <w:rPr>
          <w:lang w:eastAsia="ru-RU"/>
        </w:rPr>
        <w:t>".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Вивальди.Ариетта</w:t>
      </w:r>
      <w:proofErr w:type="spellEnd"/>
      <w:r>
        <w:rPr>
          <w:lang w:eastAsia="ru-RU"/>
        </w:rPr>
        <w:t>("</w:t>
      </w:r>
      <w:proofErr w:type="spellStart"/>
      <w:r>
        <w:rPr>
          <w:lang w:eastAsia="ru-RU"/>
        </w:rPr>
        <w:t>Vieni,vieni</w:t>
      </w:r>
      <w:proofErr w:type="spellEnd"/>
      <w:r>
        <w:rPr>
          <w:lang w:eastAsia="ru-RU"/>
        </w:rPr>
        <w:t xml:space="preserve">.".)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Металиди</w:t>
      </w:r>
      <w:proofErr w:type="spellEnd"/>
      <w:r>
        <w:rPr>
          <w:lang w:eastAsia="ru-RU"/>
        </w:rPr>
        <w:t>."</w:t>
      </w:r>
      <w:proofErr w:type="spellStart"/>
      <w:r>
        <w:rPr>
          <w:lang w:eastAsia="ru-RU"/>
        </w:rPr>
        <w:t>Estrofa</w:t>
      </w:r>
      <w:proofErr w:type="spellEnd"/>
      <w:r>
        <w:rPr>
          <w:lang w:eastAsia="ru-RU"/>
        </w:rPr>
        <w:t xml:space="preserve">" -песня.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Капуа</w:t>
      </w:r>
      <w:proofErr w:type="spellEnd"/>
      <w:r>
        <w:rPr>
          <w:lang w:eastAsia="ru-RU"/>
        </w:rPr>
        <w:t xml:space="preserve">."Солнце мое","Санта </w:t>
      </w:r>
      <w:proofErr w:type="spellStart"/>
      <w:r>
        <w:rPr>
          <w:lang w:eastAsia="ru-RU"/>
        </w:rPr>
        <w:t>Лючия</w:t>
      </w:r>
      <w:proofErr w:type="spellEnd"/>
      <w:r>
        <w:rPr>
          <w:lang w:eastAsia="ru-RU"/>
        </w:rPr>
        <w:t>".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Гурилев</w:t>
      </w:r>
      <w:proofErr w:type="spellEnd"/>
      <w:r>
        <w:rPr>
          <w:lang w:eastAsia="ru-RU"/>
        </w:rPr>
        <w:t xml:space="preserve">."Домик-крошечка".   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Аренский."</w:t>
      </w:r>
      <w:proofErr w:type="spellStart"/>
      <w:r>
        <w:rPr>
          <w:lang w:eastAsia="ru-RU"/>
        </w:rPr>
        <w:t>Спи,дитя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мое,усни</w:t>
      </w:r>
      <w:proofErr w:type="spellEnd"/>
      <w:r>
        <w:rPr>
          <w:lang w:eastAsia="ru-RU"/>
        </w:rPr>
        <w:t xml:space="preserve">" 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Шуман."</w:t>
      </w:r>
      <w:proofErr w:type="spellStart"/>
      <w:r>
        <w:rPr>
          <w:lang w:eastAsia="ru-RU"/>
        </w:rPr>
        <w:t>Свенок</w:t>
      </w:r>
      <w:proofErr w:type="spellEnd"/>
      <w:r>
        <w:rPr>
          <w:lang w:eastAsia="ru-RU"/>
        </w:rPr>
        <w:t>","Песочный человечек".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 Брамс."Колыбельная" 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Булахов."Колокольчики мои" 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Чайковский."Осень","Мой садик".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Швейцарская песня "Пастушок". 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Монюшко</w:t>
      </w:r>
      <w:proofErr w:type="spellEnd"/>
      <w:r>
        <w:rPr>
          <w:lang w:eastAsia="ru-RU"/>
        </w:rPr>
        <w:t xml:space="preserve">."Молитва".  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>
        <w:rPr>
          <w:lang w:eastAsia="ru-RU"/>
        </w:rPr>
        <w:t>Пахмутова</w:t>
      </w:r>
      <w:proofErr w:type="spellEnd"/>
      <w:r>
        <w:rPr>
          <w:lang w:eastAsia="ru-RU"/>
        </w:rPr>
        <w:t xml:space="preserve">."Беловежская пуща". </w:t>
      </w:r>
    </w:p>
    <w:p w:rsidR="00AB39CF" w:rsidRDefault="00AB39CF" w:rsidP="00597FA8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Р.Н.П.  "У зори-то у зореньки","Я с комариком плясала","Улица ты -улица".  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t>Ц.Кюи «Ласточка», «Весенняя песенка», «Белка», «Май»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t>С.Танеев «Колыбельная»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t>М.Мусоргский «Вечерняя песня»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t>К.Тиличеева «Грустная песня»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 w:rsidRPr="00F61258">
        <w:rPr>
          <w:lang w:eastAsia="ru-RU"/>
        </w:rPr>
        <w:t>Н.Потоловский</w:t>
      </w:r>
      <w:proofErr w:type="spellEnd"/>
      <w:r w:rsidRPr="00F61258">
        <w:rPr>
          <w:lang w:eastAsia="ru-RU"/>
        </w:rPr>
        <w:t xml:space="preserve"> «Березы»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t>М.Осокин «Соловей»</w:t>
      </w:r>
    </w:p>
    <w:p w:rsidR="00341E96" w:rsidRPr="00F61258" w:rsidRDefault="00341E96" w:rsidP="00597FA8">
      <w:pPr>
        <w:pStyle w:val="a3"/>
        <w:numPr>
          <w:ilvl w:val="0"/>
          <w:numId w:val="8"/>
        </w:numPr>
        <w:rPr>
          <w:lang w:eastAsia="ru-RU"/>
        </w:rPr>
      </w:pPr>
      <w:r w:rsidRPr="00F61258">
        <w:rPr>
          <w:lang w:eastAsia="ru-RU"/>
        </w:rPr>
        <w:lastRenderedPageBreak/>
        <w:t>Франц. Нар. Песня в обр. Ф.Коле «Рассказать ли в тишине…»</w:t>
      </w:r>
    </w:p>
    <w:p w:rsidR="00AE15B2" w:rsidRDefault="00341E96" w:rsidP="00EA47E7">
      <w:pPr>
        <w:pStyle w:val="a3"/>
        <w:numPr>
          <w:ilvl w:val="0"/>
          <w:numId w:val="8"/>
        </w:numPr>
        <w:rPr>
          <w:lang w:eastAsia="ru-RU"/>
        </w:rPr>
      </w:pPr>
      <w:proofErr w:type="spellStart"/>
      <w:r w:rsidRPr="00F61258">
        <w:rPr>
          <w:lang w:eastAsia="ru-RU"/>
        </w:rPr>
        <w:t>З.Компанеец</w:t>
      </w:r>
      <w:proofErr w:type="spellEnd"/>
      <w:r w:rsidRPr="00F61258">
        <w:rPr>
          <w:lang w:eastAsia="ru-RU"/>
        </w:rPr>
        <w:t xml:space="preserve"> «Одуванчик»</w:t>
      </w:r>
    </w:p>
    <w:p w:rsidR="00460808" w:rsidRDefault="00460808" w:rsidP="00EA47E7">
      <w:pPr>
        <w:pStyle w:val="a3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Р.Н.П. "У зори-то, у зореньки"</w:t>
      </w:r>
    </w:p>
    <w:p w:rsidR="00460808" w:rsidRDefault="00460808" w:rsidP="00460808">
      <w:pPr>
        <w:pStyle w:val="a3"/>
        <w:ind w:left="1080"/>
        <w:rPr>
          <w:lang w:eastAsia="ru-RU"/>
        </w:rPr>
      </w:pPr>
    </w:p>
    <w:p w:rsidR="00460808" w:rsidRDefault="00460808" w:rsidP="00460808">
      <w:pPr>
        <w:pStyle w:val="ac"/>
        <w:ind w:left="1080"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60808" w:rsidRDefault="00EA47E7" w:rsidP="00460808">
      <w:pPr>
        <w:pStyle w:val="a3"/>
        <w:ind w:left="1080"/>
        <w:rPr>
          <w:lang w:eastAsia="ru-RU"/>
        </w:rPr>
      </w:pPr>
      <w:r w:rsidRPr="00EA47E7">
        <w:rPr>
          <w:lang w:eastAsia="ru-RU"/>
        </w:rPr>
        <w:t xml:space="preserve">Р.Н.П.  </w:t>
      </w:r>
      <w:r w:rsidR="00460808">
        <w:rPr>
          <w:lang w:eastAsia="ru-RU"/>
        </w:rPr>
        <w:t>"У зори-то, у зореньки"</w:t>
      </w:r>
    </w:p>
    <w:p w:rsidR="00EA47E7" w:rsidRPr="00460808" w:rsidRDefault="00460808" w:rsidP="00460808">
      <w:pPr>
        <w:tabs>
          <w:tab w:val="left" w:pos="1139"/>
        </w:tabs>
        <w:spacing w:after="0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  <w:r w:rsidRPr="00460808">
        <w:rPr>
          <w:rFonts w:ascii="Times New Roman" w:hAnsi="Times New Roman" w:cs="Times New Roman"/>
          <w:sz w:val="24"/>
          <w:szCs w:val="24"/>
          <w:lang w:eastAsia="ru-RU"/>
        </w:rPr>
        <w:t>В.А.Моцарт "К цитре"</w:t>
      </w:r>
    </w:p>
    <w:p w:rsidR="00AE15B2" w:rsidRPr="00AE15B2" w:rsidRDefault="00AE15B2" w:rsidP="00AE15B2">
      <w:pPr>
        <w:spacing w:after="0"/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0808" w:rsidRDefault="00460808" w:rsidP="00460808">
      <w:pPr>
        <w:pStyle w:val="ac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3B7F83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6B432F" w:rsidRDefault="006B432F" w:rsidP="00EA47E7">
      <w:pPr>
        <w:spacing w:after="0"/>
        <w:ind w:left="1080"/>
        <w:rPr>
          <w:rFonts w:ascii="Times New Roman" w:hAnsi="Times New Roman" w:cs="Times New Roman"/>
          <w:lang w:eastAsia="ru-RU"/>
        </w:rPr>
      </w:pPr>
      <w:proofErr w:type="spellStart"/>
      <w:r>
        <w:rPr>
          <w:rFonts w:ascii="Times New Roman" w:hAnsi="Times New Roman" w:cs="Times New Roman"/>
          <w:lang w:eastAsia="ru-RU"/>
        </w:rPr>
        <w:t>Глюк</w:t>
      </w:r>
      <w:proofErr w:type="spellEnd"/>
      <w:r>
        <w:rPr>
          <w:rFonts w:ascii="Times New Roman" w:hAnsi="Times New Roman" w:cs="Times New Roman"/>
          <w:lang w:eastAsia="ru-RU"/>
        </w:rPr>
        <w:t xml:space="preserve">   Ария Орфея из оп. "Орфей и </w:t>
      </w:r>
      <w:proofErr w:type="spellStart"/>
      <w:r>
        <w:rPr>
          <w:rFonts w:ascii="Times New Roman" w:hAnsi="Times New Roman" w:cs="Times New Roman"/>
          <w:lang w:eastAsia="ru-RU"/>
        </w:rPr>
        <w:t>Эвридика</w:t>
      </w:r>
      <w:proofErr w:type="spellEnd"/>
      <w:r>
        <w:rPr>
          <w:rFonts w:ascii="Times New Roman" w:hAnsi="Times New Roman" w:cs="Times New Roman"/>
          <w:lang w:eastAsia="ru-RU"/>
        </w:rPr>
        <w:t>"</w:t>
      </w:r>
      <w:r w:rsidR="00EA47E7" w:rsidRPr="00EA47E7">
        <w:rPr>
          <w:rFonts w:ascii="Times New Roman" w:hAnsi="Times New Roman" w:cs="Times New Roman"/>
          <w:lang w:eastAsia="ru-RU"/>
        </w:rPr>
        <w:t xml:space="preserve"> </w:t>
      </w:r>
    </w:p>
    <w:p w:rsidR="00EA47E7" w:rsidRPr="00EA47E7" w:rsidRDefault="006B432F" w:rsidP="00EA47E7">
      <w:pPr>
        <w:spacing w:after="0"/>
        <w:ind w:left="108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lang w:eastAsia="ru-RU"/>
        </w:rPr>
        <w:t>Пахмутова</w:t>
      </w:r>
      <w:proofErr w:type="spellEnd"/>
      <w:r>
        <w:rPr>
          <w:rFonts w:ascii="Times New Roman" w:hAnsi="Times New Roman" w:cs="Times New Roman"/>
          <w:lang w:eastAsia="ru-RU"/>
        </w:rPr>
        <w:t xml:space="preserve"> "Беловежская пуща"</w:t>
      </w:r>
      <w:r w:rsidR="00EA47E7" w:rsidRPr="00EA47E7">
        <w:rPr>
          <w:rFonts w:ascii="Times New Roman" w:hAnsi="Times New Roman" w:cs="Times New Roman"/>
          <w:lang w:eastAsia="ru-RU"/>
        </w:rPr>
        <w:t xml:space="preserve"> </w:t>
      </w:r>
    </w:p>
    <w:p w:rsidR="00F411E0" w:rsidRDefault="00F411E0" w:rsidP="00AE15B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432F" w:rsidRPr="00AE15B2" w:rsidRDefault="006B432F" w:rsidP="00AE15B2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39CF" w:rsidRDefault="006B432F" w:rsidP="00AB39CF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AB39CF" w:rsidRPr="00AB39C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6B432F" w:rsidRPr="00460808" w:rsidRDefault="006B432F" w:rsidP="006B4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Максимальный- 66 часов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33 часа</w:t>
      </w:r>
    </w:p>
    <w:p w:rsidR="00AB39CF" w:rsidRPr="006B432F" w:rsidRDefault="00AB39CF" w:rsidP="00AB3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AB39CF" w:rsidRPr="006B432F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AB39CF" w:rsidRPr="006B432F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B39CF" w:rsidRPr="006B432F" w:rsidRDefault="00AB39CF" w:rsidP="00AB39C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F527D" w:rsidRPr="00BF527D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AB39CF" w:rsidRPr="00AB39CF" w:rsidRDefault="00AB39CF" w:rsidP="00AB39CF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Скарлатти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."Стрелы амура"-ария. 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Кавалли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."Ариетта".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Каччини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 xml:space="preserve">."Ave Maria".  </w:t>
      </w:r>
    </w:p>
    <w:p w:rsidR="00542A22" w:rsidRPr="00542A22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Чимароза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32F21">
        <w:rPr>
          <w:rFonts w:ascii="Times New Roman" w:hAnsi="Times New Roman" w:cs="Times New Roman"/>
          <w:sz w:val="24"/>
          <w:szCs w:val="24"/>
        </w:rPr>
        <w:t>Арии</w:t>
      </w:r>
      <w:r w:rsidRPr="00332F21">
        <w:rPr>
          <w:rFonts w:ascii="Times New Roman" w:hAnsi="Times New Roman" w:cs="Times New Roman"/>
          <w:sz w:val="24"/>
          <w:szCs w:val="24"/>
          <w:lang w:val="en-US"/>
        </w:rPr>
        <w:t>("</w:t>
      </w:r>
      <w:proofErr w:type="spellStart"/>
      <w:r w:rsidRPr="00332F21">
        <w:rPr>
          <w:rFonts w:ascii="Times New Roman" w:hAnsi="Times New Roman" w:cs="Times New Roman"/>
          <w:sz w:val="24"/>
          <w:szCs w:val="24"/>
          <w:lang w:val="en-US"/>
        </w:rPr>
        <w:t>Resta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332F21">
        <w:rPr>
          <w:rFonts w:ascii="Times New Roman" w:hAnsi="Times New Roman" w:cs="Times New Roman"/>
          <w:sz w:val="24"/>
          <w:szCs w:val="24"/>
          <w:lang w:val="en-US"/>
        </w:rPr>
        <w:t>piace..","Caro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2F21">
        <w:rPr>
          <w:rFonts w:ascii="Times New Roman" w:hAnsi="Times New Roman" w:cs="Times New Roman"/>
          <w:sz w:val="24"/>
          <w:szCs w:val="24"/>
          <w:lang w:val="en-US"/>
        </w:rPr>
        <w:t>volta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 xml:space="preserve">...").   </w:t>
      </w:r>
    </w:p>
    <w:p w:rsidR="00542A22" w:rsidRPr="00542A22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Паизиелло</w:t>
      </w:r>
      <w:proofErr w:type="spellEnd"/>
      <w:r w:rsidRPr="00542A2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32F21">
        <w:rPr>
          <w:rFonts w:ascii="Times New Roman" w:hAnsi="Times New Roman" w:cs="Times New Roman"/>
          <w:sz w:val="24"/>
          <w:szCs w:val="24"/>
        </w:rPr>
        <w:t>Ариетта</w:t>
      </w:r>
      <w:r w:rsidRPr="00542A22">
        <w:rPr>
          <w:rFonts w:ascii="Times New Roman" w:hAnsi="Times New Roman" w:cs="Times New Roman"/>
          <w:sz w:val="24"/>
          <w:szCs w:val="24"/>
          <w:lang w:val="en-US"/>
        </w:rPr>
        <w:t xml:space="preserve"> ("</w:t>
      </w:r>
      <w:proofErr w:type="spellStart"/>
      <w:r w:rsidRPr="00332F21">
        <w:rPr>
          <w:rFonts w:ascii="Times New Roman" w:hAnsi="Times New Roman" w:cs="Times New Roman"/>
          <w:sz w:val="24"/>
          <w:szCs w:val="24"/>
          <w:lang w:val="en-US"/>
        </w:rPr>
        <w:t>Nelcorpiunon</w:t>
      </w:r>
      <w:proofErr w:type="spellEnd"/>
      <w:r w:rsidRPr="00542A22">
        <w:rPr>
          <w:rFonts w:ascii="Times New Roman" w:hAnsi="Times New Roman" w:cs="Times New Roman"/>
          <w:sz w:val="24"/>
          <w:szCs w:val="24"/>
          <w:lang w:val="en-US"/>
        </w:rPr>
        <w:t xml:space="preserve">...").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Векерлен</w:t>
      </w:r>
      <w:proofErr w:type="spellEnd"/>
      <w:r w:rsidRPr="00332F21">
        <w:rPr>
          <w:rFonts w:ascii="Times New Roman" w:hAnsi="Times New Roman" w:cs="Times New Roman"/>
          <w:sz w:val="24"/>
          <w:szCs w:val="24"/>
          <w:lang w:val="en-US"/>
        </w:rPr>
        <w:t>."</w:t>
      </w:r>
      <w:r w:rsidRPr="00332F21">
        <w:rPr>
          <w:rFonts w:ascii="Times New Roman" w:hAnsi="Times New Roman" w:cs="Times New Roman"/>
          <w:sz w:val="24"/>
          <w:szCs w:val="24"/>
        </w:rPr>
        <w:t>Пастушка</w:t>
      </w:r>
      <w:r w:rsidRPr="00332F2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332F21">
        <w:rPr>
          <w:rFonts w:ascii="Times New Roman" w:hAnsi="Times New Roman" w:cs="Times New Roman"/>
          <w:sz w:val="24"/>
          <w:szCs w:val="24"/>
        </w:rPr>
        <w:t>резвушка</w:t>
      </w:r>
      <w:r w:rsidRPr="00332F21">
        <w:rPr>
          <w:rFonts w:ascii="Times New Roman" w:hAnsi="Times New Roman" w:cs="Times New Roman"/>
          <w:sz w:val="24"/>
          <w:szCs w:val="24"/>
          <w:lang w:val="en-US"/>
        </w:rPr>
        <w:t xml:space="preserve">".   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Кюи."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Царскосельская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 статуя","Юноша и дева". 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Мусоргский."Вечерняя песня".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".Прекрасный алмаз"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_швейцарская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 песня.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 xml:space="preserve">Шуман."Орешник","Приход весны". 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Алябьев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."Зимняя дорога".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 xml:space="preserve">Варламов."Горные вершины". </w:t>
      </w:r>
    </w:p>
    <w:p w:rsidR="00542A22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Римский-Корсаков-</w:t>
      </w:r>
      <w:r>
        <w:rPr>
          <w:rFonts w:ascii="Times New Roman" w:hAnsi="Times New Roman" w:cs="Times New Roman"/>
          <w:sz w:val="24"/>
          <w:szCs w:val="24"/>
        </w:rPr>
        <w:t xml:space="preserve">"Белка","Не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пой,красавица</w:t>
      </w:r>
      <w:proofErr w:type="spellEnd"/>
      <w:r>
        <w:rPr>
          <w:rFonts w:ascii="Times New Roman" w:hAnsi="Times New Roman" w:cs="Times New Roman"/>
          <w:sz w:val="24"/>
          <w:szCs w:val="24"/>
        </w:rPr>
        <w:t>..".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Чайковский."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Лизочек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","Весна"("Травка зеленеет..").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Бах-Гуно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Ave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Maria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Ипполитов -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иванов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 "Курский соловей". 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 xml:space="preserve"> Варламов."Ты не 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пой,душа-девица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542A22" w:rsidRPr="00332F21" w:rsidRDefault="00542A22" w:rsidP="00597FA8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 xml:space="preserve"> Р.Н.П. "Ходила </w:t>
      </w: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младешенька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>..","Волга-реченька","Ах ты ,душечка".</w:t>
      </w:r>
    </w:p>
    <w:p w:rsidR="00341E96" w:rsidRPr="00F61258" w:rsidRDefault="00341E96" w:rsidP="00597FA8">
      <w:pPr>
        <w:pStyle w:val="a3"/>
        <w:numPr>
          <w:ilvl w:val="0"/>
          <w:numId w:val="9"/>
        </w:numPr>
        <w:rPr>
          <w:lang w:eastAsia="ru-RU"/>
        </w:rPr>
      </w:pPr>
      <w:proofErr w:type="spellStart"/>
      <w:r w:rsidRPr="00F61258">
        <w:rPr>
          <w:lang w:eastAsia="ru-RU"/>
        </w:rPr>
        <w:t>В.Ренев</w:t>
      </w:r>
      <w:proofErr w:type="spellEnd"/>
      <w:r w:rsidRPr="00F61258">
        <w:rPr>
          <w:lang w:eastAsia="ru-RU"/>
        </w:rPr>
        <w:t xml:space="preserve"> «Белая дорожка»</w:t>
      </w:r>
    </w:p>
    <w:p w:rsidR="00341E96" w:rsidRPr="00F61258" w:rsidRDefault="00341E96" w:rsidP="00597FA8">
      <w:pPr>
        <w:pStyle w:val="a3"/>
        <w:numPr>
          <w:ilvl w:val="0"/>
          <w:numId w:val="9"/>
        </w:numPr>
        <w:rPr>
          <w:lang w:eastAsia="ru-RU"/>
        </w:rPr>
      </w:pPr>
      <w:proofErr w:type="spellStart"/>
      <w:r w:rsidRPr="00F61258">
        <w:rPr>
          <w:lang w:eastAsia="ru-RU"/>
        </w:rPr>
        <w:t>М.Кей</w:t>
      </w:r>
      <w:proofErr w:type="spellEnd"/>
      <w:r w:rsidRPr="00F61258">
        <w:rPr>
          <w:lang w:eastAsia="ru-RU"/>
        </w:rPr>
        <w:t xml:space="preserve"> «Клеон и я»</w:t>
      </w:r>
    </w:p>
    <w:p w:rsidR="00341E96" w:rsidRPr="00F61258" w:rsidRDefault="002F20F4" w:rsidP="00597FA8">
      <w:pPr>
        <w:pStyle w:val="a3"/>
        <w:numPr>
          <w:ilvl w:val="0"/>
          <w:numId w:val="9"/>
        </w:numPr>
        <w:rPr>
          <w:lang w:eastAsia="ru-RU"/>
        </w:rPr>
      </w:pPr>
      <w:proofErr w:type="spellStart"/>
      <w:r w:rsidRPr="00F61258">
        <w:rPr>
          <w:lang w:eastAsia="ru-RU"/>
        </w:rPr>
        <w:t>У.Крылатов</w:t>
      </w:r>
      <w:proofErr w:type="spellEnd"/>
      <w:r w:rsidRPr="00F61258">
        <w:rPr>
          <w:lang w:eastAsia="ru-RU"/>
        </w:rPr>
        <w:t xml:space="preserve"> «Крылатые качели»</w:t>
      </w:r>
    </w:p>
    <w:p w:rsidR="002F20F4" w:rsidRPr="00F61258" w:rsidRDefault="002F20F4" w:rsidP="00597FA8">
      <w:pPr>
        <w:pStyle w:val="a3"/>
        <w:numPr>
          <w:ilvl w:val="0"/>
          <w:numId w:val="9"/>
        </w:numPr>
        <w:rPr>
          <w:lang w:eastAsia="ru-RU"/>
        </w:rPr>
      </w:pPr>
      <w:r w:rsidRPr="00F61258">
        <w:rPr>
          <w:lang w:eastAsia="ru-RU"/>
        </w:rPr>
        <w:t>Русская нар. Песня «</w:t>
      </w:r>
      <w:proofErr w:type="spellStart"/>
      <w:r w:rsidRPr="00F61258">
        <w:rPr>
          <w:lang w:eastAsia="ru-RU"/>
        </w:rPr>
        <w:t>Земляниченька</w:t>
      </w:r>
      <w:proofErr w:type="spellEnd"/>
      <w:r w:rsidRPr="00F61258">
        <w:rPr>
          <w:lang w:eastAsia="ru-RU"/>
        </w:rPr>
        <w:t xml:space="preserve"> спела, зрела», </w:t>
      </w:r>
    </w:p>
    <w:p w:rsidR="002F20F4" w:rsidRDefault="002F20F4" w:rsidP="00597FA8">
      <w:pPr>
        <w:pStyle w:val="a3"/>
        <w:numPr>
          <w:ilvl w:val="0"/>
          <w:numId w:val="9"/>
        </w:numPr>
        <w:rPr>
          <w:lang w:eastAsia="ru-RU"/>
        </w:rPr>
      </w:pPr>
      <w:r w:rsidRPr="00F61258">
        <w:rPr>
          <w:lang w:eastAsia="ru-RU"/>
        </w:rPr>
        <w:t>Русская нар. Песня«Матушка что во поле пыльно»</w:t>
      </w:r>
    </w:p>
    <w:p w:rsidR="00AE15B2" w:rsidRDefault="00AE15B2" w:rsidP="00AE15B2">
      <w:pPr>
        <w:pStyle w:val="a3"/>
        <w:ind w:left="1080"/>
        <w:rPr>
          <w:lang w:eastAsia="ru-RU"/>
        </w:rPr>
      </w:pPr>
    </w:p>
    <w:p w:rsidR="00CC59A4" w:rsidRDefault="00CC59A4" w:rsidP="00CC59A4">
      <w:pPr>
        <w:pStyle w:val="ac"/>
        <w:ind w:left="1080"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lastRenderedPageBreak/>
        <w:t>Примерная программа 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F1818" w:rsidRDefault="00AE15B2" w:rsidP="004F1818">
      <w:pPr>
        <w:pStyle w:val="aa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Скарлатти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."Стрелы амура"-ария.  </w:t>
      </w:r>
    </w:p>
    <w:p w:rsidR="004F1818" w:rsidRPr="00332F21" w:rsidRDefault="004F1818" w:rsidP="004F1818">
      <w:pPr>
        <w:pStyle w:val="aa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Алябьев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."Зимняя дорога". </w:t>
      </w:r>
    </w:p>
    <w:p w:rsidR="00CC59A4" w:rsidRDefault="00CC59A4" w:rsidP="00CC59A4">
      <w:pPr>
        <w:pStyle w:val="ac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3B7F83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F1818" w:rsidRDefault="007C207D" w:rsidP="004F1818">
      <w:pPr>
        <w:pStyle w:val="aa"/>
        <w:ind w:left="708"/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Каччини</w:t>
      </w:r>
      <w:proofErr w:type="spellEnd"/>
      <w:r w:rsidRPr="007C207D">
        <w:rPr>
          <w:rFonts w:ascii="Times New Roman" w:hAnsi="Times New Roman" w:cs="Times New Roman"/>
          <w:sz w:val="24"/>
          <w:szCs w:val="24"/>
        </w:rPr>
        <w:t>."</w:t>
      </w:r>
      <w:r w:rsidRPr="00332F21">
        <w:rPr>
          <w:rFonts w:ascii="Times New Roman" w:hAnsi="Times New Roman" w:cs="Times New Roman"/>
          <w:sz w:val="24"/>
          <w:szCs w:val="24"/>
          <w:lang w:val="en-US"/>
        </w:rPr>
        <w:t>Ave</w:t>
      </w:r>
      <w:r w:rsidR="004F1818">
        <w:rPr>
          <w:rFonts w:ascii="Times New Roman" w:hAnsi="Times New Roman" w:cs="Times New Roman"/>
          <w:sz w:val="24"/>
          <w:szCs w:val="24"/>
        </w:rPr>
        <w:t xml:space="preserve"> </w:t>
      </w:r>
      <w:r w:rsidRPr="00332F21">
        <w:rPr>
          <w:rFonts w:ascii="Times New Roman" w:hAnsi="Times New Roman" w:cs="Times New Roman"/>
          <w:sz w:val="24"/>
          <w:szCs w:val="24"/>
          <w:lang w:val="en-US"/>
        </w:rPr>
        <w:t>Maria</w:t>
      </w:r>
      <w:r w:rsidRPr="007C207D">
        <w:rPr>
          <w:rFonts w:ascii="Times New Roman" w:hAnsi="Times New Roman" w:cs="Times New Roman"/>
          <w:sz w:val="24"/>
          <w:szCs w:val="24"/>
        </w:rPr>
        <w:t xml:space="preserve">".  </w:t>
      </w:r>
    </w:p>
    <w:p w:rsidR="004F1818" w:rsidRPr="00332F21" w:rsidRDefault="004F1818" w:rsidP="004F1818">
      <w:pPr>
        <w:pStyle w:val="aa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Шуман </w:t>
      </w:r>
      <w:r w:rsidRPr="00332F21">
        <w:rPr>
          <w:rFonts w:ascii="Times New Roman" w:hAnsi="Times New Roman" w:cs="Times New Roman"/>
          <w:sz w:val="24"/>
          <w:szCs w:val="24"/>
        </w:rPr>
        <w:t xml:space="preserve">"Приход весны".  </w:t>
      </w:r>
    </w:p>
    <w:p w:rsidR="004F1818" w:rsidRPr="007C207D" w:rsidRDefault="004F1818" w:rsidP="007C207D">
      <w:pPr>
        <w:ind w:left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2A22" w:rsidRPr="00542A22" w:rsidRDefault="004F1818" w:rsidP="00542A2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8</w:t>
      </w:r>
      <w:r w:rsidR="00542A22" w:rsidRPr="00542A2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6B432F" w:rsidRPr="00460808" w:rsidRDefault="006B432F" w:rsidP="006B4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Максимальный- 66 часов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33 часа</w:t>
      </w:r>
    </w:p>
    <w:p w:rsidR="006B432F" w:rsidRPr="006B432F" w:rsidRDefault="006B432F" w:rsidP="006B4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432F" w:rsidRP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432F" w:rsidRP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5C4CE2" w:rsidRPr="006B432F" w:rsidRDefault="005C4CE2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7D" w:rsidRPr="00BF527D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BF527D" w:rsidRDefault="00BF527D" w:rsidP="00234B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Гайдн-"Жизнь наша -сон"-ария.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Моцарт."Ария </w:t>
      </w:r>
      <w:proofErr w:type="spellStart"/>
      <w:r>
        <w:rPr>
          <w:lang w:eastAsia="ru-RU"/>
        </w:rPr>
        <w:t>Барбарины</w:t>
      </w:r>
      <w:proofErr w:type="spellEnd"/>
      <w:r>
        <w:rPr>
          <w:lang w:eastAsia="ru-RU"/>
        </w:rPr>
        <w:t xml:space="preserve"> из оп."Свадьба Фигаро".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Шенберг."Ария </w:t>
      </w:r>
      <w:proofErr w:type="spellStart"/>
      <w:r>
        <w:rPr>
          <w:lang w:eastAsia="ru-RU"/>
        </w:rPr>
        <w:t>Козетт</w:t>
      </w:r>
      <w:proofErr w:type="spellEnd"/>
      <w:r>
        <w:rPr>
          <w:lang w:eastAsia="ru-RU"/>
        </w:rPr>
        <w:t xml:space="preserve">". 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Вебер"</w:t>
      </w:r>
      <w:proofErr w:type="spellStart"/>
      <w:r>
        <w:rPr>
          <w:lang w:eastAsia="ru-RU"/>
        </w:rPr>
        <w:t>Memory</w:t>
      </w:r>
      <w:proofErr w:type="spellEnd"/>
      <w:r>
        <w:rPr>
          <w:lang w:eastAsia="ru-RU"/>
        </w:rPr>
        <w:t xml:space="preserve">".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Глюк.Ариетта</w:t>
      </w:r>
      <w:proofErr w:type="spellEnd"/>
      <w:r>
        <w:rPr>
          <w:lang w:eastAsia="ru-RU"/>
        </w:rPr>
        <w:t xml:space="preserve">.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Ди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Кьяра</w:t>
      </w:r>
      <w:proofErr w:type="spellEnd"/>
      <w:r>
        <w:rPr>
          <w:lang w:eastAsia="ru-RU"/>
        </w:rPr>
        <w:t xml:space="preserve">. "Испанское болеро". 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Дебюсси."Чудесный вечер","Бабочки".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Иполитов-Иванов</w:t>
      </w:r>
      <w:proofErr w:type="spellEnd"/>
      <w:r>
        <w:rPr>
          <w:lang w:eastAsia="ru-RU"/>
        </w:rPr>
        <w:t xml:space="preserve">."Желтенькая птичка".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 Шуберт."Вечерняя серенада".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Варламов."Белеет парус одинокий.."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Алябьев</w:t>
      </w:r>
      <w:proofErr w:type="spellEnd"/>
      <w:r>
        <w:rPr>
          <w:lang w:eastAsia="ru-RU"/>
        </w:rPr>
        <w:t>."</w:t>
      </w:r>
      <w:proofErr w:type="spellStart"/>
      <w:r>
        <w:rPr>
          <w:lang w:eastAsia="ru-RU"/>
        </w:rPr>
        <w:t>Незабудочка</w:t>
      </w:r>
      <w:proofErr w:type="spellEnd"/>
      <w:r>
        <w:rPr>
          <w:lang w:eastAsia="ru-RU"/>
        </w:rPr>
        <w:t xml:space="preserve">".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Гурилев</w:t>
      </w:r>
      <w:proofErr w:type="spellEnd"/>
      <w:r>
        <w:rPr>
          <w:lang w:eastAsia="ru-RU"/>
        </w:rPr>
        <w:t>."</w:t>
      </w:r>
      <w:proofErr w:type="spellStart"/>
      <w:r>
        <w:rPr>
          <w:lang w:eastAsia="ru-RU"/>
        </w:rPr>
        <w:t>Отвернитесь,не</w:t>
      </w:r>
      <w:proofErr w:type="spellEnd"/>
      <w:r>
        <w:rPr>
          <w:lang w:eastAsia="ru-RU"/>
        </w:rPr>
        <w:t xml:space="preserve"> глядите". 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Шостакович."Звездочки". </w:t>
      </w:r>
    </w:p>
    <w:p w:rsidR="00234BF9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>
        <w:rPr>
          <w:lang w:eastAsia="ru-RU"/>
        </w:rPr>
        <w:t>Перголези.Ария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Серпины</w:t>
      </w:r>
      <w:proofErr w:type="spellEnd"/>
      <w:r>
        <w:rPr>
          <w:lang w:eastAsia="ru-RU"/>
        </w:rPr>
        <w:t xml:space="preserve">  из оп."Служанка -госпожа". </w:t>
      </w:r>
    </w:p>
    <w:p w:rsidR="007C207D" w:rsidRDefault="00234BF9" w:rsidP="00597FA8">
      <w:pPr>
        <w:pStyle w:val="a3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Р.Н.П." Вижу чудное приволье","Как на этой на долинке".</w:t>
      </w:r>
    </w:p>
    <w:p w:rsidR="002F20F4" w:rsidRPr="00F61258" w:rsidRDefault="002F20F4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 w:rsidRPr="00F61258">
        <w:rPr>
          <w:lang w:eastAsia="ru-RU"/>
        </w:rPr>
        <w:t>А.Скарлатти</w:t>
      </w:r>
      <w:proofErr w:type="spellEnd"/>
      <w:r w:rsidRPr="00F61258">
        <w:rPr>
          <w:lang w:eastAsia="ru-RU"/>
        </w:rPr>
        <w:t xml:space="preserve"> «Нет мне покоя»</w:t>
      </w:r>
    </w:p>
    <w:p w:rsidR="002F20F4" w:rsidRPr="00F61258" w:rsidRDefault="002F20F4" w:rsidP="00597FA8">
      <w:pPr>
        <w:pStyle w:val="a3"/>
        <w:numPr>
          <w:ilvl w:val="0"/>
          <w:numId w:val="6"/>
        </w:numPr>
        <w:rPr>
          <w:lang w:eastAsia="ru-RU"/>
        </w:rPr>
      </w:pPr>
      <w:proofErr w:type="spellStart"/>
      <w:r w:rsidRPr="00F61258">
        <w:rPr>
          <w:lang w:eastAsia="ru-RU"/>
        </w:rPr>
        <w:t>Ж.Векерлен</w:t>
      </w:r>
      <w:proofErr w:type="spellEnd"/>
      <w:r w:rsidRPr="00F61258">
        <w:rPr>
          <w:lang w:eastAsia="ru-RU"/>
        </w:rPr>
        <w:t>, «Приди поскорее весна»</w:t>
      </w:r>
    </w:p>
    <w:p w:rsidR="002F20F4" w:rsidRPr="00F61258" w:rsidRDefault="002F20F4" w:rsidP="00597FA8">
      <w:pPr>
        <w:pStyle w:val="a3"/>
        <w:numPr>
          <w:ilvl w:val="0"/>
          <w:numId w:val="6"/>
        </w:numPr>
        <w:rPr>
          <w:lang w:eastAsia="ru-RU"/>
        </w:rPr>
      </w:pPr>
      <w:r w:rsidRPr="00F61258">
        <w:rPr>
          <w:lang w:eastAsia="ru-RU"/>
        </w:rPr>
        <w:t>Г.Гендель «</w:t>
      </w:r>
      <w:proofErr w:type="spellStart"/>
      <w:r w:rsidRPr="00F61258">
        <w:rPr>
          <w:lang w:val="en-US" w:eastAsia="ru-RU"/>
        </w:rPr>
        <w:t>Dignare</w:t>
      </w:r>
      <w:proofErr w:type="spellEnd"/>
      <w:r w:rsidRPr="00F61258">
        <w:rPr>
          <w:lang w:eastAsia="ru-RU"/>
        </w:rPr>
        <w:t>»</w:t>
      </w:r>
    </w:p>
    <w:p w:rsidR="002F20F4" w:rsidRPr="00F61258" w:rsidRDefault="002F20F4" w:rsidP="00597FA8">
      <w:pPr>
        <w:pStyle w:val="a3"/>
        <w:numPr>
          <w:ilvl w:val="0"/>
          <w:numId w:val="6"/>
        </w:numPr>
        <w:rPr>
          <w:lang w:eastAsia="ru-RU"/>
        </w:rPr>
      </w:pPr>
      <w:r w:rsidRPr="00F61258">
        <w:rPr>
          <w:lang w:eastAsia="ru-RU"/>
        </w:rPr>
        <w:t>И.С.Бах «Зима»  (ария)</w:t>
      </w:r>
    </w:p>
    <w:p w:rsidR="002F20F4" w:rsidRPr="00F61258" w:rsidRDefault="002F20F4" w:rsidP="00597FA8">
      <w:pPr>
        <w:pStyle w:val="a3"/>
        <w:numPr>
          <w:ilvl w:val="0"/>
          <w:numId w:val="6"/>
        </w:numPr>
        <w:rPr>
          <w:lang w:eastAsia="ru-RU"/>
        </w:rPr>
      </w:pPr>
      <w:r w:rsidRPr="00F61258">
        <w:rPr>
          <w:lang w:eastAsia="ru-RU"/>
        </w:rPr>
        <w:t xml:space="preserve">Немецкая нар. Песня в обр. </w:t>
      </w:r>
      <w:proofErr w:type="spellStart"/>
      <w:r w:rsidRPr="00F61258">
        <w:rPr>
          <w:lang w:eastAsia="ru-RU"/>
        </w:rPr>
        <w:t>Й.Брамса</w:t>
      </w:r>
      <w:proofErr w:type="spellEnd"/>
      <w:r w:rsidRPr="00F61258">
        <w:rPr>
          <w:lang w:eastAsia="ru-RU"/>
        </w:rPr>
        <w:t xml:space="preserve"> «Песочный человечек»</w:t>
      </w:r>
    </w:p>
    <w:p w:rsidR="00542A22" w:rsidRDefault="00542A22" w:rsidP="002F20F4">
      <w:pPr>
        <w:pStyle w:val="a3"/>
        <w:ind w:left="1440"/>
        <w:rPr>
          <w:lang w:eastAsia="ru-RU"/>
        </w:rPr>
      </w:pPr>
    </w:p>
    <w:p w:rsidR="00CC59A4" w:rsidRDefault="00CC59A4" w:rsidP="00CC59A4">
      <w:pPr>
        <w:pStyle w:val="ac"/>
        <w:ind w:left="1080"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F1818" w:rsidRDefault="007C207D" w:rsidP="005C4CE2">
      <w:pPr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20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Варламов."Белеет парус одинокий.." </w:t>
      </w:r>
    </w:p>
    <w:p w:rsidR="004F1818" w:rsidRDefault="004F1818" w:rsidP="005C4CE2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F1818">
        <w:rPr>
          <w:rFonts w:ascii="Times New Roman" w:hAnsi="Times New Roman" w:cs="Times New Roman"/>
          <w:sz w:val="24"/>
          <w:szCs w:val="24"/>
          <w:lang w:eastAsia="ru-RU"/>
        </w:rPr>
        <w:t>Глюк.Ариетта</w:t>
      </w:r>
      <w:proofErr w:type="spellEnd"/>
      <w:r w:rsidRPr="004F181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C4CE2" w:rsidRPr="004F1818" w:rsidRDefault="005C4CE2" w:rsidP="005C4CE2">
      <w:pPr>
        <w:spacing w:after="0" w:line="240" w:lineRule="auto"/>
        <w:ind w:left="141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59A4" w:rsidRDefault="00CC59A4" w:rsidP="00CC59A4">
      <w:pPr>
        <w:pStyle w:val="ac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3B7F83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4F1818" w:rsidRDefault="007C207D" w:rsidP="005C4CE2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7C20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Алябьев</w:t>
      </w:r>
      <w:proofErr w:type="spellEnd"/>
      <w:r w:rsidRPr="007C20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."</w:t>
      </w:r>
      <w:proofErr w:type="spellStart"/>
      <w:r w:rsidRPr="007C20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Незабудочка</w:t>
      </w:r>
      <w:proofErr w:type="spellEnd"/>
      <w:r w:rsidRPr="007C20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". </w:t>
      </w:r>
    </w:p>
    <w:p w:rsidR="004F1818" w:rsidRPr="004F1818" w:rsidRDefault="004F1818" w:rsidP="005C4CE2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818">
        <w:rPr>
          <w:rFonts w:ascii="Times New Roman" w:hAnsi="Times New Roman" w:cs="Times New Roman"/>
          <w:sz w:val="24"/>
          <w:szCs w:val="24"/>
          <w:lang w:eastAsia="ru-RU"/>
        </w:rPr>
        <w:t xml:space="preserve">Моцарт."Ария </w:t>
      </w:r>
      <w:proofErr w:type="spellStart"/>
      <w:r w:rsidRPr="004F1818">
        <w:rPr>
          <w:rFonts w:ascii="Times New Roman" w:hAnsi="Times New Roman" w:cs="Times New Roman"/>
          <w:sz w:val="24"/>
          <w:szCs w:val="24"/>
          <w:lang w:eastAsia="ru-RU"/>
        </w:rPr>
        <w:t>Барбарины</w:t>
      </w:r>
      <w:proofErr w:type="spellEnd"/>
      <w:r w:rsidRPr="004F1818">
        <w:rPr>
          <w:rFonts w:ascii="Times New Roman" w:hAnsi="Times New Roman" w:cs="Times New Roman"/>
          <w:sz w:val="24"/>
          <w:szCs w:val="24"/>
          <w:lang w:eastAsia="ru-RU"/>
        </w:rPr>
        <w:t xml:space="preserve"> из оп."Свадьба Фигаро".  </w:t>
      </w:r>
    </w:p>
    <w:p w:rsidR="007C207D" w:rsidRDefault="007C207D" w:rsidP="00800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4CE2" w:rsidRPr="00800424" w:rsidRDefault="005C4CE2" w:rsidP="00800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2A22" w:rsidRPr="00542A22" w:rsidRDefault="004F1818" w:rsidP="00542A22">
      <w:pPr>
        <w:jc w:val="center"/>
        <w:rPr>
          <w:b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</w:t>
      </w:r>
      <w:r w:rsidR="00542A22" w:rsidRPr="00542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6B432F" w:rsidRPr="00460808" w:rsidRDefault="006B432F" w:rsidP="006B4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Максимальный- 66 часов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</w:p>
    <w:p w:rsidR="006B432F" w:rsidRPr="00460808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8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33 часа</w:t>
      </w:r>
    </w:p>
    <w:p w:rsidR="006B432F" w:rsidRPr="006B432F" w:rsidRDefault="006B432F" w:rsidP="006B4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6B432F" w:rsidRP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6B432F" w:rsidRP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6B432F" w:rsidRPr="006B432F" w:rsidRDefault="006B432F" w:rsidP="006B43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32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BF527D" w:rsidRDefault="00BF527D" w:rsidP="001930BC">
      <w:pPr>
        <w:pStyle w:val="a3"/>
        <w:ind w:left="1440"/>
        <w:rPr>
          <w:lang w:eastAsia="ru-RU"/>
        </w:rPr>
      </w:pPr>
    </w:p>
    <w:p w:rsidR="00234BF9" w:rsidRDefault="00BF527D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репертуарный список</w:t>
      </w:r>
    </w:p>
    <w:p w:rsidR="005C4CE2" w:rsidRPr="00BF527D" w:rsidRDefault="005C4CE2" w:rsidP="00BF527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1818" w:rsidRPr="00332F21" w:rsidRDefault="004F1818" w:rsidP="004F1818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Верди Песня Оскара из оп. "Бал -маскарад"</w:t>
      </w:r>
    </w:p>
    <w:p w:rsidR="00F03B6F" w:rsidRPr="00332F21" w:rsidRDefault="00CC59A4" w:rsidP="00597FA8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Моцарт 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Сюзанны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оп. "Свадьба Фигаро"</w:t>
      </w:r>
    </w:p>
    <w:p w:rsidR="00F03B6F" w:rsidRPr="00332F21" w:rsidRDefault="00F03B6F" w:rsidP="00597FA8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32F21">
        <w:rPr>
          <w:rFonts w:ascii="Times New Roman" w:hAnsi="Times New Roman" w:cs="Times New Roman"/>
          <w:sz w:val="24"/>
          <w:szCs w:val="24"/>
        </w:rPr>
        <w:t>Даргомыжский.Песня</w:t>
      </w:r>
      <w:proofErr w:type="spellEnd"/>
      <w:r w:rsidRPr="00332F21">
        <w:rPr>
          <w:rFonts w:ascii="Times New Roman" w:hAnsi="Times New Roman" w:cs="Times New Roman"/>
          <w:sz w:val="24"/>
          <w:szCs w:val="24"/>
        </w:rPr>
        <w:t xml:space="preserve"> Ольги из оп "Русалка".  </w:t>
      </w:r>
    </w:p>
    <w:p w:rsidR="00234BF9" w:rsidRPr="00F61258" w:rsidRDefault="00234BF9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М.Шишкин обр. В.Подольской «Ночь светла»</w:t>
      </w:r>
    </w:p>
    <w:p w:rsidR="00234BF9" w:rsidRPr="00F61258" w:rsidRDefault="00234BF9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А.Варламов «Ненаглядный ты мой»</w:t>
      </w:r>
    </w:p>
    <w:p w:rsidR="00234BF9" w:rsidRPr="00F61258" w:rsidRDefault="00234BF9" w:rsidP="00F03B6F">
      <w:pPr>
        <w:pStyle w:val="a3"/>
        <w:ind w:left="2160"/>
        <w:rPr>
          <w:lang w:eastAsia="ru-RU"/>
        </w:rPr>
      </w:pPr>
      <w:r w:rsidRPr="00F61258">
        <w:rPr>
          <w:lang w:eastAsia="ru-RU"/>
        </w:rPr>
        <w:t>Мне жаль тебя»</w:t>
      </w:r>
    </w:p>
    <w:p w:rsidR="00234BF9" w:rsidRPr="00F61258" w:rsidRDefault="00234BF9" w:rsidP="00F03B6F">
      <w:pPr>
        <w:pStyle w:val="a3"/>
        <w:ind w:left="2160"/>
        <w:rPr>
          <w:lang w:eastAsia="ru-RU"/>
        </w:rPr>
      </w:pPr>
      <w:r w:rsidRPr="00F61258">
        <w:rPr>
          <w:lang w:eastAsia="ru-RU"/>
        </w:rPr>
        <w:t>«Разочарование»</w:t>
      </w:r>
    </w:p>
    <w:p w:rsidR="00234BF9" w:rsidRPr="00F61258" w:rsidRDefault="00234BF9" w:rsidP="00F03B6F">
      <w:pPr>
        <w:pStyle w:val="a3"/>
        <w:ind w:left="2160"/>
        <w:rPr>
          <w:lang w:eastAsia="ru-RU"/>
        </w:rPr>
      </w:pPr>
      <w:r w:rsidRPr="00F61258">
        <w:rPr>
          <w:lang w:eastAsia="ru-RU"/>
        </w:rPr>
        <w:t>«Вдоль по улице метелица метет»</w:t>
      </w:r>
    </w:p>
    <w:p w:rsidR="00234BF9" w:rsidRDefault="00234BF9" w:rsidP="00F03B6F">
      <w:pPr>
        <w:pStyle w:val="a3"/>
        <w:ind w:left="2160"/>
        <w:rPr>
          <w:lang w:eastAsia="ru-RU"/>
        </w:rPr>
      </w:pPr>
      <w:r w:rsidRPr="00F61258">
        <w:rPr>
          <w:lang w:eastAsia="ru-RU"/>
        </w:rPr>
        <w:t>«Красный сарафан»</w:t>
      </w:r>
    </w:p>
    <w:p w:rsidR="0041599E" w:rsidRPr="00F61258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Ц.Кюи «</w:t>
      </w:r>
      <w:proofErr w:type="spellStart"/>
      <w:r w:rsidRPr="00F61258">
        <w:rPr>
          <w:lang w:eastAsia="ru-RU"/>
        </w:rPr>
        <w:t>Царскосельская</w:t>
      </w:r>
      <w:proofErr w:type="spellEnd"/>
      <w:r w:rsidRPr="00F61258">
        <w:rPr>
          <w:lang w:eastAsia="ru-RU"/>
        </w:rPr>
        <w:t xml:space="preserve"> статуя»</w:t>
      </w:r>
    </w:p>
    <w:p w:rsidR="0041599E" w:rsidRPr="00F61258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П.Чайковский «Колыбельная в бурю»</w:t>
      </w:r>
    </w:p>
    <w:p w:rsidR="0041599E" w:rsidRPr="00F61258" w:rsidRDefault="0041599E" w:rsidP="00F03B6F">
      <w:pPr>
        <w:pStyle w:val="a3"/>
        <w:ind w:left="2160"/>
        <w:rPr>
          <w:lang w:eastAsia="ru-RU"/>
        </w:rPr>
      </w:pPr>
      <w:r w:rsidRPr="00F61258">
        <w:rPr>
          <w:lang w:eastAsia="ru-RU"/>
        </w:rPr>
        <w:t>«Весна»</w:t>
      </w:r>
    </w:p>
    <w:p w:rsidR="0041599E" w:rsidRPr="00F61258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А.Абаза «Утро туманное»</w:t>
      </w:r>
    </w:p>
    <w:p w:rsidR="0041599E" w:rsidRPr="00F61258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Польская нар. Песня «Липонька в поле»</w:t>
      </w:r>
    </w:p>
    <w:p w:rsidR="0041599E" w:rsidRPr="00F61258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Русская нар. Песня «Я на камушке сижу»</w:t>
      </w:r>
    </w:p>
    <w:p w:rsidR="0041599E" w:rsidRDefault="0041599E" w:rsidP="00597FA8">
      <w:pPr>
        <w:pStyle w:val="a3"/>
        <w:numPr>
          <w:ilvl w:val="0"/>
          <w:numId w:val="11"/>
        </w:numPr>
        <w:rPr>
          <w:lang w:eastAsia="ru-RU"/>
        </w:rPr>
      </w:pPr>
      <w:r w:rsidRPr="00F61258">
        <w:rPr>
          <w:lang w:eastAsia="ru-RU"/>
        </w:rPr>
        <w:t>П.Булахов «В минуту жизни трудную»</w:t>
      </w:r>
    </w:p>
    <w:p w:rsidR="009063CF" w:rsidRPr="00F61258" w:rsidRDefault="009063CF" w:rsidP="002C6FA5">
      <w:pPr>
        <w:pStyle w:val="a3"/>
        <w:rPr>
          <w:lang w:eastAsia="ru-RU"/>
        </w:rPr>
      </w:pPr>
    </w:p>
    <w:p w:rsidR="00CC59A4" w:rsidRDefault="00CC59A4" w:rsidP="00CC59A4">
      <w:pPr>
        <w:pStyle w:val="ac"/>
        <w:ind w:left="1080" w:firstLine="0"/>
        <w:jc w:val="left"/>
        <w:rPr>
          <w:sz w:val="24"/>
          <w:szCs w:val="24"/>
        </w:rPr>
      </w:pPr>
      <w:r w:rsidRPr="003F592F">
        <w:rPr>
          <w:sz w:val="24"/>
          <w:szCs w:val="24"/>
        </w:rPr>
        <w:t>Примерная программа 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5C4CE2" w:rsidRDefault="005C4CE2" w:rsidP="00CC59A4">
      <w:pPr>
        <w:pStyle w:val="ac"/>
        <w:ind w:left="1080" w:firstLine="0"/>
        <w:jc w:val="left"/>
        <w:rPr>
          <w:sz w:val="24"/>
          <w:szCs w:val="24"/>
        </w:rPr>
      </w:pPr>
    </w:p>
    <w:p w:rsidR="009063CF" w:rsidRPr="002C6FA5" w:rsidRDefault="009063CF" w:rsidP="009063CF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6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А.Варламов «Ненаглядный ты мой»</w:t>
      </w:r>
    </w:p>
    <w:p w:rsidR="00CC59A4" w:rsidRDefault="00CC59A4" w:rsidP="00CC59A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Моцарт Ария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Сюзанны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оп. "Свадьба Фигаро"</w:t>
      </w:r>
    </w:p>
    <w:p w:rsidR="00CC59A4" w:rsidRPr="00332F21" w:rsidRDefault="00CC59A4" w:rsidP="00CC59A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Пахмутова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"Беловежская пуща"</w:t>
      </w:r>
    </w:p>
    <w:p w:rsidR="00800424" w:rsidRPr="004F4E52" w:rsidRDefault="00800424" w:rsidP="00800424">
      <w:pPr>
        <w:pStyle w:val="ac"/>
        <w:ind w:firstLine="0"/>
        <w:jc w:val="left"/>
        <w:rPr>
          <w:color w:val="FF0000"/>
          <w:sz w:val="24"/>
          <w:szCs w:val="24"/>
        </w:rPr>
      </w:pPr>
    </w:p>
    <w:p w:rsidR="00CC59A4" w:rsidRDefault="00CC59A4" w:rsidP="00CC59A4">
      <w:pPr>
        <w:pStyle w:val="ac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3B7F83">
        <w:rPr>
          <w:sz w:val="24"/>
          <w:szCs w:val="24"/>
        </w:rPr>
        <w:t xml:space="preserve">Примерная программа </w:t>
      </w:r>
      <w:r w:rsidRPr="003F592F">
        <w:rPr>
          <w:sz w:val="24"/>
          <w:szCs w:val="24"/>
        </w:rPr>
        <w:t>академического концерта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полугодия</w:t>
      </w:r>
      <w:r w:rsidRPr="00466CF1">
        <w:rPr>
          <w:sz w:val="24"/>
          <w:szCs w:val="24"/>
        </w:rPr>
        <w:t>:</w:t>
      </w:r>
    </w:p>
    <w:p w:rsidR="005C4CE2" w:rsidRDefault="005C4CE2" w:rsidP="00CC59A4">
      <w:pPr>
        <w:pStyle w:val="ac"/>
        <w:ind w:firstLine="0"/>
        <w:rPr>
          <w:sz w:val="24"/>
          <w:szCs w:val="24"/>
        </w:rPr>
      </w:pPr>
    </w:p>
    <w:p w:rsidR="009063CF" w:rsidRPr="002C6FA5" w:rsidRDefault="009063CF" w:rsidP="009063CF">
      <w:pPr>
        <w:pStyle w:val="ac"/>
        <w:ind w:left="720" w:firstLine="0"/>
        <w:rPr>
          <w:b w:val="0"/>
          <w:sz w:val="24"/>
          <w:szCs w:val="24"/>
        </w:rPr>
      </w:pPr>
      <w:r w:rsidRPr="002C6FA5">
        <w:rPr>
          <w:b w:val="0"/>
          <w:sz w:val="24"/>
          <w:szCs w:val="24"/>
        </w:rPr>
        <w:t>П.Чайковский «Колыбельная в бурю»</w:t>
      </w:r>
    </w:p>
    <w:p w:rsidR="002C6FA5" w:rsidRPr="002C6FA5" w:rsidRDefault="00CC59A4" w:rsidP="002C6FA5">
      <w:pPr>
        <w:pStyle w:val="a3"/>
        <w:rPr>
          <w:lang w:eastAsia="ru-RU"/>
        </w:rPr>
      </w:pPr>
      <w:r>
        <w:rPr>
          <w:lang w:eastAsia="ru-RU"/>
        </w:rPr>
        <w:t>Р.Н.П. "Я на камушке сижу"</w:t>
      </w:r>
    </w:p>
    <w:p w:rsidR="00CC59A4" w:rsidRPr="00332F21" w:rsidRDefault="00CC59A4" w:rsidP="00CC59A4">
      <w:pPr>
        <w:pStyle w:val="aa"/>
        <w:ind w:left="720"/>
        <w:rPr>
          <w:rFonts w:ascii="Times New Roman" w:hAnsi="Times New Roman" w:cs="Times New Roman"/>
          <w:sz w:val="24"/>
          <w:szCs w:val="24"/>
        </w:rPr>
      </w:pPr>
      <w:r w:rsidRPr="00332F21">
        <w:rPr>
          <w:rFonts w:ascii="Times New Roman" w:hAnsi="Times New Roman" w:cs="Times New Roman"/>
          <w:sz w:val="24"/>
          <w:szCs w:val="24"/>
        </w:rPr>
        <w:t>Даргомыжский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32F21">
        <w:rPr>
          <w:rFonts w:ascii="Times New Roman" w:hAnsi="Times New Roman" w:cs="Times New Roman"/>
          <w:sz w:val="24"/>
          <w:szCs w:val="24"/>
        </w:rPr>
        <w:t>Песня Ольги из оп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32F21">
        <w:rPr>
          <w:rFonts w:ascii="Times New Roman" w:hAnsi="Times New Roman" w:cs="Times New Roman"/>
          <w:sz w:val="24"/>
          <w:szCs w:val="24"/>
        </w:rPr>
        <w:t xml:space="preserve"> "Русалка".  </w:t>
      </w:r>
    </w:p>
    <w:p w:rsidR="00BF527D" w:rsidRDefault="00BF527D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C4CE2" w:rsidRDefault="005C4CE2" w:rsidP="002F20F4">
      <w:pPr>
        <w:pStyle w:val="a3"/>
        <w:ind w:left="1080"/>
        <w:rPr>
          <w:b/>
          <w:lang w:eastAsia="ru-RU"/>
        </w:rPr>
      </w:pPr>
    </w:p>
    <w:p w:rsidR="0058236C" w:rsidRPr="00F61258" w:rsidRDefault="0058236C" w:rsidP="0058236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 xml:space="preserve">Примерный  репертуарный список.    </w:t>
      </w:r>
    </w:p>
    <w:p w:rsidR="0058236C" w:rsidRPr="00F61258" w:rsidRDefault="0058236C" w:rsidP="0058236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u w:val="single"/>
          <w:lang w:eastAsia="ru-RU"/>
        </w:rPr>
      </w:pPr>
    </w:p>
    <w:p w:rsidR="0058236C" w:rsidRPr="00F61258" w:rsidRDefault="0058236C" w:rsidP="005C4CE2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Вокализы – Н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Воккаи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 Т.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Зейдлер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Ф.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Абт</w:t>
      </w:r>
      <w:proofErr w:type="spellEnd"/>
      <w:r w:rsidR="00C43919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</w:t>
      </w:r>
      <w:proofErr w:type="spellStart"/>
      <w:r w:rsidR="00C43919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Конконе</w:t>
      </w:r>
      <w:proofErr w:type="spellEnd"/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8236C" w:rsidRPr="005C4CE2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Песни  школьного  репертуара:</w:t>
      </w:r>
    </w:p>
    <w:p w:rsidR="0058236C" w:rsidRPr="00F61258" w:rsidRDefault="0058236C" w:rsidP="005823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Русских  авторов:</w:t>
      </w:r>
    </w:p>
    <w:p w:rsidR="0058236C" w:rsidRPr="00F61258" w:rsidRDefault="0058236C" w:rsidP="005823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А. Аренский – Детская  песенка;  Птичка  летит;  Расскажи,  мотылек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А.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Гурилев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Домик-крошечка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П. Чайковский – Травка  зеленеет;  Цветок</w:t>
      </w:r>
    </w:p>
    <w:p w:rsidR="000D6933" w:rsidRPr="00F61258" w:rsidRDefault="000D6933" w:rsidP="000D69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  П.Чайковский –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Лизочек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 Осень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М. Ипполитов-Иванов – Желтенькая  птичка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Ц.Кюи   -  «Юноша и дева»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М.Глинка «Признание», «Жаворонок»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С.Рахманинов «Сон», «Островок»</w:t>
      </w:r>
    </w:p>
    <w:p w:rsidR="008D1C2C" w:rsidRPr="00F61258" w:rsidRDefault="008D1C2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С.Прокофьев «Болтунья»</w:t>
      </w:r>
    </w:p>
    <w:p w:rsidR="00CC59A4" w:rsidRPr="00F61258" w:rsidRDefault="00CC59A4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8236C" w:rsidRPr="00F61258" w:rsidRDefault="0058236C" w:rsidP="005823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Современных  авторов:</w:t>
      </w:r>
    </w:p>
    <w:p w:rsidR="0058236C" w:rsidRPr="00F61258" w:rsidRDefault="0058236C" w:rsidP="005823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Б. Соловьев – В доме  восемь  дробь  шестнадцать;  Хвост  за  хвост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Т. Крылов – Собака – забияка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Ю.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Чичков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Песня  о  волшебном  цветке;  Наташка-первоклашка;  Мой  цветок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Ю. Лисицын – Вкусные  ботинки;  Веселая  мышка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М. Славкин – Стеклышко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Д.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Кабалевский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Кораблик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З. Левина – Как  живется  слону;  туман;  Незабудки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В. Липатов – Ласточка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Л. Марченко – Букет;  Какаду;  Я  учу  английский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58236C" w:rsidRPr="00F61258" w:rsidRDefault="00CC59A4" w:rsidP="0058236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Западно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- Е</w:t>
      </w:r>
      <w:r w:rsidR="0058236C"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вропейски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х</w:t>
      </w:r>
      <w:r w:rsidR="0058236C"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автор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ов</w:t>
      </w:r>
      <w:r w:rsidR="0058236C"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: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Бетховен – Сурок</w:t>
      </w: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Моцарт – Тоска  по  весне</w:t>
      </w: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Шуман – Совенок</w:t>
      </w: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Векерлен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Младая  Флора</w:t>
      </w: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Монюшко – Молитва</w:t>
      </w:r>
    </w:p>
    <w:p w:rsidR="000D6933" w:rsidRPr="00F61258" w:rsidRDefault="000D6933" w:rsidP="000D6933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Швейцарская  народная  песня – Садовница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Д.Чимароза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«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Restainpace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…»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А.Скарлатти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–«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Ocessate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Ф.Кавалли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–«Ариетта»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И.Гайдн – «Жизнь наша- сон»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Моцарт – «О, цитра моя»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Моцарт – ария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Барбарины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из оп. «Свадьба Фигаро»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Р.Шуман  - «Орешник», «Приход весны»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К.Дебюсси  - «Чудесный вечер»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Вебер – « </w:t>
      </w:r>
      <w:r w:rsidRPr="00F6125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Memory</w:t>
      </w: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»</w:t>
      </w:r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Шенберг – ария 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Козетт</w:t>
      </w:r>
      <w:proofErr w:type="spellEnd"/>
    </w:p>
    <w:p w:rsidR="0058236C" w:rsidRPr="00F61258" w:rsidRDefault="0058236C" w:rsidP="0058236C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Неаполитанские нар. песни: </w:t>
      </w:r>
    </w:p>
    <w:p w:rsidR="00CC59A4" w:rsidRDefault="0058236C" w:rsidP="00CC59A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«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val="en-US" w:eastAsia="ru-RU"/>
        </w:rPr>
        <w:t>Osolemio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», </w:t>
      </w:r>
    </w:p>
    <w:p w:rsidR="00CC59A4" w:rsidRDefault="0058236C" w:rsidP="00CC59A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«Самая прекрасная на свете», </w:t>
      </w:r>
    </w:p>
    <w:p w:rsidR="00CC59A4" w:rsidRDefault="0058236C" w:rsidP="00CC59A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«Пой мне»,</w:t>
      </w:r>
    </w:p>
    <w:p w:rsidR="00D522F0" w:rsidRPr="00BF527D" w:rsidRDefault="0058236C" w:rsidP="00CC59A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«</w:t>
      </w:r>
      <w:proofErr w:type="spellStart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Санта-Лючия</w:t>
      </w:r>
      <w:proofErr w:type="spellEnd"/>
      <w:r w:rsidRPr="00F6125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»</w:t>
      </w:r>
    </w:p>
    <w:p w:rsidR="00D522F0" w:rsidRPr="007229E2" w:rsidRDefault="00D522F0" w:rsidP="00597FA8">
      <w:pPr>
        <w:pStyle w:val="a3"/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b/>
          <w:sz w:val="28"/>
          <w:szCs w:val="28"/>
          <w:lang w:eastAsia="ru-RU"/>
        </w:rPr>
      </w:pPr>
      <w:r w:rsidRPr="007229E2">
        <w:rPr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Требования к уровню подготовки обучающихся.</w:t>
      </w:r>
    </w:p>
    <w:p w:rsidR="00D522F0" w:rsidRDefault="00D522F0" w:rsidP="00D522F0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наличие у обучающегося интереса к музыкальному искусству, </w:t>
      </w:r>
      <w:r>
        <w:rPr>
          <w:rFonts w:ascii="Times New Roman" w:hAnsi="Times New Roman" w:cs="Times New Roman"/>
          <w:sz w:val="24"/>
          <w:szCs w:val="24"/>
        </w:rPr>
        <w:t xml:space="preserve"> вокально- академическому </w:t>
      </w:r>
      <w:r w:rsidRPr="0036108A">
        <w:rPr>
          <w:rFonts w:ascii="Times New Roman" w:hAnsi="Times New Roman" w:cs="Times New Roman"/>
          <w:sz w:val="24"/>
          <w:szCs w:val="24"/>
        </w:rPr>
        <w:t>исполнительству;</w:t>
      </w:r>
    </w:p>
    <w:p w:rsidR="005D05F2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знание начальных основ </w:t>
      </w:r>
      <w:r>
        <w:rPr>
          <w:rFonts w:ascii="Times New Roman" w:hAnsi="Times New Roman" w:cs="Times New Roman"/>
          <w:sz w:val="24"/>
          <w:szCs w:val="24"/>
        </w:rPr>
        <w:t xml:space="preserve">вокального </w:t>
      </w:r>
      <w:r w:rsidRPr="0036108A">
        <w:rPr>
          <w:rFonts w:ascii="Times New Roman" w:hAnsi="Times New Roman" w:cs="Times New Roman"/>
          <w:sz w:val="24"/>
          <w:szCs w:val="24"/>
        </w:rPr>
        <w:t>искусства, вокальн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36108A">
        <w:rPr>
          <w:rFonts w:ascii="Times New Roman" w:hAnsi="Times New Roman" w:cs="Times New Roman"/>
          <w:sz w:val="24"/>
          <w:szCs w:val="24"/>
        </w:rPr>
        <w:t xml:space="preserve">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 сольного академического пения</w:t>
      </w:r>
      <w:r w:rsidRPr="0036108A">
        <w:rPr>
          <w:rFonts w:ascii="Times New Roman" w:hAnsi="Times New Roman" w:cs="Times New Roman"/>
          <w:sz w:val="24"/>
          <w:szCs w:val="24"/>
        </w:rPr>
        <w:t>,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художественно-исполнительских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голоса в искусстве сольного пения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знание профессиональной терминологии;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навыки </w:t>
      </w:r>
      <w:r>
        <w:rPr>
          <w:rFonts w:ascii="Times New Roman" w:hAnsi="Times New Roman" w:cs="Times New Roman"/>
          <w:sz w:val="24"/>
          <w:szCs w:val="24"/>
        </w:rPr>
        <w:t xml:space="preserve"> ансамблевого </w:t>
      </w:r>
      <w:r w:rsidRPr="0036108A">
        <w:rPr>
          <w:rFonts w:ascii="Times New Roman" w:hAnsi="Times New Roman" w:cs="Times New Roman"/>
          <w:sz w:val="24"/>
          <w:szCs w:val="24"/>
        </w:rPr>
        <w:t>исполнительского творчества, отражающие взаимоотношения между солистом и</w:t>
      </w:r>
      <w:r w:rsidR="00BF5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концертмейстером</w:t>
      </w:r>
      <w:r w:rsidRPr="0036108A">
        <w:rPr>
          <w:rFonts w:ascii="Times New Roman" w:hAnsi="Times New Roman" w:cs="Times New Roman"/>
          <w:sz w:val="24"/>
          <w:szCs w:val="24"/>
        </w:rPr>
        <w:t>;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сформированные практические навыки исполнения авторских, народных </w:t>
      </w:r>
      <w:r>
        <w:rPr>
          <w:rFonts w:ascii="Times New Roman" w:hAnsi="Times New Roman" w:cs="Times New Roman"/>
          <w:sz w:val="24"/>
          <w:szCs w:val="24"/>
        </w:rPr>
        <w:t>и вокально-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ансамблевых произведений отечественной и зарубежной музыки, в том числе произведений для детей;</w:t>
      </w:r>
    </w:p>
    <w:p w:rsidR="005D05F2" w:rsidRDefault="005D05F2" w:rsidP="005D05F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прохождении аттестации </w:t>
      </w:r>
    </w:p>
    <w:p w:rsidR="005D05F2" w:rsidRDefault="00FE2DC9" w:rsidP="005D05F2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4F4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Сольное пение </w:t>
      </w:r>
      <w:r w:rsidR="005D05F2" w:rsidRPr="00AE0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4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="005D05F2" w:rsidRPr="00AE0C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продемонстрировать знания, умения и навыки в соответствии с программными требованиями, в том числе:</w:t>
      </w:r>
    </w:p>
    <w:p w:rsidR="002026E2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навыки </w:t>
      </w:r>
      <w:r>
        <w:rPr>
          <w:rFonts w:ascii="Times New Roman" w:hAnsi="Times New Roman" w:cs="Times New Roman"/>
          <w:sz w:val="24"/>
          <w:szCs w:val="24"/>
        </w:rPr>
        <w:t xml:space="preserve"> сольного вокально-</w:t>
      </w:r>
      <w:r w:rsidRPr="0036108A">
        <w:rPr>
          <w:rFonts w:ascii="Times New Roman" w:hAnsi="Times New Roman" w:cs="Times New Roman"/>
          <w:sz w:val="24"/>
          <w:szCs w:val="24"/>
        </w:rPr>
        <w:t>исполнительского тв</w:t>
      </w:r>
      <w:r>
        <w:rPr>
          <w:rFonts w:ascii="Times New Roman" w:hAnsi="Times New Roman" w:cs="Times New Roman"/>
          <w:sz w:val="24"/>
          <w:szCs w:val="24"/>
        </w:rPr>
        <w:t>орчества</w:t>
      </w:r>
    </w:p>
    <w:p w:rsidR="005D05F2" w:rsidRPr="0036108A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знание профессиональной терминологии, вокально репертуара;</w:t>
      </w:r>
    </w:p>
    <w:p w:rsidR="005D05F2" w:rsidRPr="000E4DCF" w:rsidRDefault="005D05F2" w:rsidP="005D05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DC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5D05F2" w:rsidRDefault="005D05F2" w:rsidP="005D05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108A">
        <w:rPr>
          <w:rFonts w:ascii="Times New Roman" w:hAnsi="Times New Roman" w:cs="Times New Roman"/>
          <w:sz w:val="24"/>
          <w:szCs w:val="24"/>
        </w:rPr>
        <w:t xml:space="preserve"> наличие кругозора в области музыкального искусства и культуры.</w:t>
      </w:r>
    </w:p>
    <w:p w:rsidR="00D522F0" w:rsidRPr="003F6AB1" w:rsidRDefault="00D522F0" w:rsidP="00D522F0">
      <w:pPr>
        <w:widowControl w:val="0"/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2F0" w:rsidRPr="00165B0B" w:rsidRDefault="00D522F0" w:rsidP="00597FA8">
      <w:pPr>
        <w:pStyle w:val="a3"/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rPr>
          <w:b/>
          <w:sz w:val="28"/>
          <w:szCs w:val="28"/>
          <w:lang w:eastAsia="ru-RU"/>
        </w:rPr>
      </w:pPr>
      <w:r w:rsidRPr="00165B0B">
        <w:rPr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850E9D" w:rsidRPr="00D522F0" w:rsidRDefault="00850E9D" w:rsidP="004A1EB7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50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E9D" w:rsidRPr="004A1EB7" w:rsidRDefault="00850E9D" w:rsidP="00850E9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1EB7">
        <w:rPr>
          <w:rFonts w:ascii="Times New Roman" w:hAnsi="Times New Roman" w:cs="Times New Roman"/>
          <w:sz w:val="24"/>
          <w:szCs w:val="24"/>
        </w:rPr>
        <w:t>Учет и формы оценки успеваемости.</w:t>
      </w:r>
    </w:p>
    <w:p w:rsidR="00850E9D" w:rsidRPr="00850E9D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E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850E9D" w:rsidRPr="00850E9D" w:rsidRDefault="00850E9D" w:rsidP="00850E9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E9D">
        <w:rPr>
          <w:rFonts w:ascii="Times New Roman" w:eastAsia="Times New Roman" w:hAnsi="Times New Roman" w:cs="Times New Roman"/>
          <w:sz w:val="24"/>
          <w:szCs w:val="24"/>
          <w:lang w:eastAsia="ru-RU"/>
        </w:rPr>
        <w:t>-Итоговый урок.</w:t>
      </w:r>
    </w:p>
    <w:p w:rsidR="00850E9D" w:rsidRPr="00850E9D" w:rsidRDefault="00850E9D" w:rsidP="00850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завершением каждой учебной четверти преподаватель проводит итоговый  урок по учебному предмету индивидуально с каждым учеником. Виды опроса на итоговом уроке  преподаватель устанавливает самостоятельно- устный опрос, контроль выученной программы наизусть( или часть программы). Учитывая работу в четверти и результат итогового урока, выставляется четвертная оценка. </w:t>
      </w:r>
    </w:p>
    <w:p w:rsidR="004A1EB7" w:rsidRPr="004A1EB7" w:rsidRDefault="004A1EB7" w:rsidP="004A1E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E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4A1EB7" w:rsidRPr="004A1EB7" w:rsidRDefault="004A1EB7" w:rsidP="004A1E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1EB7" w:rsidRDefault="004A1EB7" w:rsidP="004A1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A1E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Академический концерт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виде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концертного 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исполнения программы наизусть, учащиеся сдают в конце </w:t>
      </w:r>
      <w:r w:rsidR="002C6F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3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второго 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</w:t>
      </w:r>
      <w:r w:rsidR="00E73AA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A1EB7" w:rsidRPr="00E73AA9" w:rsidRDefault="004A1EB7" w:rsidP="00E73A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исполняют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  произведения </w:t>
      </w:r>
      <w:r w:rsidR="002C6FA5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по жанрам </w:t>
      </w:r>
      <w:r w:rsidR="00736DC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установленным требованиями промежуточной аттестации. </w:t>
      </w:r>
    </w:p>
    <w:p w:rsidR="004A1EB7" w:rsidRDefault="004A1EB7" w:rsidP="004A1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подведении итогов промежуточной аттестации учитывается работа ученика в течение года, выступления </w:t>
      </w:r>
      <w:r w:rsidR="00E73A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4A1E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концертах ученика в течение года.</w:t>
      </w:r>
    </w:p>
    <w:p w:rsidR="00736DCA" w:rsidRPr="004A1EB7" w:rsidRDefault="00736DCA" w:rsidP="004A1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E9D" w:rsidRPr="004A1EB7" w:rsidRDefault="00850E9D" w:rsidP="00850E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EB7">
        <w:rPr>
          <w:rFonts w:ascii="Times New Roman" w:hAnsi="Times New Roman" w:cs="Times New Roman"/>
          <w:b/>
          <w:sz w:val="24"/>
          <w:szCs w:val="24"/>
        </w:rPr>
        <w:t>Форма итоговой аттестации</w:t>
      </w:r>
      <w:r w:rsidR="002026E2">
        <w:rPr>
          <w:rFonts w:ascii="Times New Roman" w:hAnsi="Times New Roman" w:cs="Times New Roman"/>
          <w:b/>
          <w:sz w:val="24"/>
          <w:szCs w:val="24"/>
        </w:rPr>
        <w:t xml:space="preserve"> по УП «Сольное пение» не предусмотрена.</w:t>
      </w:r>
    </w:p>
    <w:p w:rsidR="00850E9D" w:rsidRPr="005D05F2" w:rsidRDefault="00850E9D" w:rsidP="00850E9D">
      <w:pPr>
        <w:jc w:val="both"/>
        <w:rPr>
          <w:rFonts w:ascii="Times New Roman" w:hAnsi="Times New Roman" w:cs="Times New Roman"/>
          <w:sz w:val="24"/>
          <w:szCs w:val="24"/>
        </w:rPr>
      </w:pPr>
      <w:r w:rsidRPr="005D05F2">
        <w:rPr>
          <w:rFonts w:ascii="Times New Roman" w:hAnsi="Times New Roman" w:cs="Times New Roman"/>
          <w:sz w:val="24"/>
          <w:szCs w:val="24"/>
        </w:rPr>
        <w:lastRenderedPageBreak/>
        <w:t xml:space="preserve">Сверх выполнения учебного плана предусмотрено выступление лучших учащихся, которые проявляют сценическую выдержку, чувство эстрады, желание </w:t>
      </w:r>
      <w:r w:rsidR="009D37A7">
        <w:rPr>
          <w:rFonts w:ascii="Times New Roman" w:hAnsi="Times New Roman" w:cs="Times New Roman"/>
          <w:sz w:val="24"/>
          <w:szCs w:val="24"/>
        </w:rPr>
        <w:t>пет</w:t>
      </w:r>
      <w:r w:rsidRPr="005D05F2">
        <w:rPr>
          <w:rFonts w:ascii="Times New Roman" w:hAnsi="Times New Roman" w:cs="Times New Roman"/>
          <w:sz w:val="24"/>
          <w:szCs w:val="24"/>
        </w:rPr>
        <w:t>ь на п</w:t>
      </w:r>
      <w:r w:rsidR="000622A7">
        <w:rPr>
          <w:rFonts w:ascii="Times New Roman" w:hAnsi="Times New Roman" w:cs="Times New Roman"/>
          <w:sz w:val="24"/>
          <w:szCs w:val="24"/>
        </w:rPr>
        <w:t>ублике, в концертах, проводимых ш</w:t>
      </w:r>
      <w:r w:rsidRPr="005D05F2">
        <w:rPr>
          <w:rFonts w:ascii="Times New Roman" w:hAnsi="Times New Roman" w:cs="Times New Roman"/>
          <w:sz w:val="24"/>
          <w:szCs w:val="24"/>
        </w:rPr>
        <w:t>колой: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5F2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5F2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5F2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850E9D" w:rsidRPr="005D05F2" w:rsidRDefault="00850E9D" w:rsidP="00850E9D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А также</w:t>
      </w:r>
      <w:r w:rsidRPr="005D05F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50E9D" w:rsidRPr="005D05F2" w:rsidRDefault="002026E2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</w:t>
      </w:r>
      <w:r w:rsidR="00850E9D" w:rsidRPr="005D05F2">
        <w:rPr>
          <w:rFonts w:ascii="Times New Roman" w:hAnsi="Times New Roman" w:cs="Times New Roman"/>
          <w:sz w:val="24"/>
          <w:szCs w:val="24"/>
        </w:rPr>
        <w:t xml:space="preserve"> Городско</w:t>
      </w:r>
      <w:r>
        <w:rPr>
          <w:rFonts w:ascii="Times New Roman" w:hAnsi="Times New Roman" w:cs="Times New Roman"/>
          <w:sz w:val="24"/>
          <w:szCs w:val="24"/>
        </w:rPr>
        <w:t>м концерте уч</w:t>
      </w:r>
      <w:r w:rsidR="009C3E83">
        <w:rPr>
          <w:rFonts w:ascii="Times New Roman" w:hAnsi="Times New Roman" w:cs="Times New Roman"/>
          <w:sz w:val="24"/>
          <w:szCs w:val="24"/>
        </w:rPr>
        <w:t>-ся старших классов Сольного пения, в</w:t>
      </w:r>
      <w:r w:rsidR="00850E9D" w:rsidRPr="005D05F2">
        <w:rPr>
          <w:rFonts w:ascii="Times New Roman" w:hAnsi="Times New Roman" w:cs="Times New Roman"/>
          <w:sz w:val="24"/>
          <w:szCs w:val="24"/>
        </w:rPr>
        <w:t xml:space="preserve"> методической секции   преподавателей</w:t>
      </w:r>
      <w:r w:rsidR="005D05F2">
        <w:rPr>
          <w:rFonts w:ascii="Times New Roman" w:hAnsi="Times New Roman" w:cs="Times New Roman"/>
          <w:sz w:val="24"/>
          <w:szCs w:val="24"/>
        </w:rPr>
        <w:t xml:space="preserve"> вокала</w:t>
      </w:r>
      <w:r w:rsidR="00850E9D" w:rsidRPr="005D05F2">
        <w:rPr>
          <w:rFonts w:ascii="Times New Roman" w:hAnsi="Times New Roman" w:cs="Times New Roman"/>
          <w:sz w:val="24"/>
          <w:szCs w:val="24"/>
        </w:rPr>
        <w:t>.</w:t>
      </w:r>
    </w:p>
    <w:p w:rsidR="00850E9D" w:rsidRPr="005D05F2" w:rsidRDefault="00850E9D" w:rsidP="00597FA8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05F2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</w:p>
    <w:p w:rsidR="00850E9D" w:rsidRPr="005D05F2" w:rsidRDefault="00850E9D" w:rsidP="00850E9D">
      <w:pPr>
        <w:rPr>
          <w:rFonts w:ascii="Times New Roman" w:hAnsi="Times New Roman" w:cs="Times New Roman"/>
          <w:sz w:val="24"/>
          <w:szCs w:val="24"/>
        </w:rPr>
      </w:pPr>
    </w:p>
    <w:p w:rsidR="00850E9D" w:rsidRPr="00D858AB" w:rsidRDefault="00850E9D" w:rsidP="00850E9D">
      <w:pPr>
        <w:ind w:firstLine="360"/>
        <w:jc w:val="both"/>
      </w:pPr>
    </w:p>
    <w:p w:rsidR="00850E9D" w:rsidRPr="005D05F2" w:rsidRDefault="00850E9D" w:rsidP="00850E9D">
      <w:pPr>
        <w:shd w:val="clear" w:color="auto" w:fill="FFFFFF"/>
        <w:spacing w:line="276" w:lineRule="exact"/>
        <w:ind w:left="166" w:right="34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5D05F2">
        <w:rPr>
          <w:rFonts w:ascii="Times New Roman" w:hAnsi="Times New Roman" w:cs="Times New Roman"/>
          <w:b/>
          <w:bCs/>
          <w:spacing w:val="7"/>
          <w:sz w:val="24"/>
          <w:szCs w:val="24"/>
        </w:rPr>
        <w:t>Система и критерии оценок промежуточной аттестации результатов освоения образовательной программы обучающимися.</w:t>
      </w:r>
    </w:p>
    <w:p w:rsidR="00850E9D" w:rsidRPr="005D05F2" w:rsidRDefault="00850E9D" w:rsidP="00850E9D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D05F2">
        <w:rPr>
          <w:rFonts w:ascii="Times New Roman" w:hAnsi="Times New Roman" w:cs="Times New Roman"/>
          <w:sz w:val="24"/>
          <w:szCs w:val="24"/>
        </w:rPr>
        <w:tab/>
      </w:r>
    </w:p>
    <w:p w:rsidR="00850E9D" w:rsidRPr="005D05F2" w:rsidRDefault="00850E9D" w:rsidP="00850E9D">
      <w:pPr>
        <w:shd w:val="clear" w:color="auto" w:fill="FFFFFF"/>
        <w:ind w:firstLine="1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5D05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аттестацию 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>обучающихся.</w:t>
      </w:r>
    </w:p>
    <w:p w:rsidR="00850E9D" w:rsidRPr="005D05F2" w:rsidRDefault="00850E9D" w:rsidP="00850E9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05F2">
        <w:rPr>
          <w:rFonts w:ascii="Times New Roman" w:hAnsi="Times New Roman" w:cs="Times New Roman"/>
          <w:color w:val="000000"/>
          <w:sz w:val="24"/>
          <w:szCs w:val="24"/>
        </w:rPr>
        <w:t>В качестве средств текущего контроля успеваемости используются: устные опросы, академ</w:t>
      </w:r>
      <w:r w:rsidR="00E73AA9">
        <w:rPr>
          <w:rFonts w:ascii="Times New Roman" w:hAnsi="Times New Roman" w:cs="Times New Roman"/>
          <w:color w:val="000000"/>
          <w:sz w:val="24"/>
          <w:szCs w:val="24"/>
        </w:rPr>
        <w:t>ические концерты, прослушивания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>. Текущий контроль успеваемости обучающихся проводится в счет аудиторного времени, предусмотренного на учебный предмет.</w:t>
      </w:r>
    </w:p>
    <w:p w:rsidR="00850E9D" w:rsidRPr="005D05F2" w:rsidRDefault="00850E9D" w:rsidP="00850E9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05F2">
        <w:rPr>
          <w:rFonts w:ascii="Times New Roman" w:hAnsi="Times New Roman" w:cs="Times New Roman"/>
          <w:color w:val="000000"/>
          <w:sz w:val="24"/>
          <w:szCs w:val="24"/>
        </w:rPr>
        <w:t>Промежуточная аттестация проводится в форме академических концертов,</w:t>
      </w:r>
      <w:r w:rsidR="00E73AA9"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исполнения концертных программ. Академические концерты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</w:t>
      </w:r>
      <w:r w:rsidR="00E73AA9">
        <w:rPr>
          <w:rFonts w:ascii="Times New Roman" w:hAnsi="Times New Roman" w:cs="Times New Roman"/>
          <w:color w:val="000000"/>
          <w:sz w:val="24"/>
          <w:szCs w:val="24"/>
        </w:rPr>
        <w:t>По завершении изучения учебного предмета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 по итогам промежуточной аттестации </w:t>
      </w:r>
      <w:r w:rsidR="00E73AA9">
        <w:rPr>
          <w:rFonts w:ascii="Times New Roman" w:hAnsi="Times New Roman" w:cs="Times New Roman"/>
          <w:color w:val="000000"/>
          <w:sz w:val="24"/>
          <w:szCs w:val="24"/>
        </w:rPr>
        <w:t xml:space="preserve">в выпускном классе 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>обучающимся выставляется оценка, которая заносится в свидетельство об окончании ОУ.</w:t>
      </w:r>
    </w:p>
    <w:p w:rsidR="00850E9D" w:rsidRPr="005D05F2" w:rsidRDefault="00850E9D" w:rsidP="00850E9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методы контроля, позволяющие оценить приобретенные знания, умения и навыки. Фонды оценочных 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средств адекватно отображают требования ФГТ, соответствуют  целям и задачам программы «Хоровое пение »</w:t>
      </w:r>
      <w:r w:rsidR="005D05F2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B92C1F">
        <w:rPr>
          <w:rFonts w:ascii="Times New Roman" w:hAnsi="Times New Roman" w:cs="Times New Roman"/>
          <w:color w:val="000000"/>
          <w:sz w:val="24"/>
          <w:szCs w:val="24"/>
        </w:rPr>
        <w:t>УП</w:t>
      </w:r>
      <w:r w:rsidR="005D05F2">
        <w:rPr>
          <w:rFonts w:ascii="Times New Roman" w:hAnsi="Times New Roman" w:cs="Times New Roman"/>
          <w:color w:val="000000"/>
          <w:sz w:val="24"/>
          <w:szCs w:val="24"/>
        </w:rPr>
        <w:t xml:space="preserve"> Сольное пение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 и е</w:t>
      </w:r>
      <w:r w:rsidR="00B92C1F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 учебному плану. Фонды оценочных средств  обеспечивают оценку качества приобретенных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850E9D" w:rsidRPr="005D05F2" w:rsidRDefault="00850E9D" w:rsidP="00850E9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05F2">
        <w:rPr>
          <w:rFonts w:ascii="Times New Roman" w:hAnsi="Times New Roman" w:cs="Times New Roman"/>
          <w:color w:val="000000"/>
          <w:sz w:val="24"/>
          <w:szCs w:val="24"/>
        </w:rPr>
        <w:t>ФГТ являются основой для оценки качества образования. Освоение обучающимися программы «Хоровое пение»</w:t>
      </w:r>
      <w:r w:rsidR="005D05F2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747B54">
        <w:rPr>
          <w:rFonts w:ascii="Times New Roman" w:hAnsi="Times New Roman" w:cs="Times New Roman"/>
          <w:color w:val="000000"/>
          <w:sz w:val="24"/>
          <w:szCs w:val="24"/>
        </w:rPr>
        <w:t>УП</w:t>
      </w:r>
      <w:r w:rsidR="005D05F2">
        <w:rPr>
          <w:rFonts w:ascii="Times New Roman" w:hAnsi="Times New Roman" w:cs="Times New Roman"/>
          <w:color w:val="000000"/>
          <w:sz w:val="24"/>
          <w:szCs w:val="24"/>
        </w:rPr>
        <w:t xml:space="preserve"> «Сольное пение»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разработанной образовательным учреждением на основании ФГТ, завершается </w:t>
      </w:r>
      <w:r w:rsidR="00747B54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5D05F2">
        <w:rPr>
          <w:rFonts w:ascii="Times New Roman" w:hAnsi="Times New Roman" w:cs="Times New Roman"/>
          <w:color w:val="000000"/>
          <w:sz w:val="24"/>
          <w:szCs w:val="24"/>
        </w:rPr>
        <w:t xml:space="preserve"> аттестацией обучающихся, проводимой ДШИ им. П.А.Серебрякова.</w:t>
      </w:r>
    </w:p>
    <w:p w:rsidR="00D522F0" w:rsidRDefault="00D522F0" w:rsidP="00D522F0">
      <w:pPr>
        <w:widowControl w:val="0"/>
        <w:tabs>
          <w:tab w:val="left" w:pos="621"/>
          <w:tab w:val="left" w:leader="dot" w:pos="10206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208F" w:rsidRPr="0002507C" w:rsidRDefault="0011208F" w:rsidP="0011208F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1.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. Критерии оценок  уровня знаний учащихся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ДШИ им. П.А.Серебрякова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промежуточной аттестации по учебному предмету Сольное пение.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уверенное, осмысленное.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-Выразительная чистая интонация, отчетливая дикция.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программы свободное, музыкально-выразительно.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-Небольшие погрешности в дикции.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-Те же критерии, применимые к оценке "5-", но с незначительными интонационными погрешностями, по причине сценического волнения (или легкой простуды).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уверенное, музыкальное, выразительное, но задачи поставленные преподавателем выполнены не полностью.</w:t>
      </w:r>
    </w:p>
    <w:p w:rsidR="0011208F" w:rsidRPr="005B3B5B" w:rsidRDefault="0011208F" w:rsidP="0011208F">
      <w:pPr>
        <w:spacing w:after="0"/>
        <w:jc w:val="both"/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4- «хорошо минус»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Исполнение программы не уверенное, вследствие чего страдает интонация, выразительность, музыкальность.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технически не свободно.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вялое сценически и  эмоционально.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с явными интонационными погрешностями (фальшиво), но с явным старанием выполнить указания преподавателя.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с явными интонационными погрешностями (фальшиво). Непонимание смысла, характера исполняемых произведений. Формальное отношение к  исполнению, плохое знание текста.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 «неудовлетворительно»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 явка на экзамен (академический концерт) без уважительной причины.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Pr="00456C81" w:rsidRDefault="0011208F" w:rsidP="00112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C81">
        <w:rPr>
          <w:rFonts w:ascii="Times New Roman" w:hAnsi="Times New Roman" w:cs="Times New Roman"/>
          <w:sz w:val="24"/>
          <w:szCs w:val="24"/>
        </w:rPr>
        <w:t>**Основн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56C81">
        <w:rPr>
          <w:rFonts w:ascii="Times New Roman" w:hAnsi="Times New Roman" w:cs="Times New Roman"/>
          <w:sz w:val="24"/>
          <w:szCs w:val="24"/>
        </w:rPr>
        <w:t>м критерием оценки выступления учащегося являются индивидуальные (природные) голосовые данные, обуславливающие динамику развития, музыкальные способности каждого ученика в отдельности. А также физиологические и психологические составляющие на момент выступления (выхода на сцену).</w:t>
      </w:r>
    </w:p>
    <w:p w:rsidR="0011208F" w:rsidRDefault="0011208F" w:rsidP="001120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208F" w:rsidRDefault="0011208F" w:rsidP="001120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208F" w:rsidRDefault="0011208F" w:rsidP="001120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208F" w:rsidRDefault="0011208F" w:rsidP="001120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208F" w:rsidRDefault="0011208F" w:rsidP="0011208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208F" w:rsidRPr="0002507C" w:rsidRDefault="0011208F" w:rsidP="0011208F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.2</w:t>
      </w: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. Критерии оценок  уровня знаний учащихся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ДШИ им. П.А.</w:t>
      </w:r>
      <w:r w:rsidR="00C8490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B7484">
        <w:rPr>
          <w:rFonts w:ascii="Times New Roman" w:eastAsia="Calibri" w:hAnsi="Times New Roman" w:cs="Times New Roman"/>
          <w:b/>
          <w:sz w:val="24"/>
          <w:szCs w:val="24"/>
        </w:rPr>
        <w:t>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</w:t>
      </w:r>
      <w:r w:rsidR="00C84909">
        <w:rPr>
          <w:rFonts w:ascii="Times New Roman" w:eastAsia="Calibri" w:hAnsi="Times New Roman" w:cs="Times New Roman"/>
          <w:b/>
          <w:sz w:val="24"/>
          <w:szCs w:val="24"/>
        </w:rPr>
        <w:t>ри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7B54">
        <w:rPr>
          <w:rFonts w:ascii="Times New Roman" w:eastAsia="Calibri" w:hAnsi="Times New Roman" w:cs="Times New Roman"/>
          <w:b/>
          <w:sz w:val="24"/>
          <w:szCs w:val="24"/>
        </w:rPr>
        <w:t>завершении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предмета Сольное пение.</w:t>
      </w:r>
    </w:p>
    <w:p w:rsidR="0011208F" w:rsidRPr="0002507C" w:rsidRDefault="0011208F" w:rsidP="0011208F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«отлично»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уверенное, осмысленное.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-Выразительная чистая интонация, отчетливая дикция.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программы свободное, музыкально-выразительно.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 хорошо» 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-Исполнение уверенное, музыкальное, выразительное, с незначительными интонационными погрешностями, по причине сценического волнения (или легкой простуды), задачи поставленные преподавателем выполнены не полностью.</w:t>
      </w:r>
    </w:p>
    <w:p w:rsidR="0011208F" w:rsidRPr="005B3B5B" w:rsidRDefault="0011208F" w:rsidP="0011208F">
      <w:pPr>
        <w:spacing w:after="0"/>
        <w:jc w:val="both"/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«удовлетворительно»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Исполнение программы не уверенное, маловыразительно, вялое сценически и  эмоционально.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-Выступление с интонационными погрешностями, но с явным старанием выполнить указания преподавателя.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«неудовлетворительно»</w:t>
      </w:r>
    </w:p>
    <w:p w:rsidR="0011208F" w:rsidRDefault="0011208F" w:rsidP="001120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Непонимание смысла, характера исполняемых произведений. Формальное отношение к  интонации, штрихам, фразировке, к исполнению в целом. Не явка на экзамен без уважительной причины.</w:t>
      </w:r>
    </w:p>
    <w:p w:rsidR="0011208F" w:rsidRDefault="0011208F" w:rsidP="0011208F">
      <w:pPr>
        <w:spacing w:after="0"/>
        <w:jc w:val="both"/>
      </w:pPr>
    </w:p>
    <w:p w:rsidR="0011208F" w:rsidRDefault="0011208F" w:rsidP="0011208F">
      <w:pPr>
        <w:spacing w:after="0"/>
        <w:jc w:val="both"/>
      </w:pPr>
    </w:p>
    <w:p w:rsidR="0011208F" w:rsidRDefault="0011208F" w:rsidP="0011208F">
      <w:pPr>
        <w:spacing w:after="0"/>
        <w:jc w:val="both"/>
      </w:pPr>
    </w:p>
    <w:p w:rsidR="0011208F" w:rsidRPr="00456C81" w:rsidRDefault="0011208F" w:rsidP="00112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C81">
        <w:rPr>
          <w:rFonts w:ascii="Times New Roman" w:hAnsi="Times New Roman" w:cs="Times New Roman"/>
          <w:sz w:val="24"/>
          <w:szCs w:val="24"/>
        </w:rPr>
        <w:t>*Основн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56C81">
        <w:rPr>
          <w:rFonts w:ascii="Times New Roman" w:hAnsi="Times New Roman" w:cs="Times New Roman"/>
          <w:sz w:val="24"/>
          <w:szCs w:val="24"/>
        </w:rPr>
        <w:t>м критерием оценки выступления учащегося являются индивидуальные (природные) голосовые данные, обуславливающие динамику развития, музыкальные способности каждого ученика в отдельности. А также физиологические и психологические составляющие на момент выступления (выхода на сцену).</w:t>
      </w:r>
    </w:p>
    <w:p w:rsidR="00D522F0" w:rsidRDefault="00D522F0" w:rsidP="0011208F">
      <w:pPr>
        <w:widowControl w:val="0"/>
        <w:tabs>
          <w:tab w:val="left" w:pos="621"/>
          <w:tab w:val="left" w:leader="dot" w:pos="10206"/>
        </w:tabs>
        <w:spacing w:after="0" w:line="322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2F0" w:rsidRPr="00D522F0" w:rsidRDefault="00D522F0" w:rsidP="00D522F0">
      <w:pPr>
        <w:widowControl w:val="0"/>
        <w:tabs>
          <w:tab w:val="left" w:pos="621"/>
          <w:tab w:val="left" w:leader="dot" w:pos="10206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B0B" w:rsidRPr="00165B0B" w:rsidRDefault="00D522F0" w:rsidP="00597FA8">
      <w:pPr>
        <w:widowControl w:val="0"/>
        <w:numPr>
          <w:ilvl w:val="0"/>
          <w:numId w:val="20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Методическое обеспечение учебного процесса </w:t>
      </w:r>
    </w:p>
    <w:p w:rsidR="00165B0B" w:rsidRDefault="00165B0B" w:rsidP="00165B0B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65B0B" w:rsidRPr="00165B0B" w:rsidRDefault="00165B0B" w:rsidP="00165B0B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="00D522F0"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165B0B" w:rsidRPr="00165B0B" w:rsidRDefault="00165B0B" w:rsidP="00165B0B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522F0" w:rsidRDefault="00D522F0" w:rsidP="00D522F0">
      <w:pPr>
        <w:pStyle w:val="a3"/>
        <w:rPr>
          <w:b/>
          <w:lang w:eastAsia="ru-RU"/>
        </w:rPr>
      </w:pPr>
    </w:p>
    <w:p w:rsidR="00D522F0" w:rsidRPr="00A073C8" w:rsidRDefault="00D522F0" w:rsidP="00D52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D522F0" w:rsidRPr="00A073C8" w:rsidRDefault="00D522F0" w:rsidP="00D52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1F2FE2" w:rsidRPr="00A073C8" w:rsidRDefault="001F2FE2" w:rsidP="001F2F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  соответствии  с  учебным  планом  занятия  </w:t>
      </w:r>
      <w:r w:rsidRPr="001F2F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сольным пением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проводятся  в    индивидуальн</w:t>
      </w:r>
      <w:r w:rsidRPr="001F2F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ой форме.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Такая  форма  работы  дает  наиболее  плодотворные  результаты,  возможность  учитывать  индивидуальные  голосовые  возможности  и  эмоциональные,  психологические  свойства  каждого ребенка.</w:t>
      </w:r>
    </w:p>
    <w:p w:rsidR="001F2FE2" w:rsidRDefault="001F2FE2" w:rsidP="001F2FE2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bookmarkStart w:id="1" w:name="_GoBack"/>
      <w:bookmarkEnd w:id="1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Учебный  материал  подбирается,  исходя  из  вокальных  и  психофизических  возможностей,  и  дает  развитие  не  только  вокально-технических  навыков,  но  и  совершенствование  исполнительских  качеств  в  раскрытии  образной  сферы  произведения.  Достаточно  сложная,  кропотливая  работа  с  голосовым  аппаратом  требует  особого  отношения  к  выбору  репертуара  для  каждого  ребенка</w:t>
      </w:r>
    </w:p>
    <w:p w:rsidR="00D522F0" w:rsidRPr="00A073C8" w:rsidRDefault="00D522F0" w:rsidP="001F2FE2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Первостепенное  значение  на  индивидуальных  занятиях  по  вокалу  имеет  яркое,  выразительное  исполнение,  осмысленная  передача  музыкального  произведения.</w:t>
      </w:r>
    </w:p>
    <w:p w:rsidR="00D522F0" w:rsidRPr="00A073C8" w:rsidRDefault="00D522F0" w:rsidP="00D522F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Вокально-технические  навыки  и  умение  их  использовать  для  воплощения  художественного  замысла.  Непосредственная  работа  с  детьми  должна  быть  направлена  на  правильную  установку  корпуса,  свободное  певческое  положение гортани,  естественную  артикуляцию,  использование  резонаторной  функции  голосового  аппарата.  Особое  внимание  должно  быть  уделено  певческому  дыханию  с  глубоким  бесшумным  вдохом  и  постепенным  экономным  расходованием  воздуха  при  пении.</w:t>
      </w:r>
    </w:p>
    <w:p w:rsidR="00D522F0" w:rsidRPr="00A073C8" w:rsidRDefault="00D522F0" w:rsidP="00D522F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На  занятиях  используются  </w:t>
      </w:r>
      <w:proofErr w:type="spellStart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распевки</w:t>
      </w:r>
      <w:proofErr w:type="spellEnd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упражнения,  необходимые  для  правильного  развития  голосового  аппарата  и  устранения  имеющихся  недостатков.  Для  выравнивания  гласных  рекомендуются  упражнения,  в  которых  ровные,  наиболее  удобные  для  ребенка  гласные  чередуются  с  менее  удобными.  Систематическая  тренировка  помогает  добиться  артикуляции,  сохраняющей  единообразную  работу  гортани,  а  вместе  с  ней  и  единый  певческий  тембр.  Варианты  </w:t>
      </w:r>
      <w:proofErr w:type="spellStart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распевок</w:t>
      </w:r>
      <w:proofErr w:type="spellEnd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многообразны,  подбираются  индивидуально  и  усложняются  по  мере  развития  голоса.</w:t>
      </w:r>
    </w:p>
    <w:p w:rsidR="00D522F0" w:rsidRPr="00A073C8" w:rsidRDefault="00D522F0" w:rsidP="00D522F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Важную  роль  в  развитии  голоса  играют  вокализы,  пение  которых  помогает  овладеть  искусством  </w:t>
      </w:r>
      <w:proofErr w:type="spellStart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звуковедения</w:t>
      </w:r>
      <w:proofErr w:type="spellEnd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,  </w:t>
      </w:r>
      <w:proofErr w:type="spellStart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кантиленного</w:t>
      </w:r>
      <w:proofErr w:type="spellEnd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звучания  и  научиться  без  помощи  текста  раскрыть  характер  мелодии  и  придать  ей  нужную  выразительность.</w:t>
      </w:r>
    </w:p>
    <w:p w:rsidR="00D522F0" w:rsidRPr="00A073C8" w:rsidRDefault="00D522F0" w:rsidP="00D522F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Репертуар  формируется  в  зависимости  от  способностей  обучающихся,  помогает  в  развитии  художественного  вкуса,  чувства  стиля,  знакомит  с  лучшими  образцами  русской,  западно-европейской,  современной  музыки,  с  народным  музыкальным  творчеством.</w:t>
      </w:r>
    </w:p>
    <w:p w:rsidR="00D522F0" w:rsidRPr="00A073C8" w:rsidRDefault="00D522F0" w:rsidP="00D522F0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Постановка  голоса  и  пение  в  классической  манере  предполагают  наличие  вокальной  школы,  овладение  которой  под  руководством  педагога-вокалиста дает  возможность  грамотно  исполнить  не  только  сольные  произведения,  но  и  ансамбли</w:t>
      </w:r>
      <w:r w:rsidR="001F2F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</w:t>
      </w:r>
    </w:p>
    <w:p w:rsidR="001F2FE2" w:rsidRPr="00A073C8" w:rsidRDefault="001F2FE2" w:rsidP="001F2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Принципы  отбора  репертуара  </w:t>
      </w:r>
    </w:p>
    <w:p w:rsidR="001F2FE2" w:rsidRPr="00A073C8" w:rsidRDefault="001F2FE2" w:rsidP="001F2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1F2FE2" w:rsidRPr="00A073C8" w:rsidRDefault="001F2FE2" w:rsidP="00597FA8">
      <w:pPr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Высокая  художественная  ценность  исполняемых  произведений;</w:t>
      </w:r>
    </w:p>
    <w:p w:rsidR="001F2FE2" w:rsidRPr="00A073C8" w:rsidRDefault="001F2FE2" w:rsidP="00597FA8">
      <w:pPr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Доступность  изучаемого  материала  по  тесситуре  и  соответствие  его  голосовым возможностям  ребенка;</w:t>
      </w:r>
    </w:p>
    <w:p w:rsidR="001F2FE2" w:rsidRPr="00A073C8" w:rsidRDefault="001F2FE2" w:rsidP="00597FA8">
      <w:pPr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Включение в  репертуар  вокальных  произведений,  охватывающих  различные  эпохи,  стили  и  жанры;</w:t>
      </w:r>
    </w:p>
    <w:p w:rsidR="00D522F0" w:rsidRDefault="001F2FE2" w:rsidP="001F2FE2">
      <w:pPr>
        <w:pStyle w:val="a3"/>
        <w:rPr>
          <w:bCs/>
          <w:szCs w:val="20"/>
          <w:lang w:eastAsia="ru-RU"/>
        </w:rPr>
      </w:pPr>
      <w:r w:rsidRPr="00A073C8">
        <w:rPr>
          <w:bCs/>
          <w:szCs w:val="20"/>
          <w:lang w:eastAsia="ru-RU"/>
        </w:rPr>
        <w:t xml:space="preserve">Сочетание  </w:t>
      </w:r>
      <w:r w:rsidR="009D37A7">
        <w:rPr>
          <w:bCs/>
          <w:szCs w:val="20"/>
          <w:lang w:eastAsia="ru-RU"/>
        </w:rPr>
        <w:t xml:space="preserve">в  репертуаре  обучающихся   по учебной программе </w:t>
      </w:r>
      <w:r w:rsidRPr="00A073C8">
        <w:rPr>
          <w:bCs/>
          <w:szCs w:val="20"/>
          <w:lang w:eastAsia="ru-RU"/>
        </w:rPr>
        <w:t xml:space="preserve">  «сольное  пение»  классической,  народной  и  современной  музыки.</w:t>
      </w:r>
    </w:p>
    <w:p w:rsidR="00597FA8" w:rsidRDefault="00597FA8" w:rsidP="001F2FE2">
      <w:pPr>
        <w:pStyle w:val="a3"/>
        <w:rPr>
          <w:bCs/>
          <w:szCs w:val="20"/>
          <w:lang w:eastAsia="ru-RU"/>
        </w:rPr>
      </w:pPr>
    </w:p>
    <w:p w:rsidR="00165B0B" w:rsidRPr="00165B0B" w:rsidRDefault="00165B0B" w:rsidP="00165B0B">
      <w:pPr>
        <w:pStyle w:val="a3"/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line="322" w:lineRule="exact"/>
        <w:ind w:left="1080" w:right="20"/>
        <w:rPr>
          <w:b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2.</w:t>
      </w:r>
      <w:r w:rsidRPr="00165B0B">
        <w:rPr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D522F0" w:rsidRDefault="00D522F0" w:rsidP="00D522F0">
      <w:pPr>
        <w:pStyle w:val="a3"/>
        <w:rPr>
          <w:b/>
          <w:lang w:eastAsia="ru-RU"/>
        </w:rPr>
      </w:pPr>
    </w:p>
    <w:p w:rsidR="00165B0B" w:rsidRPr="00165B0B" w:rsidRDefault="00165B0B" w:rsidP="00434FF2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65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домашней подготовки учащемуся необходимо</w:t>
      </w:r>
      <w:r w:rsidR="00434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учитывать следующие аспекты в работе над каждым произведением</w:t>
      </w:r>
      <w:r w:rsidRPr="00165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Дыхание  (</w:t>
      </w:r>
      <w:proofErr w:type="spellStart"/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нижнереберно</w:t>
      </w:r>
      <w:proofErr w:type="spellEnd"/>
      <w:r w:rsidR="00597FA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-</w:t>
      </w:r>
      <w:r w:rsidR="00597FA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диафрагмальное);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Атака  звука;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Регистр  голоса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Голосовой  и  грудной  резонаторы;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Опора  певческого  голоса;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Дикция;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Певческое  положение  гортани;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Выработка  подвижности  гортани;</w:t>
      </w:r>
    </w:p>
    <w:p w:rsidR="00434FF2" w:rsidRPr="00A073C8" w:rsidRDefault="00434FF2" w:rsidP="00597F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A073C8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Работа  на  легато.</w:t>
      </w:r>
    </w:p>
    <w:p w:rsidR="00434FF2" w:rsidRDefault="00434FF2" w:rsidP="00434FF2">
      <w:pPr>
        <w:pStyle w:val="a3"/>
        <w:rPr>
          <w:b/>
          <w:lang w:eastAsia="ru-RU"/>
        </w:rPr>
      </w:pPr>
    </w:p>
    <w:p w:rsidR="00630CA6" w:rsidRPr="00E8066D" w:rsidRDefault="00630CA6" w:rsidP="00630CA6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630CA6" w:rsidRPr="00E8066D" w:rsidRDefault="00630CA6" w:rsidP="00630CA6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630CA6" w:rsidRPr="00E8066D" w:rsidRDefault="00630CA6" w:rsidP="00630CA6">
      <w:pPr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самостоятельной работе должны присутствовать разные виды заданий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исполнение</w:t>
      </w: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программы целиком перед зачетом или концертом; повторение ранее пройденных произведений. Все</w:t>
      </w:r>
      <w:r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630CA6" w:rsidRPr="00E8066D" w:rsidRDefault="00630CA6" w:rsidP="00630CA6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630CA6" w:rsidRPr="00E8066D" w:rsidRDefault="00630CA6" w:rsidP="00630CA6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630CA6" w:rsidRPr="00D46AA9" w:rsidRDefault="00630CA6" w:rsidP="00630CA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630CA6" w:rsidRPr="008A7544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lastRenderedPageBreak/>
        <w:t>Концерт -  встреча с творческими деятелями,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630CA6" w:rsidRPr="00D46AA9" w:rsidRDefault="00630CA6" w:rsidP="00630CA6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30CA6" w:rsidRPr="00D46AA9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класса сольного пения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630CA6" w:rsidRPr="00E8066D" w:rsidRDefault="00630CA6" w:rsidP="00597F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B0B" w:rsidRPr="00165B0B" w:rsidRDefault="00165B0B" w:rsidP="00165B0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522F0" w:rsidRDefault="00D522F0" w:rsidP="00D522F0">
      <w:pPr>
        <w:pStyle w:val="a3"/>
        <w:rPr>
          <w:b/>
          <w:lang w:eastAsia="ru-RU"/>
        </w:rPr>
      </w:pPr>
    </w:p>
    <w:p w:rsidR="00630CA6" w:rsidRPr="00560D16" w:rsidRDefault="00BF527D" w:rsidP="00630CA6">
      <w:pPr>
        <w:pStyle w:val="3"/>
        <w:shd w:val="clear" w:color="auto" w:fill="auto"/>
        <w:tabs>
          <w:tab w:val="left" w:pos="735"/>
        </w:tabs>
        <w:spacing w:after="0" w:line="276" w:lineRule="auto"/>
        <w:ind w:left="2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F52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0CA6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630CA6" w:rsidRPr="00560D16">
        <w:rPr>
          <w:rFonts w:ascii="Times New Roman" w:hAnsi="Times New Roman" w:cs="Times New Roman"/>
          <w:b/>
          <w:sz w:val="28"/>
          <w:szCs w:val="28"/>
        </w:rPr>
        <w:t>писки рекомендуемой нотной и методической литературы</w:t>
      </w:r>
    </w:p>
    <w:p w:rsidR="00A073C8" w:rsidRPr="00434FF2" w:rsidRDefault="00A073C8" w:rsidP="00A073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A073C8" w:rsidRPr="00D17782" w:rsidRDefault="00434FF2" w:rsidP="00597FA8">
      <w:pPr>
        <w:pStyle w:val="a3"/>
        <w:numPr>
          <w:ilvl w:val="0"/>
          <w:numId w:val="19"/>
        </w:numPr>
        <w:rPr>
          <w:b/>
          <w:bCs/>
          <w:color w:val="000000" w:themeColor="text1"/>
          <w:szCs w:val="20"/>
          <w:lang w:eastAsia="ru-RU"/>
        </w:rPr>
      </w:pPr>
      <w:r w:rsidRPr="00D17782">
        <w:rPr>
          <w:b/>
          <w:bCs/>
          <w:color w:val="000000" w:themeColor="text1"/>
          <w:szCs w:val="20"/>
          <w:lang w:eastAsia="ru-RU"/>
        </w:rPr>
        <w:t>Список рекомендуемой нотной литературы</w:t>
      </w:r>
      <w:r w:rsidR="00630CA6" w:rsidRPr="00D17782">
        <w:rPr>
          <w:b/>
          <w:bCs/>
          <w:color w:val="000000" w:themeColor="text1"/>
          <w:szCs w:val="20"/>
          <w:lang w:eastAsia="ru-RU"/>
        </w:rPr>
        <w:t xml:space="preserve">. </w:t>
      </w:r>
    </w:p>
    <w:p w:rsidR="00630CA6" w:rsidRPr="00BF527D" w:rsidRDefault="00630CA6" w:rsidP="00630CA6">
      <w:pPr>
        <w:pStyle w:val="a3"/>
        <w:rPr>
          <w:b/>
          <w:bCs/>
          <w:color w:val="000000" w:themeColor="text1"/>
          <w:szCs w:val="20"/>
          <w:lang w:eastAsia="ru-RU"/>
        </w:rPr>
      </w:pPr>
    </w:p>
    <w:p w:rsidR="00630CA6" w:rsidRPr="00BF527D" w:rsidRDefault="00630CA6" w:rsidP="00630CA6">
      <w:pPr>
        <w:pStyle w:val="a3"/>
        <w:rPr>
          <w:b/>
          <w:bCs/>
          <w:color w:val="000000" w:themeColor="text1"/>
          <w:szCs w:val="20"/>
          <w:lang w:eastAsia="ru-RU"/>
        </w:rPr>
      </w:pPr>
    </w:p>
    <w:p w:rsidR="00630CA6" w:rsidRPr="00D17782" w:rsidRDefault="00630CA6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1. "20 классических вокализов" учебно-педагогический репертуар для уч-ся средних и старших классов ДШИ.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художников". СПб 2008</w:t>
      </w:r>
    </w:p>
    <w:p w:rsidR="00630CA6" w:rsidRPr="00D17782" w:rsidRDefault="00630CA6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2. "Альбом вокалиста". Романсы и песни русских и зарубежных композиторов.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художников"СПб 2011</w:t>
      </w:r>
    </w:p>
    <w:p w:rsidR="00630CA6" w:rsidRPr="00D17782" w:rsidRDefault="00630CA6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>3. "</w:t>
      </w:r>
      <w:r w:rsidRPr="00D17782">
        <w:rPr>
          <w:bCs/>
          <w:color w:val="000000" w:themeColor="text1"/>
          <w:szCs w:val="20"/>
          <w:lang w:val="en-US" w:eastAsia="ru-RU"/>
        </w:rPr>
        <w:t>Ave</w:t>
      </w:r>
      <w:r w:rsidRPr="00D17782">
        <w:rPr>
          <w:bCs/>
          <w:color w:val="000000" w:themeColor="text1"/>
          <w:szCs w:val="20"/>
          <w:lang w:eastAsia="ru-RU"/>
        </w:rPr>
        <w:t xml:space="preserve"> </w:t>
      </w:r>
      <w:r w:rsidRPr="00D17782">
        <w:rPr>
          <w:bCs/>
          <w:color w:val="000000" w:themeColor="text1"/>
          <w:szCs w:val="20"/>
          <w:lang w:val="en-US" w:eastAsia="ru-RU"/>
        </w:rPr>
        <w:t>Maria</w:t>
      </w:r>
      <w:r w:rsidRPr="00D17782">
        <w:rPr>
          <w:bCs/>
          <w:color w:val="000000" w:themeColor="text1"/>
          <w:szCs w:val="20"/>
          <w:lang w:eastAsia="ru-RU"/>
        </w:rPr>
        <w:t xml:space="preserve">"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 СПб 2011</w:t>
      </w:r>
    </w:p>
    <w:p w:rsidR="00630CA6" w:rsidRPr="00D17782" w:rsidRDefault="00630CA6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4. </w:t>
      </w:r>
      <w:r w:rsidR="008F1542" w:rsidRPr="00D17782">
        <w:rPr>
          <w:bCs/>
          <w:color w:val="000000" w:themeColor="text1"/>
          <w:szCs w:val="20"/>
          <w:lang w:eastAsia="ru-RU"/>
        </w:rPr>
        <w:t xml:space="preserve">П.И.Чайковский "Романсы" </w:t>
      </w:r>
      <w:proofErr w:type="spellStart"/>
      <w:r w:rsidR="008F1542" w:rsidRPr="00D17782">
        <w:rPr>
          <w:bCs/>
          <w:color w:val="000000" w:themeColor="text1"/>
          <w:szCs w:val="20"/>
          <w:lang w:eastAsia="ru-RU"/>
        </w:rPr>
        <w:t>Музгиз</w:t>
      </w:r>
      <w:proofErr w:type="spellEnd"/>
      <w:r w:rsidR="008F1542" w:rsidRPr="00D17782">
        <w:rPr>
          <w:bCs/>
          <w:color w:val="000000" w:themeColor="text1"/>
          <w:szCs w:val="20"/>
          <w:lang w:eastAsia="ru-RU"/>
        </w:rPr>
        <w:t>. 1961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5. "Русские романсы </w:t>
      </w:r>
      <w:r w:rsidRPr="00D17782">
        <w:rPr>
          <w:bCs/>
          <w:color w:val="000000" w:themeColor="text1"/>
          <w:szCs w:val="20"/>
          <w:lang w:val="en-US" w:eastAsia="ru-RU"/>
        </w:rPr>
        <w:t>XIX</w:t>
      </w:r>
      <w:r w:rsidRPr="00D17782">
        <w:rPr>
          <w:bCs/>
          <w:color w:val="000000" w:themeColor="text1"/>
          <w:szCs w:val="20"/>
          <w:lang w:eastAsia="ru-RU"/>
        </w:rPr>
        <w:t xml:space="preserve"> века"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 СПб. 2010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6.  Моцарт "Песни для детей и юношества"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Музгиз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1972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7. Популярные русские народные песни для голоса с фортепиано.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Музгиз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1963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8. Старые мастера бельканто. Арии и канцонетты </w:t>
      </w:r>
      <w:r w:rsidRPr="00D17782">
        <w:rPr>
          <w:bCs/>
          <w:color w:val="000000" w:themeColor="text1"/>
          <w:szCs w:val="20"/>
          <w:lang w:val="en-US" w:eastAsia="ru-RU"/>
        </w:rPr>
        <w:t>XVII</w:t>
      </w:r>
      <w:r w:rsidRPr="00D17782">
        <w:rPr>
          <w:bCs/>
          <w:color w:val="000000" w:themeColor="text1"/>
          <w:szCs w:val="20"/>
          <w:lang w:eastAsia="ru-RU"/>
        </w:rPr>
        <w:t>-</w:t>
      </w:r>
      <w:r w:rsidRPr="00D17782">
        <w:rPr>
          <w:bCs/>
          <w:color w:val="000000" w:themeColor="text1"/>
          <w:szCs w:val="20"/>
          <w:lang w:val="en-US" w:eastAsia="ru-RU"/>
        </w:rPr>
        <w:t>XVIII</w:t>
      </w:r>
      <w:r w:rsidRPr="00D17782">
        <w:rPr>
          <w:bCs/>
          <w:color w:val="000000" w:themeColor="text1"/>
          <w:szCs w:val="20"/>
          <w:lang w:eastAsia="ru-RU"/>
        </w:rPr>
        <w:t xml:space="preserve"> в.в.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композиторов" СПб. 2004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9. Песни композиторов-классиков для детей. Хрестоматия. Учебно-методическое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пособе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 xml:space="preserve">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 СПб. 2010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10.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Алябьев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 xml:space="preserve"> . Романсы и песни для голоса с фортепиано. Полное собрание сочинений.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"Музыка". Москва. 1974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11. Даргомыжский  Романсы и песни"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"Музыка". Москва. 1971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12.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Гурилев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 xml:space="preserve">. "Сборник романсов"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"Музыка". Москва. 1972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13. Шуберт. Песни.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"Музыка". Москва. 1971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14.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Ваккаи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 xml:space="preserve">. Вокализы. Немецкое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1982</w:t>
      </w:r>
    </w:p>
    <w:p w:rsidR="008F1542" w:rsidRPr="00D17782" w:rsidRDefault="008F154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15.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Шаинский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 xml:space="preserve"> "Песни для детей" </w:t>
      </w:r>
      <w:proofErr w:type="spellStart"/>
      <w:r w:rsidR="00D17782"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="00D17782" w:rsidRPr="00D17782">
        <w:rPr>
          <w:bCs/>
          <w:color w:val="000000" w:themeColor="text1"/>
          <w:szCs w:val="20"/>
          <w:lang w:eastAsia="ru-RU"/>
        </w:rPr>
        <w:t>. "Музыка". Москва., 1986</w:t>
      </w:r>
    </w:p>
    <w:p w:rsidR="00D17782" w:rsidRPr="00D17782" w:rsidRDefault="00D1778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>16. "Неаполитанские канцо</w:t>
      </w:r>
      <w:r w:rsidR="00BE5D55">
        <w:rPr>
          <w:bCs/>
          <w:color w:val="000000" w:themeColor="text1"/>
          <w:szCs w:val="20"/>
          <w:lang w:eastAsia="ru-RU"/>
        </w:rPr>
        <w:t>н</w:t>
      </w:r>
      <w:r w:rsidRPr="00D17782">
        <w:rPr>
          <w:bCs/>
          <w:color w:val="000000" w:themeColor="text1"/>
          <w:szCs w:val="20"/>
          <w:lang w:eastAsia="ru-RU"/>
        </w:rPr>
        <w:t xml:space="preserve">етты" Сборник песен.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художников"., 2008</w:t>
      </w:r>
    </w:p>
    <w:p w:rsidR="00D17782" w:rsidRPr="00D17782" w:rsidRDefault="00D1778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17. Сборник популярных старинных арий.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"Союз художников"., 2008</w:t>
      </w:r>
    </w:p>
    <w:p w:rsidR="00D17782" w:rsidRPr="00D17782" w:rsidRDefault="00D1778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18. "Советские композиторы детям" Сборник песен.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"Музыка"., Москва., 1972</w:t>
      </w:r>
    </w:p>
    <w:p w:rsidR="00D17782" w:rsidRPr="00D17782" w:rsidRDefault="00D1778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 xml:space="preserve">19. Варламов Романсы.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"Музыка" Москва., 1974</w:t>
      </w:r>
    </w:p>
    <w:p w:rsidR="00D17782" w:rsidRDefault="00D17782" w:rsidP="00630CA6">
      <w:pPr>
        <w:pStyle w:val="a3"/>
        <w:rPr>
          <w:bCs/>
          <w:color w:val="000000" w:themeColor="text1"/>
          <w:szCs w:val="20"/>
          <w:lang w:eastAsia="ru-RU"/>
        </w:rPr>
      </w:pPr>
      <w:r w:rsidRPr="00D17782">
        <w:rPr>
          <w:bCs/>
          <w:color w:val="000000" w:themeColor="text1"/>
          <w:szCs w:val="20"/>
          <w:lang w:eastAsia="ru-RU"/>
        </w:rPr>
        <w:t>20. Сборник популярных классических</w:t>
      </w:r>
      <w:r w:rsidR="00BE5D55">
        <w:rPr>
          <w:bCs/>
          <w:color w:val="000000" w:themeColor="text1"/>
          <w:szCs w:val="20"/>
          <w:lang w:eastAsia="ru-RU"/>
        </w:rPr>
        <w:t xml:space="preserve"> </w:t>
      </w:r>
      <w:r w:rsidRPr="00D17782">
        <w:rPr>
          <w:bCs/>
          <w:color w:val="000000" w:themeColor="text1"/>
          <w:szCs w:val="20"/>
          <w:lang w:eastAsia="ru-RU"/>
        </w:rPr>
        <w:t xml:space="preserve">дуэтов. Составитель А.Матвеев. </w:t>
      </w:r>
      <w:proofErr w:type="spellStart"/>
      <w:r w:rsidRPr="00D17782">
        <w:rPr>
          <w:bCs/>
          <w:color w:val="000000" w:themeColor="text1"/>
          <w:szCs w:val="20"/>
          <w:lang w:eastAsia="ru-RU"/>
        </w:rPr>
        <w:t>издат</w:t>
      </w:r>
      <w:proofErr w:type="spellEnd"/>
      <w:r w:rsidRPr="00D17782">
        <w:rPr>
          <w:bCs/>
          <w:color w:val="000000" w:themeColor="text1"/>
          <w:szCs w:val="20"/>
          <w:lang w:eastAsia="ru-RU"/>
        </w:rPr>
        <w:t>. "Лира"., 1998</w:t>
      </w:r>
    </w:p>
    <w:p w:rsidR="00434FF2" w:rsidRPr="00D17782" w:rsidRDefault="00306EE2" w:rsidP="005C4CE2">
      <w:pPr>
        <w:pStyle w:val="a3"/>
        <w:rPr>
          <w:bCs/>
          <w:color w:val="000000" w:themeColor="text1"/>
          <w:szCs w:val="20"/>
          <w:lang w:eastAsia="ru-RU"/>
        </w:rPr>
      </w:pPr>
      <w:r>
        <w:rPr>
          <w:bCs/>
          <w:color w:val="000000" w:themeColor="text1"/>
          <w:szCs w:val="20"/>
          <w:lang w:eastAsia="ru-RU"/>
        </w:rPr>
        <w:t xml:space="preserve">21. </w:t>
      </w:r>
      <w:proofErr w:type="spellStart"/>
      <w:r>
        <w:rPr>
          <w:bCs/>
          <w:color w:val="000000" w:themeColor="text1"/>
          <w:szCs w:val="20"/>
          <w:lang w:eastAsia="ru-RU"/>
        </w:rPr>
        <w:t>Е.Дробот</w:t>
      </w:r>
      <w:proofErr w:type="spellEnd"/>
      <w:r>
        <w:rPr>
          <w:bCs/>
          <w:color w:val="000000" w:themeColor="text1"/>
          <w:szCs w:val="20"/>
          <w:lang w:eastAsia="ru-RU"/>
        </w:rPr>
        <w:t xml:space="preserve"> "</w:t>
      </w:r>
      <w:proofErr w:type="spellStart"/>
      <w:r>
        <w:rPr>
          <w:bCs/>
          <w:color w:val="000000" w:themeColor="text1"/>
          <w:szCs w:val="20"/>
          <w:lang w:eastAsia="ru-RU"/>
        </w:rPr>
        <w:t>Песенки-распевки</w:t>
      </w:r>
      <w:proofErr w:type="spellEnd"/>
      <w:r>
        <w:rPr>
          <w:bCs/>
          <w:color w:val="000000" w:themeColor="text1"/>
          <w:szCs w:val="20"/>
          <w:lang w:eastAsia="ru-RU"/>
        </w:rPr>
        <w:t>".</w:t>
      </w:r>
    </w:p>
    <w:p w:rsidR="00434FF2" w:rsidRPr="00434FF2" w:rsidRDefault="00434FF2" w:rsidP="00434FF2">
      <w:pPr>
        <w:rPr>
          <w:b/>
          <w:bCs/>
          <w:szCs w:val="20"/>
          <w:lang w:eastAsia="ru-RU"/>
        </w:rPr>
      </w:pPr>
    </w:p>
    <w:p w:rsidR="00A073C8" w:rsidRPr="00A073C8" w:rsidRDefault="00A073C8" w:rsidP="00A073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A073C8" w:rsidRPr="00434FF2" w:rsidRDefault="00A073C8" w:rsidP="00597FA8">
      <w:pPr>
        <w:pStyle w:val="a3"/>
        <w:numPr>
          <w:ilvl w:val="0"/>
          <w:numId w:val="19"/>
        </w:numPr>
        <w:rPr>
          <w:b/>
          <w:bCs/>
          <w:szCs w:val="20"/>
          <w:lang w:eastAsia="ru-RU"/>
        </w:rPr>
      </w:pPr>
      <w:r w:rsidRPr="00434FF2">
        <w:rPr>
          <w:b/>
          <w:bCs/>
          <w:szCs w:val="20"/>
          <w:lang w:eastAsia="ru-RU"/>
        </w:rPr>
        <w:t>Список  рекомендуемой  методической  литературы:</w:t>
      </w:r>
    </w:p>
    <w:p w:rsidR="00A073C8" w:rsidRPr="00A073C8" w:rsidRDefault="00A073C8" w:rsidP="00A07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ru-RU"/>
        </w:rPr>
      </w:pPr>
    </w:p>
    <w:p w:rsidR="00D17782" w:rsidRDefault="00D17782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С.П.Юдин "Формирование голоса певца"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Музгиз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., 1962</w:t>
      </w:r>
    </w:p>
    <w:p w:rsidR="00D17782" w:rsidRDefault="00D17782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Н.Добровольская. Н.Орлова "Что надо знать учителю о детском голосе" изд. "Музыка" Москва., 1972</w:t>
      </w:r>
    </w:p>
    <w:p w:rsidR="00D17782" w:rsidRDefault="00D17782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П.В.Голубев "Советы молодым педагогам- вокалистам"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Музгиз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., 1963</w:t>
      </w:r>
    </w:p>
    <w:p w:rsidR="00D17782" w:rsidRDefault="00D17782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А.Бандина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"Уроки пения в школе"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Музгиз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 1963</w:t>
      </w:r>
    </w:p>
    <w:p w:rsidR="00306EE2" w:rsidRPr="00306EE2" w:rsidRDefault="00D17782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lastRenderedPageBreak/>
        <w:t xml:space="preserve">Вопросы вокальной педагогики. Сборник статей.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1. </w:t>
      </w:r>
      <w:proofErr w:type="spellStart"/>
      <w:r w:rsidR="00306E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Госуд</w:t>
      </w:r>
      <w:proofErr w:type="spellEnd"/>
      <w:r w:rsidR="00306E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. муз. </w:t>
      </w:r>
      <w:proofErr w:type="spellStart"/>
      <w:r w:rsidR="00306E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ихздательство</w:t>
      </w:r>
      <w:proofErr w:type="spellEnd"/>
      <w:r w:rsidR="00306EE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 Москва., 1962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В.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Богатуров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Н. Орлова,  А. Сергеев – Начальные  приемы  развития  детского  голоса. М. 1954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К. Васенина – правильное  произношение  слова,  как  важнейший  фактор  в  пении. М, 1962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А.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Вербов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Техника  постановки  голоса.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Левидов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Охрана  и  культура  детского  голоса. М, 1939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Е. Малинина – Вокальное  воспитание  детей. Л, 1967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К.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Бернд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, Н. Войков – О  пении  и  прочем  умении. Изд-во  «Аграф», 1990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Л. Дмитриев – Основы  вокальной  методики. М, 2000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В. Юшков – Вокальная техника  и  ее   парадоксы. Изд-во  «Диан», 1999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Б. Прохоров – Как  стать  певцом. СПб, 2000</w:t>
      </w:r>
    </w:p>
    <w:p w:rsidR="00A073C8" w:rsidRPr="00434FF2" w:rsidRDefault="00A073C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Е.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Дробот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– Вокальная  техника  и  ее  значение. СПб, 2002</w:t>
      </w:r>
    </w:p>
    <w:p w:rsidR="00F61258" w:rsidRPr="00434FF2" w:rsidRDefault="00F61258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Модифицированная образовательная программа по специальности «Сольное пение» сост.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Е.Дробот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 ДШИ им. П.А.Серебрякова 2005</w:t>
      </w:r>
    </w:p>
    <w:p w:rsidR="008B48FA" w:rsidRPr="00434FF2" w:rsidRDefault="008B48FA" w:rsidP="00597F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Индивидуальная певческая практика. Примерные программы предмета по выбору. Сост. </w:t>
      </w:r>
      <w:proofErr w:type="spellStart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И.В.Роганова</w:t>
      </w:r>
      <w:proofErr w:type="spellEnd"/>
      <w:r w:rsidRPr="00434FF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Изд. «Композитор» Санкт-Петербург  2009</w:t>
      </w:r>
    </w:p>
    <w:p w:rsidR="00A073C8" w:rsidRPr="00A073C8" w:rsidRDefault="00A073C8" w:rsidP="00A073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537C42" w:rsidRPr="00A073C8" w:rsidRDefault="00537C42" w:rsidP="00A073C8"/>
    <w:sectPr w:rsidR="00537C42" w:rsidRPr="00A073C8" w:rsidSect="00B41EC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396" w:rsidRDefault="003F3396" w:rsidP="0058236C">
      <w:pPr>
        <w:spacing w:after="0" w:line="240" w:lineRule="auto"/>
      </w:pPr>
      <w:r>
        <w:separator/>
      </w:r>
    </w:p>
  </w:endnote>
  <w:endnote w:type="continuationSeparator" w:id="0">
    <w:p w:rsidR="003F3396" w:rsidRDefault="003F3396" w:rsidP="0058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BFE" w:rsidRDefault="00974B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396" w:rsidRDefault="003F3396" w:rsidP="0058236C">
      <w:pPr>
        <w:spacing w:after="0" w:line="240" w:lineRule="auto"/>
      </w:pPr>
      <w:r>
        <w:separator/>
      </w:r>
    </w:p>
  </w:footnote>
  <w:footnote w:type="continuationSeparator" w:id="0">
    <w:p w:rsidR="003F3396" w:rsidRDefault="003F3396" w:rsidP="00582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196499"/>
    <w:multiLevelType w:val="hybridMultilevel"/>
    <w:tmpl w:val="E68063D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C94F96"/>
    <w:multiLevelType w:val="hybridMultilevel"/>
    <w:tmpl w:val="7D165B8C"/>
    <w:lvl w:ilvl="0" w:tplc="9F167A3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46F2C"/>
    <w:multiLevelType w:val="hybridMultilevel"/>
    <w:tmpl w:val="872ACFCA"/>
    <w:lvl w:ilvl="0" w:tplc="A7C252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EF90C4F"/>
    <w:multiLevelType w:val="hybridMultilevel"/>
    <w:tmpl w:val="E68063D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4C1185"/>
    <w:multiLevelType w:val="hybridMultilevel"/>
    <w:tmpl w:val="EFFC4E8A"/>
    <w:lvl w:ilvl="0" w:tplc="048CA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8014F9"/>
    <w:multiLevelType w:val="hybridMultilevel"/>
    <w:tmpl w:val="A0BA6A2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B36FE"/>
    <w:multiLevelType w:val="hybridMultilevel"/>
    <w:tmpl w:val="D6FC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345E4"/>
    <w:multiLevelType w:val="hybridMultilevel"/>
    <w:tmpl w:val="FF786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421F05"/>
    <w:multiLevelType w:val="hybridMultilevel"/>
    <w:tmpl w:val="872ACFCA"/>
    <w:lvl w:ilvl="0" w:tplc="A7C252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6F0E7B"/>
    <w:multiLevelType w:val="hybridMultilevel"/>
    <w:tmpl w:val="D6FC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F4D6B"/>
    <w:multiLevelType w:val="hybridMultilevel"/>
    <w:tmpl w:val="73A05E98"/>
    <w:lvl w:ilvl="0" w:tplc="C1EE6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1E497F"/>
    <w:multiLevelType w:val="hybridMultilevel"/>
    <w:tmpl w:val="E68063D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390405"/>
    <w:multiLevelType w:val="hybridMultilevel"/>
    <w:tmpl w:val="7570C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EA40A9"/>
    <w:multiLevelType w:val="hybridMultilevel"/>
    <w:tmpl w:val="2DC66ADC"/>
    <w:lvl w:ilvl="0" w:tplc="C784AFA0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6E4D8B"/>
    <w:multiLevelType w:val="hybridMultilevel"/>
    <w:tmpl w:val="872ACFCA"/>
    <w:lvl w:ilvl="0" w:tplc="A7C252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B052A2B"/>
    <w:multiLevelType w:val="hybridMultilevel"/>
    <w:tmpl w:val="D062F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FA486B"/>
    <w:multiLevelType w:val="hybridMultilevel"/>
    <w:tmpl w:val="D6FC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237B1"/>
    <w:multiLevelType w:val="hybridMultilevel"/>
    <w:tmpl w:val="7570C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B2813"/>
    <w:multiLevelType w:val="hybridMultilevel"/>
    <w:tmpl w:val="D6FC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6A6312"/>
    <w:multiLevelType w:val="hybridMultilevel"/>
    <w:tmpl w:val="DA269932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D433410"/>
    <w:multiLevelType w:val="hybridMultilevel"/>
    <w:tmpl w:val="5C581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4">
    <w:abstractNumId w:val="27"/>
  </w:num>
  <w:num w:numId="5">
    <w:abstractNumId w:val="15"/>
  </w:num>
  <w:num w:numId="6">
    <w:abstractNumId w:val="13"/>
  </w:num>
  <w:num w:numId="7">
    <w:abstractNumId w:val="23"/>
  </w:num>
  <w:num w:numId="8">
    <w:abstractNumId w:val="9"/>
  </w:num>
  <w:num w:numId="9">
    <w:abstractNumId w:val="16"/>
  </w:num>
  <w:num w:numId="10">
    <w:abstractNumId w:val="24"/>
  </w:num>
  <w:num w:numId="11">
    <w:abstractNumId w:val="21"/>
  </w:num>
  <w:num w:numId="12">
    <w:abstractNumId w:val="26"/>
  </w:num>
  <w:num w:numId="13">
    <w:abstractNumId w:val="3"/>
  </w:num>
  <w:num w:numId="14">
    <w:abstractNumId w:val="19"/>
  </w:num>
  <w:num w:numId="15">
    <w:abstractNumId w:val="8"/>
  </w:num>
  <w:num w:numId="16">
    <w:abstractNumId w:val="22"/>
  </w:num>
  <w:num w:numId="17">
    <w:abstractNumId w:val="12"/>
  </w:num>
  <w:num w:numId="18">
    <w:abstractNumId w:val="4"/>
  </w:num>
  <w:num w:numId="19">
    <w:abstractNumId w:val="7"/>
  </w:num>
  <w:num w:numId="20">
    <w:abstractNumId w:val="18"/>
  </w:num>
  <w:num w:numId="2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22">
    <w:abstractNumId w:val="25"/>
  </w:num>
  <w:num w:numId="23">
    <w:abstractNumId w:val="17"/>
  </w:num>
  <w:num w:numId="24">
    <w:abstractNumId w:val="14"/>
  </w:num>
  <w:num w:numId="25">
    <w:abstractNumId w:val="10"/>
  </w:num>
  <w:num w:numId="26">
    <w:abstractNumId w:val="1"/>
  </w:num>
  <w:num w:numId="27">
    <w:abstractNumId w:val="6"/>
  </w:num>
  <w:num w:numId="28">
    <w:abstractNumId w:val="20"/>
  </w:num>
  <w:num w:numId="29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E17"/>
    <w:rsid w:val="00016F71"/>
    <w:rsid w:val="00043335"/>
    <w:rsid w:val="000622A7"/>
    <w:rsid w:val="000D61F5"/>
    <w:rsid w:val="000D6933"/>
    <w:rsid w:val="0011208F"/>
    <w:rsid w:val="00165B0B"/>
    <w:rsid w:val="001701DC"/>
    <w:rsid w:val="0017381B"/>
    <w:rsid w:val="001930BC"/>
    <w:rsid w:val="001B137C"/>
    <w:rsid w:val="001F2FE2"/>
    <w:rsid w:val="002026E2"/>
    <w:rsid w:val="002264A8"/>
    <w:rsid w:val="002311B0"/>
    <w:rsid w:val="00233EC7"/>
    <w:rsid w:val="00234BF9"/>
    <w:rsid w:val="002C6FA5"/>
    <w:rsid w:val="002D22D3"/>
    <w:rsid w:val="002E78A7"/>
    <w:rsid w:val="002F20F4"/>
    <w:rsid w:val="002F52F6"/>
    <w:rsid w:val="00306EE2"/>
    <w:rsid w:val="003148BD"/>
    <w:rsid w:val="0031773F"/>
    <w:rsid w:val="00334194"/>
    <w:rsid w:val="00341E96"/>
    <w:rsid w:val="003563C2"/>
    <w:rsid w:val="003907DA"/>
    <w:rsid w:val="003A1E4A"/>
    <w:rsid w:val="003A69EB"/>
    <w:rsid w:val="003E3D3B"/>
    <w:rsid w:val="003F3396"/>
    <w:rsid w:val="0041599E"/>
    <w:rsid w:val="00434FF2"/>
    <w:rsid w:val="00440C09"/>
    <w:rsid w:val="00460808"/>
    <w:rsid w:val="00463A10"/>
    <w:rsid w:val="004A1381"/>
    <w:rsid w:val="004A1EB7"/>
    <w:rsid w:val="004A3F63"/>
    <w:rsid w:val="004F1818"/>
    <w:rsid w:val="004F4E52"/>
    <w:rsid w:val="00537C42"/>
    <w:rsid w:val="00542A22"/>
    <w:rsid w:val="00560D16"/>
    <w:rsid w:val="00566E17"/>
    <w:rsid w:val="0058236C"/>
    <w:rsid w:val="00585CAA"/>
    <w:rsid w:val="00597FA8"/>
    <w:rsid w:val="005C4CE2"/>
    <w:rsid w:val="005D05F2"/>
    <w:rsid w:val="00630CA6"/>
    <w:rsid w:val="00651EFA"/>
    <w:rsid w:val="00657947"/>
    <w:rsid w:val="006B432F"/>
    <w:rsid w:val="007229E2"/>
    <w:rsid w:val="00736A5F"/>
    <w:rsid w:val="00736DCA"/>
    <w:rsid w:val="007461C6"/>
    <w:rsid w:val="00747B54"/>
    <w:rsid w:val="007C207D"/>
    <w:rsid w:val="00800424"/>
    <w:rsid w:val="00841476"/>
    <w:rsid w:val="00850E9D"/>
    <w:rsid w:val="0085536F"/>
    <w:rsid w:val="008B48FA"/>
    <w:rsid w:val="008D1C2C"/>
    <w:rsid w:val="008E00B7"/>
    <w:rsid w:val="008F1542"/>
    <w:rsid w:val="008F635E"/>
    <w:rsid w:val="009063CF"/>
    <w:rsid w:val="00937C79"/>
    <w:rsid w:val="00963879"/>
    <w:rsid w:val="00974BFE"/>
    <w:rsid w:val="00994018"/>
    <w:rsid w:val="009C3E83"/>
    <w:rsid w:val="009D37A7"/>
    <w:rsid w:val="00A073C8"/>
    <w:rsid w:val="00A33C8F"/>
    <w:rsid w:val="00A525B2"/>
    <w:rsid w:val="00A6184B"/>
    <w:rsid w:val="00A92F98"/>
    <w:rsid w:val="00AB39CF"/>
    <w:rsid w:val="00AD3E6A"/>
    <w:rsid w:val="00AE15B2"/>
    <w:rsid w:val="00AE1E25"/>
    <w:rsid w:val="00AE297A"/>
    <w:rsid w:val="00B05205"/>
    <w:rsid w:val="00B41EC0"/>
    <w:rsid w:val="00B64564"/>
    <w:rsid w:val="00B92C1F"/>
    <w:rsid w:val="00BE5D55"/>
    <w:rsid w:val="00BF527D"/>
    <w:rsid w:val="00C43919"/>
    <w:rsid w:val="00C474DB"/>
    <w:rsid w:val="00C84909"/>
    <w:rsid w:val="00CC59A4"/>
    <w:rsid w:val="00CD7908"/>
    <w:rsid w:val="00CF2FC4"/>
    <w:rsid w:val="00D01298"/>
    <w:rsid w:val="00D17782"/>
    <w:rsid w:val="00D522F0"/>
    <w:rsid w:val="00D81D9B"/>
    <w:rsid w:val="00D935A7"/>
    <w:rsid w:val="00DC12AD"/>
    <w:rsid w:val="00DD6576"/>
    <w:rsid w:val="00DF0079"/>
    <w:rsid w:val="00E428B9"/>
    <w:rsid w:val="00E73AA9"/>
    <w:rsid w:val="00EA47E7"/>
    <w:rsid w:val="00ED567D"/>
    <w:rsid w:val="00F03B6F"/>
    <w:rsid w:val="00F411E0"/>
    <w:rsid w:val="00F61258"/>
    <w:rsid w:val="00F66F9E"/>
    <w:rsid w:val="00F969F6"/>
    <w:rsid w:val="00FA67AB"/>
    <w:rsid w:val="00FD630E"/>
    <w:rsid w:val="00FE2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C4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3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C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236C"/>
  </w:style>
  <w:style w:type="paragraph" w:styleId="a8">
    <w:name w:val="footer"/>
    <w:basedOn w:val="a"/>
    <w:link w:val="a9"/>
    <w:uiPriority w:val="99"/>
    <w:unhideWhenUsed/>
    <w:rsid w:val="0058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236C"/>
  </w:style>
  <w:style w:type="paragraph" w:styleId="aa">
    <w:name w:val="Plain Text"/>
    <w:basedOn w:val="a"/>
    <w:link w:val="ab"/>
    <w:rsid w:val="00542A2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542A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 Indent"/>
    <w:basedOn w:val="a"/>
    <w:link w:val="ad"/>
    <w:semiHidden/>
    <w:rsid w:val="0080042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800424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e">
    <w:name w:val="Основной текст_"/>
    <w:link w:val="3"/>
    <w:rsid w:val="00560D16"/>
    <w:rPr>
      <w:sz w:val="27"/>
      <w:szCs w:val="27"/>
      <w:shd w:val="clear" w:color="auto" w:fill="FFFFFF"/>
    </w:rPr>
  </w:style>
  <w:style w:type="character" w:customStyle="1" w:styleId="30">
    <w:name w:val="Основной текст (3)_"/>
    <w:link w:val="31"/>
    <w:rsid w:val="00560D16"/>
    <w:rPr>
      <w:i/>
      <w:iCs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e"/>
    <w:rsid w:val="00560D16"/>
    <w:pPr>
      <w:widowControl w:val="0"/>
      <w:shd w:val="clear" w:color="auto" w:fill="FFFFFF"/>
      <w:spacing w:after="2220" w:line="322" w:lineRule="exact"/>
      <w:ind w:hanging="360"/>
    </w:pPr>
    <w:rPr>
      <w:sz w:val="27"/>
      <w:szCs w:val="27"/>
    </w:rPr>
  </w:style>
  <w:style w:type="paragraph" w:customStyle="1" w:styleId="31">
    <w:name w:val="Основной текст (3)"/>
    <w:basedOn w:val="a"/>
    <w:link w:val="30"/>
    <w:rsid w:val="00560D16"/>
    <w:pPr>
      <w:widowControl w:val="0"/>
      <w:shd w:val="clear" w:color="auto" w:fill="FFFFFF"/>
      <w:spacing w:before="360" w:after="0" w:line="274" w:lineRule="exact"/>
    </w:pPr>
    <w:rPr>
      <w:i/>
      <w:iCs/>
      <w:sz w:val="23"/>
      <w:szCs w:val="23"/>
    </w:rPr>
  </w:style>
  <w:style w:type="character" w:customStyle="1" w:styleId="4">
    <w:name w:val="Основной текст (4)_"/>
    <w:link w:val="40"/>
    <w:rsid w:val="00560D16"/>
    <w:rPr>
      <w:i/>
      <w:i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60D16"/>
    <w:pPr>
      <w:widowControl w:val="0"/>
      <w:shd w:val="clear" w:color="auto" w:fill="FFFFFF"/>
      <w:spacing w:before="420" w:after="0" w:line="480" w:lineRule="exact"/>
      <w:ind w:hanging="700"/>
      <w:jc w:val="both"/>
    </w:pPr>
    <w:rPr>
      <w:i/>
      <w:i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C4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53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C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236C"/>
  </w:style>
  <w:style w:type="paragraph" w:styleId="a8">
    <w:name w:val="footer"/>
    <w:basedOn w:val="a"/>
    <w:link w:val="a9"/>
    <w:uiPriority w:val="99"/>
    <w:unhideWhenUsed/>
    <w:rsid w:val="00582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236C"/>
  </w:style>
  <w:style w:type="paragraph" w:styleId="aa">
    <w:name w:val="Plain Text"/>
    <w:basedOn w:val="a"/>
    <w:link w:val="ab"/>
    <w:rsid w:val="00542A2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542A2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 Indent"/>
    <w:basedOn w:val="a"/>
    <w:link w:val="ad"/>
    <w:semiHidden/>
    <w:rsid w:val="0080042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800424"/>
    <w:rPr>
      <w:rFonts w:ascii="Times New Roman" w:eastAsia="Times New Roman" w:hAnsi="Times New Roman" w:cs="Times New Roman"/>
      <w:b/>
      <w:bCs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23</Pages>
  <Words>5712</Words>
  <Characters>32561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26</cp:revision>
  <cp:lastPrinted>2019-06-27T09:59:00Z</cp:lastPrinted>
  <dcterms:created xsi:type="dcterms:W3CDTF">2012-08-06T19:35:00Z</dcterms:created>
  <dcterms:modified xsi:type="dcterms:W3CDTF">2020-09-03T14:20:00Z</dcterms:modified>
</cp:coreProperties>
</file>