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118" w:rsidRDefault="008E4118" w:rsidP="008E4118">
      <w:pPr>
        <w:pStyle w:val="a6"/>
        <w:tabs>
          <w:tab w:val="left" w:pos="631"/>
          <w:tab w:val="left" w:leader="dot" w:pos="10206"/>
        </w:tabs>
        <w:spacing w:line="216" w:lineRule="exact"/>
        <w:ind w:left="432" w:right="20"/>
      </w:pPr>
    </w:p>
    <w:p w:rsidR="008E4118" w:rsidRPr="008E4118" w:rsidRDefault="008E4118" w:rsidP="008E4118">
      <w:pPr>
        <w:suppressAutoHyphens w:val="0"/>
        <w:spacing w:line="276" w:lineRule="auto"/>
        <w:jc w:val="center"/>
        <w:rPr>
          <w:sz w:val="28"/>
          <w:szCs w:val="28"/>
          <w:lang w:eastAsia="ru-RU"/>
        </w:rPr>
      </w:pPr>
      <w:r w:rsidRPr="008E4118">
        <w:rPr>
          <w:noProof/>
          <w:color w:val="000000"/>
          <w:sz w:val="28"/>
          <w:szCs w:val="28"/>
          <w:lang w:eastAsia="ru-RU"/>
        </w:rPr>
        <w:drawing>
          <wp:inline distT="0" distB="0" distL="0" distR="0">
            <wp:extent cx="647700" cy="685800"/>
            <wp:effectExtent l="0" t="0" r="0" b="0"/>
            <wp:docPr id="8"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8E4118" w:rsidRPr="008E4118" w:rsidRDefault="008E4118" w:rsidP="008E4118">
      <w:pPr>
        <w:suppressAutoHyphens w:val="0"/>
        <w:spacing w:line="276" w:lineRule="auto"/>
        <w:jc w:val="center"/>
        <w:rPr>
          <w:b/>
          <w:lang w:eastAsia="ru-RU"/>
        </w:rPr>
      </w:pPr>
      <w:r w:rsidRPr="008E4118">
        <w:rPr>
          <w:b/>
          <w:lang w:eastAsia="ru-RU"/>
        </w:rPr>
        <w:t>САНКТ-ПЕТЕРБУРГСКОЕ</w:t>
      </w:r>
    </w:p>
    <w:p w:rsidR="008E4118" w:rsidRPr="008E4118" w:rsidRDefault="008E4118" w:rsidP="008E4118">
      <w:pPr>
        <w:suppressAutoHyphens w:val="0"/>
        <w:spacing w:line="276" w:lineRule="auto"/>
        <w:jc w:val="center"/>
        <w:rPr>
          <w:b/>
          <w:lang w:eastAsia="ru-RU"/>
        </w:rPr>
      </w:pPr>
      <w:r w:rsidRPr="008E4118">
        <w:rPr>
          <w:b/>
          <w:lang w:eastAsia="ru-RU"/>
        </w:rPr>
        <w:t>ГОСУДАРСТВЕННОЕ БЮДЖЕТНОЕ ОБРАЗОВАТЕЛЬНОЕ УЧРЕЖДЕНИЕ ДОПОЛНИТЕЛЬНОГО ОБРАЗОВАНИЯ ДЕТЕЙ</w:t>
      </w:r>
    </w:p>
    <w:p w:rsidR="008E4118" w:rsidRPr="008E4118" w:rsidRDefault="008E4118" w:rsidP="008E4118">
      <w:pPr>
        <w:suppressAutoHyphens w:val="0"/>
        <w:spacing w:line="276" w:lineRule="auto"/>
        <w:jc w:val="center"/>
        <w:rPr>
          <w:b/>
          <w:lang w:eastAsia="ru-RU"/>
        </w:rPr>
      </w:pPr>
      <w:r w:rsidRPr="008E4118">
        <w:rPr>
          <w:b/>
          <w:lang w:eastAsia="ru-RU"/>
        </w:rPr>
        <w:t>«САНКТ-ПЕТЕРБУРГСКАЯ ДЕТСКАЯ ШКОЛА ИСКУССТВ</w:t>
      </w:r>
    </w:p>
    <w:p w:rsidR="008E4118" w:rsidRPr="008E4118" w:rsidRDefault="008E4118" w:rsidP="008E4118">
      <w:pPr>
        <w:pBdr>
          <w:bottom w:val="single" w:sz="12" w:space="1" w:color="auto"/>
        </w:pBdr>
        <w:suppressAutoHyphens w:val="0"/>
        <w:spacing w:line="276" w:lineRule="auto"/>
        <w:jc w:val="center"/>
        <w:rPr>
          <w:b/>
          <w:lang w:eastAsia="ru-RU"/>
        </w:rPr>
      </w:pPr>
      <w:r w:rsidRPr="008E4118">
        <w:rPr>
          <w:b/>
          <w:lang w:eastAsia="ru-RU"/>
        </w:rPr>
        <w:t>Им. П.А.Серебрякова»</w:t>
      </w:r>
    </w:p>
    <w:p w:rsidR="008E4118" w:rsidRPr="008E4118" w:rsidRDefault="008E4118" w:rsidP="008E4118">
      <w:pPr>
        <w:suppressAutoHyphens w:val="0"/>
        <w:spacing w:after="200" w:line="276" w:lineRule="auto"/>
        <w:rPr>
          <w:bCs/>
          <w:lang w:eastAsia="ru-RU"/>
        </w:rPr>
      </w:pPr>
    </w:p>
    <w:p w:rsidR="008E4118" w:rsidRPr="008E4118" w:rsidRDefault="008E4118" w:rsidP="008E4118">
      <w:pPr>
        <w:suppressAutoHyphens w:val="0"/>
        <w:spacing w:after="200" w:line="276" w:lineRule="auto"/>
        <w:rPr>
          <w:bCs/>
          <w:lang w:eastAsia="ru-RU"/>
        </w:rPr>
      </w:pPr>
    </w:p>
    <w:p w:rsidR="008E4118" w:rsidRPr="008E4118" w:rsidRDefault="008E4118" w:rsidP="008E4118">
      <w:pPr>
        <w:suppressAutoHyphens w:val="0"/>
        <w:spacing w:after="200" w:line="276" w:lineRule="auto"/>
        <w:rPr>
          <w:bCs/>
          <w:lang w:eastAsia="ru-RU"/>
        </w:rPr>
      </w:pPr>
    </w:p>
    <w:p w:rsidR="008E4118" w:rsidRPr="008E4118" w:rsidRDefault="008E4118" w:rsidP="008E4118">
      <w:pPr>
        <w:suppressAutoHyphens w:val="0"/>
        <w:spacing w:after="200" w:line="276" w:lineRule="auto"/>
        <w:jc w:val="center"/>
        <w:rPr>
          <w:bCs/>
          <w:lang w:eastAsia="ru-RU"/>
        </w:rPr>
      </w:pPr>
    </w:p>
    <w:p w:rsidR="006A77C4" w:rsidRDefault="006A77C4" w:rsidP="008E4118">
      <w:pPr>
        <w:suppressAutoHyphens w:val="0"/>
        <w:spacing w:after="200" w:line="276" w:lineRule="auto"/>
        <w:jc w:val="center"/>
        <w:rPr>
          <w:b/>
          <w:bCs/>
          <w:color w:val="000000"/>
          <w:sz w:val="28"/>
          <w:szCs w:val="28"/>
          <w:lang w:eastAsia="ru-RU"/>
        </w:rPr>
      </w:pPr>
      <w:r>
        <w:rPr>
          <w:b/>
          <w:bCs/>
          <w:color w:val="000000"/>
          <w:sz w:val="28"/>
          <w:szCs w:val="28"/>
          <w:lang w:eastAsia="ru-RU"/>
        </w:rPr>
        <w:t xml:space="preserve">ПРОГРАММА </w:t>
      </w:r>
    </w:p>
    <w:p w:rsidR="006A77C4" w:rsidRPr="006A77C4" w:rsidRDefault="006A77C4" w:rsidP="008E4118">
      <w:pPr>
        <w:suppressAutoHyphens w:val="0"/>
        <w:spacing w:after="200" w:line="276" w:lineRule="auto"/>
        <w:jc w:val="center"/>
        <w:rPr>
          <w:bCs/>
          <w:color w:val="000000"/>
          <w:sz w:val="28"/>
          <w:szCs w:val="28"/>
          <w:lang w:eastAsia="ru-RU"/>
        </w:rPr>
      </w:pPr>
      <w:r w:rsidRPr="006A77C4">
        <w:rPr>
          <w:bCs/>
          <w:color w:val="000000"/>
          <w:sz w:val="28"/>
          <w:szCs w:val="28"/>
          <w:lang w:eastAsia="ru-RU"/>
        </w:rPr>
        <w:t xml:space="preserve">УЧЕБНОГО ПРЕДМЕТА </w:t>
      </w:r>
    </w:p>
    <w:p w:rsidR="006A77C4" w:rsidRPr="006A77C4" w:rsidRDefault="006A77C4" w:rsidP="008E4118">
      <w:pPr>
        <w:suppressAutoHyphens w:val="0"/>
        <w:spacing w:after="200" w:line="276" w:lineRule="auto"/>
        <w:jc w:val="center"/>
        <w:rPr>
          <w:b/>
          <w:bCs/>
          <w:color w:val="000000"/>
          <w:sz w:val="32"/>
          <w:szCs w:val="32"/>
          <w:lang w:eastAsia="ru-RU"/>
        </w:rPr>
      </w:pPr>
      <w:r w:rsidRPr="006A77C4">
        <w:rPr>
          <w:b/>
          <w:bCs/>
          <w:color w:val="000000"/>
          <w:sz w:val="32"/>
          <w:szCs w:val="32"/>
          <w:lang w:eastAsia="ru-RU"/>
        </w:rPr>
        <w:t>АНСАМБЛЬ</w:t>
      </w:r>
    </w:p>
    <w:p w:rsidR="00D76B16" w:rsidRPr="00796F24" w:rsidRDefault="00D76B16" w:rsidP="00D76B16">
      <w:pPr>
        <w:suppressAutoHyphens w:val="0"/>
        <w:spacing w:after="200" w:line="276" w:lineRule="auto"/>
        <w:jc w:val="center"/>
        <w:rPr>
          <w:b/>
          <w:bCs/>
          <w:color w:val="000000"/>
          <w:sz w:val="28"/>
          <w:szCs w:val="28"/>
          <w:lang w:eastAsia="ru-RU"/>
        </w:rPr>
      </w:pPr>
      <w:r w:rsidRPr="00796F24">
        <w:rPr>
          <w:b/>
          <w:bCs/>
          <w:color w:val="000000"/>
          <w:sz w:val="28"/>
          <w:szCs w:val="28"/>
          <w:lang w:eastAsia="ru-RU"/>
        </w:rPr>
        <w:t>ПО.01.УП.02.</w:t>
      </w:r>
    </w:p>
    <w:p w:rsidR="006A77C4" w:rsidRDefault="006A77C4" w:rsidP="006A77C4">
      <w:pPr>
        <w:suppressAutoHyphens w:val="0"/>
        <w:spacing w:after="200" w:line="276" w:lineRule="auto"/>
        <w:jc w:val="center"/>
        <w:rPr>
          <w:b/>
          <w:bCs/>
          <w:color w:val="000000"/>
          <w:sz w:val="28"/>
          <w:szCs w:val="28"/>
          <w:lang w:eastAsia="ru-RU"/>
        </w:rPr>
      </w:pPr>
      <w:r w:rsidRPr="006A77C4">
        <w:rPr>
          <w:bCs/>
          <w:color w:val="000000"/>
          <w:sz w:val="28"/>
          <w:szCs w:val="28"/>
          <w:lang w:eastAsia="ru-RU"/>
        </w:rPr>
        <w:t>ДОПОЛНИТЕЛЬНОЙ ПРЕДПРОФЕССИОНАЛЬНОЙ ОБЩЕОБРАЗОВАТЕЛЬНОЙ ПРОГРАММЫ В ОБЛАСТИ МУЗЫКАЛЬНОГО ИСКУССТВА</w:t>
      </w:r>
    </w:p>
    <w:p w:rsidR="008E4118" w:rsidRPr="008E4118" w:rsidRDefault="006A77C4" w:rsidP="006A77C4">
      <w:pPr>
        <w:suppressAutoHyphens w:val="0"/>
        <w:spacing w:after="200" w:line="276" w:lineRule="auto"/>
        <w:jc w:val="center"/>
        <w:rPr>
          <w:b/>
          <w:bCs/>
          <w:color w:val="000000"/>
          <w:sz w:val="28"/>
          <w:szCs w:val="28"/>
          <w:lang w:eastAsia="ru-RU"/>
        </w:rPr>
      </w:pPr>
      <w:r>
        <w:rPr>
          <w:b/>
          <w:bCs/>
          <w:color w:val="000000"/>
          <w:sz w:val="28"/>
          <w:szCs w:val="28"/>
          <w:lang w:eastAsia="ru-RU"/>
        </w:rPr>
        <w:t>«НАРОДНЫЕ  ИНСТРУМЕНТЫ»</w:t>
      </w:r>
    </w:p>
    <w:p w:rsidR="006A77C4" w:rsidRPr="008E4118" w:rsidRDefault="006A77C4" w:rsidP="006A77C4">
      <w:pPr>
        <w:suppressAutoHyphens w:val="0"/>
        <w:spacing w:after="200" w:line="276" w:lineRule="auto"/>
        <w:jc w:val="center"/>
        <w:rPr>
          <w:b/>
          <w:bCs/>
          <w:color w:val="000000"/>
          <w:sz w:val="28"/>
          <w:szCs w:val="28"/>
          <w:lang w:eastAsia="ru-RU"/>
        </w:rPr>
      </w:pPr>
      <w:r>
        <w:rPr>
          <w:b/>
          <w:bCs/>
          <w:color w:val="000000"/>
          <w:sz w:val="28"/>
          <w:szCs w:val="28"/>
          <w:lang w:eastAsia="ru-RU"/>
        </w:rPr>
        <w:t>/</w:t>
      </w:r>
      <w:r w:rsidRPr="008E4118">
        <w:rPr>
          <w:b/>
          <w:bCs/>
          <w:color w:val="000000"/>
          <w:sz w:val="28"/>
          <w:szCs w:val="28"/>
          <w:lang w:eastAsia="ru-RU"/>
        </w:rPr>
        <w:t>Домр</w:t>
      </w:r>
      <w:r>
        <w:rPr>
          <w:b/>
          <w:bCs/>
          <w:color w:val="000000"/>
          <w:sz w:val="28"/>
          <w:szCs w:val="28"/>
          <w:lang w:eastAsia="ru-RU"/>
        </w:rPr>
        <w:t>а, Балалайка, Гитара, Баян, Аккордеон/</w:t>
      </w:r>
    </w:p>
    <w:p w:rsidR="006A77C4" w:rsidRPr="008E4118" w:rsidRDefault="006A77C4" w:rsidP="008E4118">
      <w:pPr>
        <w:suppressAutoHyphens w:val="0"/>
        <w:spacing w:after="200" w:line="276" w:lineRule="auto"/>
        <w:jc w:val="center"/>
        <w:rPr>
          <w:b/>
          <w:bCs/>
          <w:color w:val="000000"/>
          <w:sz w:val="28"/>
          <w:szCs w:val="28"/>
          <w:lang w:eastAsia="ru-RU"/>
        </w:rPr>
      </w:pPr>
    </w:p>
    <w:p w:rsidR="00FD4670" w:rsidRPr="006A77C4" w:rsidRDefault="00FD4670" w:rsidP="00D76B16">
      <w:pPr>
        <w:widowControl w:val="0"/>
        <w:suppressAutoHyphens w:val="0"/>
        <w:autoSpaceDE w:val="0"/>
        <w:autoSpaceDN w:val="0"/>
        <w:adjustRightInd w:val="0"/>
        <w:spacing w:line="276" w:lineRule="auto"/>
        <w:jc w:val="center"/>
        <w:rPr>
          <w:bCs/>
          <w:color w:val="000000"/>
          <w:sz w:val="28"/>
          <w:szCs w:val="28"/>
          <w:lang w:eastAsia="ru-RU"/>
        </w:rPr>
      </w:pPr>
      <w:r w:rsidRPr="006A77C4">
        <w:rPr>
          <w:bCs/>
          <w:color w:val="000000"/>
          <w:sz w:val="28"/>
          <w:szCs w:val="28"/>
          <w:lang w:eastAsia="ru-RU"/>
        </w:rPr>
        <w:t xml:space="preserve">срок обучения </w:t>
      </w:r>
      <w:r w:rsidR="005878FF">
        <w:rPr>
          <w:bCs/>
          <w:color w:val="000000"/>
          <w:sz w:val="28"/>
          <w:szCs w:val="28"/>
          <w:lang w:eastAsia="ru-RU"/>
        </w:rPr>
        <w:t>4 года</w:t>
      </w:r>
      <w:r w:rsidRPr="006A77C4">
        <w:rPr>
          <w:bCs/>
          <w:color w:val="000000"/>
          <w:sz w:val="28"/>
          <w:szCs w:val="28"/>
          <w:lang w:eastAsia="ru-RU"/>
        </w:rPr>
        <w:t xml:space="preserve"> </w:t>
      </w:r>
    </w:p>
    <w:p w:rsidR="00FD4670" w:rsidRPr="006A77C4" w:rsidRDefault="00FD4670" w:rsidP="00D76B16">
      <w:pPr>
        <w:suppressAutoHyphens w:val="0"/>
        <w:spacing w:line="276" w:lineRule="auto"/>
        <w:jc w:val="center"/>
        <w:rPr>
          <w:bCs/>
          <w:color w:val="000000"/>
          <w:sz w:val="28"/>
          <w:szCs w:val="28"/>
          <w:lang w:eastAsia="ru-RU"/>
        </w:rPr>
      </w:pPr>
      <w:r w:rsidRPr="006A77C4">
        <w:rPr>
          <w:bCs/>
          <w:color w:val="000000"/>
          <w:sz w:val="28"/>
          <w:szCs w:val="28"/>
          <w:lang w:eastAsia="ru-RU"/>
        </w:rPr>
        <w:t xml:space="preserve">с дополнительным годом обучения </w:t>
      </w:r>
    </w:p>
    <w:p w:rsidR="008E4118" w:rsidRPr="008E4118" w:rsidRDefault="008E4118" w:rsidP="008E4118">
      <w:pPr>
        <w:suppressAutoHyphens w:val="0"/>
        <w:spacing w:after="200" w:line="276" w:lineRule="auto"/>
        <w:jc w:val="center"/>
        <w:rPr>
          <w:bCs/>
          <w:sz w:val="28"/>
          <w:szCs w:val="28"/>
          <w:lang w:eastAsia="ru-RU"/>
        </w:rPr>
      </w:pPr>
    </w:p>
    <w:p w:rsidR="008E4118" w:rsidRPr="008E4118" w:rsidRDefault="008E4118" w:rsidP="008E4118">
      <w:pPr>
        <w:suppressAutoHyphens w:val="0"/>
        <w:spacing w:after="200" w:line="276" w:lineRule="auto"/>
        <w:rPr>
          <w:bCs/>
          <w:lang w:eastAsia="ru-RU"/>
        </w:rPr>
      </w:pPr>
    </w:p>
    <w:p w:rsidR="008E4118" w:rsidRPr="008E4118" w:rsidRDefault="008E4118" w:rsidP="008E4118">
      <w:pPr>
        <w:suppressAutoHyphens w:val="0"/>
        <w:spacing w:after="200" w:line="276" w:lineRule="auto"/>
        <w:rPr>
          <w:bCs/>
          <w:lang w:eastAsia="ru-RU"/>
        </w:rPr>
      </w:pPr>
    </w:p>
    <w:p w:rsidR="008E4118" w:rsidRPr="008E4118" w:rsidRDefault="008E4118" w:rsidP="008E4118">
      <w:pPr>
        <w:suppressAutoHyphens w:val="0"/>
        <w:spacing w:after="200" w:line="276" w:lineRule="auto"/>
        <w:rPr>
          <w:bCs/>
          <w:lang w:eastAsia="ru-RU"/>
        </w:rPr>
      </w:pPr>
    </w:p>
    <w:p w:rsidR="008E4118" w:rsidRPr="008E4118" w:rsidRDefault="008E4118" w:rsidP="008E4118">
      <w:pPr>
        <w:suppressAutoHyphens w:val="0"/>
        <w:spacing w:after="200" w:line="276" w:lineRule="auto"/>
        <w:rPr>
          <w:b/>
          <w:sz w:val="28"/>
          <w:szCs w:val="28"/>
          <w:lang w:eastAsia="ru-RU"/>
        </w:rPr>
      </w:pPr>
    </w:p>
    <w:p w:rsidR="008E4118" w:rsidRPr="008E4118" w:rsidRDefault="00D76B16" w:rsidP="008E4118">
      <w:pPr>
        <w:suppressAutoHyphens w:val="0"/>
        <w:spacing w:after="200" w:line="276" w:lineRule="auto"/>
        <w:jc w:val="center"/>
        <w:rPr>
          <w:b/>
          <w:sz w:val="28"/>
          <w:szCs w:val="28"/>
          <w:lang w:eastAsia="ru-RU"/>
        </w:rPr>
      </w:pPr>
      <w:r>
        <w:rPr>
          <w:sz w:val="28"/>
          <w:szCs w:val="28"/>
          <w:lang w:eastAsia="ru-RU"/>
        </w:rPr>
        <w:t xml:space="preserve">Санкт-Петербург </w:t>
      </w:r>
      <w:r w:rsidR="008E4118" w:rsidRPr="008E4118">
        <w:rPr>
          <w:sz w:val="28"/>
          <w:szCs w:val="28"/>
          <w:lang w:eastAsia="ru-RU"/>
        </w:rPr>
        <w:t xml:space="preserve"> 2012</w:t>
      </w:r>
    </w:p>
    <w:p w:rsidR="008E4118" w:rsidRPr="008E4118" w:rsidRDefault="008E4118" w:rsidP="008E4118">
      <w:pPr>
        <w:suppressAutoHyphens w:val="0"/>
        <w:spacing w:after="200" w:line="276" w:lineRule="auto"/>
        <w:jc w:val="center"/>
        <w:rPr>
          <w:b/>
          <w:sz w:val="28"/>
          <w:szCs w:val="28"/>
          <w:lang w:eastAsia="ru-RU"/>
        </w:rPr>
      </w:pPr>
    </w:p>
    <w:p w:rsidR="008E4118" w:rsidRPr="008E4118" w:rsidRDefault="008E4118" w:rsidP="008E4118">
      <w:pPr>
        <w:suppressAutoHyphens w:val="0"/>
        <w:spacing w:after="200" w:line="276" w:lineRule="auto"/>
        <w:jc w:val="center"/>
        <w:rPr>
          <w:sz w:val="28"/>
          <w:szCs w:val="28"/>
          <w:lang w:eastAsia="ru-RU"/>
        </w:rPr>
      </w:pPr>
    </w:p>
    <w:p w:rsidR="00D76B16" w:rsidRPr="00796F24" w:rsidRDefault="0069200F" w:rsidP="00D76B16">
      <w:pPr>
        <w:suppressAutoHyphens w:val="0"/>
        <w:spacing w:after="200" w:line="276" w:lineRule="auto"/>
        <w:rPr>
          <w:lang w:eastAsia="ru-RU"/>
        </w:rPr>
      </w:pPr>
      <w:r>
        <w:rPr>
          <w:noProof/>
          <w:lang w:eastAsia="ru-RU"/>
        </w:rPr>
        <w:lastRenderedPageBreak/>
        <w:drawing>
          <wp:inline distT="0" distB="0" distL="0" distR="0">
            <wp:extent cx="6645275" cy="940436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45275" cy="9404366"/>
                    </a:xfrm>
                    <a:prstGeom prst="rect">
                      <a:avLst/>
                    </a:prstGeom>
                    <a:noFill/>
                    <a:ln w="9525">
                      <a:noFill/>
                      <a:miter lim="800000"/>
                      <a:headEnd/>
                      <a:tailEnd/>
                    </a:ln>
                  </pic:spPr>
                </pic:pic>
              </a:graphicData>
            </a:graphic>
          </wp:inline>
        </w:drawing>
      </w:r>
    </w:p>
    <w:p w:rsidR="00A30960" w:rsidRPr="00A30960" w:rsidRDefault="00FA01C6" w:rsidP="00A30960">
      <w:pPr>
        <w:suppressAutoHyphens w:val="0"/>
        <w:autoSpaceDE w:val="0"/>
        <w:autoSpaceDN w:val="0"/>
        <w:adjustRightInd w:val="0"/>
        <w:jc w:val="center"/>
        <w:rPr>
          <w:b/>
          <w:bCs/>
          <w:color w:val="000000"/>
          <w:sz w:val="28"/>
          <w:szCs w:val="28"/>
          <w:lang w:eastAsia="ru-RU"/>
        </w:rPr>
      </w:pPr>
      <w:r>
        <w:rPr>
          <w:b/>
          <w:bCs/>
          <w:noProof/>
          <w:color w:val="000000"/>
          <w:sz w:val="28"/>
          <w:szCs w:val="28"/>
          <w:lang w:eastAsia="ru-RU"/>
        </w:rPr>
        <w:lastRenderedPageBreak/>
        <w:drawing>
          <wp:inline distT="0" distB="0" distL="0" distR="0">
            <wp:extent cx="6645275" cy="937895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45275" cy="9378952"/>
                    </a:xfrm>
                    <a:prstGeom prst="rect">
                      <a:avLst/>
                    </a:prstGeom>
                    <a:noFill/>
                    <a:ln w="9525">
                      <a:noFill/>
                      <a:miter lim="800000"/>
                      <a:headEnd/>
                      <a:tailEnd/>
                    </a:ln>
                  </pic:spPr>
                </pic:pic>
              </a:graphicData>
            </a:graphic>
          </wp:inline>
        </w:drawing>
      </w:r>
      <w:r w:rsidR="00A30960" w:rsidRPr="00A30960">
        <w:rPr>
          <w:b/>
          <w:bCs/>
          <w:color w:val="000000"/>
          <w:sz w:val="28"/>
          <w:szCs w:val="28"/>
          <w:lang w:eastAsia="ru-RU"/>
        </w:rPr>
        <w:lastRenderedPageBreak/>
        <w:t>Структура программы учебного предмета</w:t>
      </w:r>
    </w:p>
    <w:p w:rsidR="00A30960" w:rsidRPr="00A30960" w:rsidRDefault="00A30960" w:rsidP="00A30960">
      <w:pPr>
        <w:suppressAutoHyphens w:val="0"/>
        <w:autoSpaceDE w:val="0"/>
        <w:autoSpaceDN w:val="0"/>
        <w:adjustRightInd w:val="0"/>
        <w:jc w:val="center"/>
        <w:rPr>
          <w:b/>
          <w:bCs/>
          <w:color w:val="000000"/>
          <w:sz w:val="28"/>
          <w:szCs w:val="28"/>
          <w:lang w:eastAsia="ru-RU"/>
        </w:rPr>
      </w:pPr>
    </w:p>
    <w:p w:rsidR="00A30960" w:rsidRPr="00A30960" w:rsidRDefault="00A30960" w:rsidP="00A30960">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 Пояснительная записка</w:t>
      </w:r>
    </w:p>
    <w:p w:rsidR="00A30960" w:rsidRPr="00A30960" w:rsidRDefault="00A30960" w:rsidP="00A30960">
      <w:pPr>
        <w:suppressAutoHyphens w:val="0"/>
        <w:autoSpaceDE w:val="0"/>
        <w:autoSpaceDN w:val="0"/>
        <w:adjustRightInd w:val="0"/>
        <w:rPr>
          <w:b/>
          <w:b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Характеристика учебного предмета, его место и роль в образовательном процессе;</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Срок реализации учебного предмета;</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Объем учебного времени, предусмотренный учебным планом образовательного учреждения на реализацию учебного предмета;</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Форма проведения учебных аудиторных занятий;</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Цели и задачи учебного предмета;</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Обоснование структуры программы учебного предмета;</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Методы обучения;</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Описание материально-технических условий реализации учебного предмета;</w:t>
      </w:r>
    </w:p>
    <w:p w:rsidR="00A30960" w:rsidRPr="00A30960" w:rsidRDefault="00A30960" w:rsidP="00A30960">
      <w:pPr>
        <w:suppressAutoHyphens w:val="0"/>
        <w:autoSpaceDE w:val="0"/>
        <w:autoSpaceDN w:val="0"/>
        <w:adjustRightInd w:val="0"/>
        <w:ind w:left="708"/>
        <w:rPr>
          <w:iCs/>
          <w:color w:val="000000"/>
          <w:sz w:val="28"/>
          <w:szCs w:val="28"/>
          <w:lang w:eastAsia="ru-RU"/>
        </w:rPr>
      </w:pPr>
    </w:p>
    <w:p w:rsidR="00A30960" w:rsidRPr="00A30960" w:rsidRDefault="00A30960" w:rsidP="00A30960">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II. Содержание учебного предмета</w:t>
      </w:r>
    </w:p>
    <w:p w:rsidR="00A30960" w:rsidRPr="00A30960" w:rsidRDefault="00A30960" w:rsidP="00A30960">
      <w:pPr>
        <w:suppressAutoHyphens w:val="0"/>
        <w:autoSpaceDE w:val="0"/>
        <w:autoSpaceDN w:val="0"/>
        <w:adjustRightInd w:val="0"/>
        <w:rPr>
          <w:b/>
          <w:b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Сведения о затратах учебного времени;</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Требования по  годам обучения;</w:t>
      </w:r>
    </w:p>
    <w:p w:rsidR="00A30960" w:rsidRPr="00A30960" w:rsidRDefault="00A30960" w:rsidP="00A30960">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домры</w:t>
      </w:r>
    </w:p>
    <w:p w:rsidR="00A30960" w:rsidRPr="00A30960" w:rsidRDefault="00A30960" w:rsidP="00A30960">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балалайки</w:t>
      </w:r>
    </w:p>
    <w:p w:rsidR="00A30960" w:rsidRPr="00A30960" w:rsidRDefault="00A30960" w:rsidP="00A30960">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гитары</w:t>
      </w:r>
    </w:p>
    <w:p w:rsidR="00A30960" w:rsidRPr="00A30960" w:rsidRDefault="00A30960" w:rsidP="00A30960">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баяна и аккордеона</w:t>
      </w:r>
    </w:p>
    <w:p w:rsidR="00A30960" w:rsidRPr="00A30960" w:rsidRDefault="00A30960" w:rsidP="00A30960">
      <w:pPr>
        <w:suppressAutoHyphens w:val="0"/>
        <w:autoSpaceDE w:val="0"/>
        <w:autoSpaceDN w:val="0"/>
        <w:adjustRightInd w:val="0"/>
        <w:ind w:left="1416"/>
        <w:rPr>
          <w:i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p>
    <w:p w:rsidR="00A30960" w:rsidRPr="00A30960" w:rsidRDefault="00A30960" w:rsidP="00A30960">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III. Требования к уровню подготовки обучающихся</w:t>
      </w:r>
    </w:p>
    <w:p w:rsidR="00A30960" w:rsidRPr="00A30960" w:rsidRDefault="00A30960" w:rsidP="00A30960">
      <w:pPr>
        <w:suppressAutoHyphens w:val="0"/>
        <w:autoSpaceDE w:val="0"/>
        <w:autoSpaceDN w:val="0"/>
        <w:adjustRightInd w:val="0"/>
        <w:rPr>
          <w:b/>
          <w:bCs/>
          <w:color w:val="000000"/>
          <w:sz w:val="28"/>
          <w:szCs w:val="28"/>
          <w:lang w:eastAsia="ru-RU"/>
        </w:rPr>
      </w:pPr>
    </w:p>
    <w:p w:rsidR="00A30960" w:rsidRPr="00A30960" w:rsidRDefault="00A30960" w:rsidP="00A30960">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IV. Формы и методы контроля, система оценок</w:t>
      </w:r>
    </w:p>
    <w:p w:rsidR="00A30960" w:rsidRPr="00A30960" w:rsidRDefault="00A30960" w:rsidP="00A30960">
      <w:pPr>
        <w:suppressAutoHyphens w:val="0"/>
        <w:autoSpaceDE w:val="0"/>
        <w:autoSpaceDN w:val="0"/>
        <w:adjustRightInd w:val="0"/>
        <w:rPr>
          <w:b/>
          <w:b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Аттестация: цели, виды, форма, содержание;</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Критерии оценки;</w:t>
      </w:r>
    </w:p>
    <w:p w:rsidR="00A30960" w:rsidRPr="00A30960" w:rsidRDefault="00A30960" w:rsidP="00A30960">
      <w:pPr>
        <w:suppressAutoHyphens w:val="0"/>
        <w:autoSpaceDE w:val="0"/>
        <w:autoSpaceDN w:val="0"/>
        <w:adjustRightInd w:val="0"/>
        <w:ind w:left="708"/>
        <w:rPr>
          <w:iCs/>
          <w:color w:val="000000"/>
          <w:sz w:val="28"/>
          <w:szCs w:val="28"/>
          <w:lang w:eastAsia="ru-RU"/>
        </w:rPr>
      </w:pPr>
    </w:p>
    <w:p w:rsidR="00A30960" w:rsidRPr="00A30960" w:rsidRDefault="00A30960" w:rsidP="00A30960">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V. Методическое обеспечение учебного процесса</w:t>
      </w:r>
    </w:p>
    <w:p w:rsidR="00A30960" w:rsidRPr="00A30960" w:rsidRDefault="00A30960" w:rsidP="00A30960">
      <w:pPr>
        <w:suppressAutoHyphens w:val="0"/>
        <w:autoSpaceDE w:val="0"/>
        <w:autoSpaceDN w:val="0"/>
        <w:adjustRightInd w:val="0"/>
        <w:rPr>
          <w:b/>
          <w:b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Методические рекомендации педагогическим работникам;</w:t>
      </w:r>
    </w:p>
    <w:p w:rsidR="00A30960" w:rsidRPr="00A30960" w:rsidRDefault="00A30960" w:rsidP="00A30960">
      <w:pPr>
        <w:suppressAutoHyphens w:val="0"/>
        <w:autoSpaceDE w:val="0"/>
        <w:autoSpaceDN w:val="0"/>
        <w:adjustRightInd w:val="0"/>
        <w:ind w:left="708"/>
        <w:rPr>
          <w:color w:val="000000"/>
          <w:sz w:val="28"/>
          <w:szCs w:val="28"/>
          <w:lang w:eastAsia="ru-RU"/>
        </w:rPr>
      </w:pPr>
    </w:p>
    <w:p w:rsidR="00A30960" w:rsidRPr="00A30960" w:rsidRDefault="00A30960" w:rsidP="00A30960">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VI. Списки рекомендуемой нотной и методической литературы</w:t>
      </w:r>
    </w:p>
    <w:p w:rsidR="00A30960" w:rsidRPr="00A30960" w:rsidRDefault="00A30960" w:rsidP="00A30960">
      <w:pPr>
        <w:suppressAutoHyphens w:val="0"/>
        <w:autoSpaceDE w:val="0"/>
        <w:autoSpaceDN w:val="0"/>
        <w:adjustRightInd w:val="0"/>
        <w:rPr>
          <w:b/>
          <w:b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 xml:space="preserve"> ансамбля домры</w:t>
      </w:r>
      <w:r w:rsidRPr="00A30960">
        <w:rPr>
          <w:iCs/>
          <w:color w:val="000000"/>
          <w:sz w:val="28"/>
          <w:szCs w:val="28"/>
          <w:lang w:eastAsia="ru-RU"/>
        </w:rPr>
        <w:t>;</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ансамбля балалайки</w:t>
      </w:r>
      <w:r w:rsidRPr="00A30960">
        <w:rPr>
          <w:iCs/>
          <w:color w:val="000000"/>
          <w:sz w:val="28"/>
          <w:szCs w:val="28"/>
          <w:lang w:eastAsia="ru-RU"/>
        </w:rPr>
        <w:t>;</w:t>
      </w:r>
    </w:p>
    <w:p w:rsid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ансамбля гитары</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ансамбля баяна и аккордеона</w:t>
      </w:r>
    </w:p>
    <w:p w:rsidR="00A30960" w:rsidRPr="00A30960" w:rsidRDefault="00A30960" w:rsidP="00A30960">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Список методической литературы.</w:t>
      </w:r>
    </w:p>
    <w:p w:rsidR="00A30960" w:rsidRPr="00A30960" w:rsidRDefault="00A30960" w:rsidP="00A30960">
      <w:pPr>
        <w:suppressAutoHyphens w:val="0"/>
        <w:autoSpaceDE w:val="0"/>
        <w:autoSpaceDN w:val="0"/>
        <w:adjustRightInd w:val="0"/>
        <w:ind w:left="708"/>
        <w:rPr>
          <w:iCs/>
          <w:color w:val="000000"/>
          <w:sz w:val="28"/>
          <w:szCs w:val="28"/>
          <w:lang w:eastAsia="ru-RU"/>
        </w:rPr>
      </w:pPr>
    </w:p>
    <w:p w:rsidR="00A30960" w:rsidRPr="00A30960" w:rsidRDefault="00A30960" w:rsidP="00A30960">
      <w:pPr>
        <w:suppressAutoHyphens w:val="0"/>
        <w:autoSpaceDE w:val="0"/>
        <w:autoSpaceDN w:val="0"/>
        <w:adjustRightInd w:val="0"/>
        <w:ind w:left="708"/>
        <w:rPr>
          <w:iCs/>
          <w:color w:val="000000"/>
          <w:sz w:val="28"/>
          <w:szCs w:val="28"/>
          <w:lang w:eastAsia="ru-RU"/>
        </w:rPr>
      </w:pPr>
    </w:p>
    <w:p w:rsidR="00A30960" w:rsidRPr="00A30960" w:rsidRDefault="00A30960" w:rsidP="00A30960">
      <w:pPr>
        <w:suppressAutoHyphens w:val="0"/>
        <w:autoSpaceDE w:val="0"/>
        <w:autoSpaceDN w:val="0"/>
        <w:adjustRightInd w:val="0"/>
        <w:ind w:left="708"/>
      </w:pPr>
    </w:p>
    <w:p w:rsidR="00A30960" w:rsidRPr="00A30960" w:rsidRDefault="00A30960" w:rsidP="00A30960">
      <w:pPr>
        <w:widowControl w:val="0"/>
        <w:numPr>
          <w:ilvl w:val="0"/>
          <w:numId w:val="27"/>
        </w:numPr>
        <w:tabs>
          <w:tab w:val="left" w:pos="566"/>
        </w:tabs>
        <w:suppressAutoHyphens w:val="0"/>
        <w:spacing w:after="479" w:line="270" w:lineRule="exact"/>
        <w:jc w:val="center"/>
        <w:rPr>
          <w:b/>
          <w:bCs/>
          <w:color w:val="000000"/>
          <w:sz w:val="27"/>
          <w:szCs w:val="27"/>
          <w:lang w:eastAsia="ru-RU"/>
        </w:rPr>
      </w:pPr>
      <w:r w:rsidRPr="00A30960">
        <w:rPr>
          <w:b/>
          <w:bCs/>
          <w:color w:val="000000"/>
          <w:sz w:val="27"/>
          <w:szCs w:val="27"/>
          <w:lang w:eastAsia="ru-RU"/>
        </w:rPr>
        <w:lastRenderedPageBreak/>
        <w:t>ПОЯСНИТЕЛЬНАЯ ЗАПИСКА</w:t>
      </w:r>
    </w:p>
    <w:p w:rsidR="00A30960" w:rsidRPr="00A30960" w:rsidRDefault="00A30960" w:rsidP="00A30960">
      <w:pPr>
        <w:widowControl w:val="0"/>
        <w:numPr>
          <w:ilvl w:val="0"/>
          <w:numId w:val="28"/>
        </w:numPr>
        <w:suppressAutoHyphens w:val="0"/>
        <w:spacing w:after="200" w:line="480" w:lineRule="exact"/>
        <w:ind w:right="700"/>
        <w:contextualSpacing/>
        <w:jc w:val="center"/>
        <w:rPr>
          <w:b/>
          <w:bCs/>
          <w:color w:val="000000"/>
          <w:sz w:val="27"/>
          <w:szCs w:val="27"/>
          <w:lang w:eastAsia="ru-RU"/>
        </w:rPr>
      </w:pPr>
      <w:r w:rsidRPr="00A30960">
        <w:rPr>
          <w:b/>
          <w:bCs/>
          <w:color w:val="000000"/>
          <w:sz w:val="27"/>
          <w:szCs w:val="27"/>
          <w:lang w:eastAsia="ru-RU"/>
        </w:rPr>
        <w:t>Характеристика учебного предмета, его место и роль в образовательном процессе</w:t>
      </w:r>
    </w:p>
    <w:p w:rsidR="00A30960" w:rsidRPr="00A30960" w:rsidRDefault="00A30960" w:rsidP="00DA1D39">
      <w:pPr>
        <w:suppressAutoHyphens w:val="0"/>
        <w:rPr>
          <w:rFonts w:eastAsia="Courier New"/>
          <w:color w:val="000000"/>
          <w:lang w:eastAsia="ru-RU"/>
        </w:rPr>
      </w:pPr>
      <w:r w:rsidRPr="00A30960">
        <w:rPr>
          <w:lang w:eastAsia="ru-RU"/>
        </w:rPr>
        <w:tab/>
      </w:r>
      <w:r w:rsidRPr="00A30960">
        <w:rPr>
          <w:rFonts w:eastAsia="Courier New"/>
          <w:color w:val="000000"/>
          <w:lang w:eastAsia="ru-RU"/>
        </w:rPr>
        <w:t xml:space="preserve">Программа учебного предмета «Ансамбль» составлена на основании федеральных государственных требований к дополнительным </w:t>
      </w:r>
      <w:proofErr w:type="spellStart"/>
      <w:r w:rsidRPr="00A30960">
        <w:rPr>
          <w:rFonts w:eastAsia="Courier New"/>
          <w:color w:val="000000"/>
          <w:lang w:eastAsia="ru-RU"/>
        </w:rPr>
        <w:t>предпрофессиональным</w:t>
      </w:r>
      <w:proofErr w:type="spellEnd"/>
      <w:r w:rsidRPr="00A30960">
        <w:rPr>
          <w:rFonts w:eastAsia="Courier New"/>
          <w:color w:val="000000"/>
          <w:lang w:eastAsia="ru-RU"/>
        </w:rPr>
        <w:t xml:space="preserve"> общеобразовательным программам в области музыкального искусства «</w:t>
      </w:r>
      <w:r>
        <w:rPr>
          <w:rFonts w:eastAsia="Courier New"/>
          <w:color w:val="000000"/>
          <w:lang w:eastAsia="ru-RU"/>
        </w:rPr>
        <w:t xml:space="preserve">Народные </w:t>
      </w:r>
      <w:r w:rsidRPr="00A30960">
        <w:rPr>
          <w:rFonts w:eastAsia="Courier New"/>
          <w:color w:val="000000"/>
          <w:lang w:eastAsia="ru-RU"/>
        </w:rPr>
        <w:t xml:space="preserve"> инструменты».</w:t>
      </w:r>
    </w:p>
    <w:p w:rsidR="00A30960" w:rsidRPr="00A30960" w:rsidRDefault="00A30960" w:rsidP="00DA1D39">
      <w:pPr>
        <w:suppressAutoHyphens w:val="0"/>
        <w:spacing w:after="200"/>
        <w:jc w:val="both"/>
        <w:rPr>
          <w:lang w:eastAsia="ru-RU"/>
        </w:rPr>
      </w:pPr>
      <w:r w:rsidRPr="00A30960">
        <w:rPr>
          <w:lang w:eastAsia="ru-RU"/>
        </w:rPr>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rsidRPr="00A30960">
        <w:rPr>
          <w:lang w:eastAsia="ru-RU"/>
        </w:rPr>
        <w:t>музицирования</w:t>
      </w:r>
      <w:proofErr w:type="spellEnd"/>
      <w:r w:rsidRPr="00A30960">
        <w:rPr>
          <w:lang w:eastAsia="ru-RU"/>
        </w:rPr>
        <w:t xml:space="preserve"> (дуэты, ансамбли, оркестры, аккомпанемент).</w:t>
      </w:r>
    </w:p>
    <w:p w:rsidR="008E4118" w:rsidRDefault="008E4118" w:rsidP="008E4118">
      <w:r>
        <w:tab/>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t>музицирования</w:t>
      </w:r>
      <w:proofErr w:type="spellEnd"/>
      <w:r>
        <w:t xml:space="preserve"> (дуэты, ансамбли, оркестры, аккомпанемент).</w:t>
      </w:r>
    </w:p>
    <w:p w:rsidR="008E4118" w:rsidRDefault="008E4118" w:rsidP="008E4118">
      <w:r>
        <w:t xml:space="preserve">В традиционной практике работы ДШИ длительное время преобладал акцент на развитие у детей сольных исполнительских качеств, что приводило к односторонности музыкального развития, ограниченности </w:t>
      </w:r>
      <w:proofErr w:type="spellStart"/>
      <w:r>
        <w:t>муз.кругозора</w:t>
      </w:r>
      <w:proofErr w:type="spellEnd"/>
      <w:r>
        <w:t>.</w:t>
      </w:r>
    </w:p>
    <w:p w:rsidR="008E4118" w:rsidRDefault="008E4118" w:rsidP="008E4118"/>
    <w:p w:rsidR="008E4118" w:rsidRDefault="008E4118" w:rsidP="008E4118">
      <w:r>
        <w:t xml:space="preserve">Формирование потребности </w:t>
      </w:r>
      <w:proofErr w:type="spellStart"/>
      <w:r>
        <w:t>коллективногомузицирования</w:t>
      </w:r>
      <w:proofErr w:type="spellEnd"/>
      <w:r>
        <w:t xml:space="preserve"> – одна из главных задач современной музыкальной педагогики. Работа над развитием навыков ансамблевого </w:t>
      </w:r>
      <w:proofErr w:type="spellStart"/>
      <w:r>
        <w:t>музицирования</w:t>
      </w:r>
      <w:proofErr w:type="spellEnd"/>
      <w:r>
        <w:t xml:space="preserve"> становится центральным звеном общего музыкального образования, в котором пересекаются профессиональные интересы преподавателя с запросами детей и их родителей, что в дальнейшем должно иметь практическое применение в жизни ребенка и после окончания музыкальной школы.</w:t>
      </w:r>
    </w:p>
    <w:p w:rsidR="008E4118" w:rsidRDefault="008E4118" w:rsidP="008E4118"/>
    <w:p w:rsidR="008E4118" w:rsidRDefault="008E4118" w:rsidP="008E4118">
      <w:r>
        <w:t xml:space="preserve">Основной целью программы ансамблевое </w:t>
      </w:r>
      <w:proofErr w:type="spellStart"/>
      <w:r>
        <w:t>музицирование</w:t>
      </w:r>
      <w:proofErr w:type="spellEnd"/>
      <w:r>
        <w:t xml:space="preserve"> и ансамбль больших форм является развитие у детей элементарных навыков коллективного </w:t>
      </w:r>
      <w:proofErr w:type="spellStart"/>
      <w:r>
        <w:t>музицирования</w:t>
      </w:r>
      <w:proofErr w:type="spellEnd"/>
      <w:r>
        <w:t xml:space="preserve">, формирование творческого отношения к процессу, слуховой и зрительный контроль над </w:t>
      </w:r>
      <w:proofErr w:type="spellStart"/>
      <w:r>
        <w:t>звукоизвлечением</w:t>
      </w:r>
      <w:proofErr w:type="spellEnd"/>
      <w:r>
        <w:t xml:space="preserve"> в коллективе.</w:t>
      </w:r>
    </w:p>
    <w:p w:rsidR="008E4118" w:rsidRDefault="008E4118" w:rsidP="008E4118"/>
    <w:p w:rsidR="008E4118" w:rsidRDefault="008E4118" w:rsidP="008E4118">
      <w:r>
        <w:t>Роль ансамбля в современной жизни музыкантов- народников очень высока. Солистами становятся единицы, а совместное творчество- это перспективный путь развития. И, безусловно, начинать учиться играть вместе нужно с младших классов музыкальной школы. В настоящее время проводится множество конкурсов, фестивалей, нотные издания, современные сочинения, переложения классиков позволяют разносторонне реализоваться в этой области.</w:t>
      </w:r>
    </w:p>
    <w:p w:rsidR="008E4118" w:rsidRDefault="008E4118" w:rsidP="008E4118">
      <w:r>
        <w:t xml:space="preserve">Следует учитывать и воспитательную роль ансамблевого класса: здесь создается благоприятная почва для проявления чувства товарищества, коллективной ответственности за выполняемое дело. Участие в ансамбле прививает детям чувство коллективизма, повышает общую дисциплинированность. Юный </w:t>
      </w:r>
      <w:proofErr w:type="spellStart"/>
      <w:r>
        <w:t>ансамблист</w:t>
      </w:r>
      <w:proofErr w:type="spellEnd"/>
      <w:r>
        <w:t xml:space="preserve"> обогащает свой кругозор, оттачивает профессионализм, эстетический вкус, повышая, таким образом, своё общее развитие.</w:t>
      </w:r>
    </w:p>
    <w:p w:rsidR="008E4118" w:rsidRDefault="008E4118" w:rsidP="008E4118">
      <w:r>
        <w:t xml:space="preserve">Таким образом ансамблевое </w:t>
      </w:r>
      <w:proofErr w:type="spellStart"/>
      <w:r>
        <w:t>музицирование</w:t>
      </w:r>
      <w:proofErr w:type="spellEnd"/>
      <w:r>
        <w:t xml:space="preserve"> является эффективной, актуальной и востребованной формой приобщения детей к музыкальному искусству. Оно даёт возможность каждому ребёнку проявить свои способности в коллективном </w:t>
      </w:r>
      <w:proofErr w:type="spellStart"/>
      <w:r>
        <w:t>муз.сотрудничестве</w:t>
      </w:r>
      <w:proofErr w:type="spellEnd"/>
      <w:r>
        <w:t xml:space="preserve"> и сотворчестве в соответствии со своим уровнем подготовки и природными данными. </w:t>
      </w:r>
    </w:p>
    <w:p w:rsidR="00A06B39" w:rsidRDefault="00A06B39" w:rsidP="008E4118">
      <w:pPr>
        <w:pStyle w:val="2"/>
        <w:rPr>
          <w:rFonts w:ascii="Times New Roman" w:hAnsi="Times New Roman" w:cs="Times New Roman"/>
          <w:i w:val="0"/>
          <w:sz w:val="24"/>
          <w:szCs w:val="24"/>
        </w:rPr>
      </w:pPr>
    </w:p>
    <w:p w:rsidR="00A30960" w:rsidRPr="0068560D" w:rsidRDefault="00A30960" w:rsidP="0068560D">
      <w:pPr>
        <w:pStyle w:val="a6"/>
        <w:numPr>
          <w:ilvl w:val="0"/>
          <w:numId w:val="28"/>
        </w:numPr>
        <w:jc w:val="center"/>
        <w:rPr>
          <w:b/>
          <w:bCs/>
          <w:iCs/>
          <w:sz w:val="28"/>
          <w:szCs w:val="28"/>
        </w:rPr>
      </w:pPr>
      <w:r w:rsidRPr="0068560D">
        <w:rPr>
          <w:b/>
          <w:bCs/>
          <w:iCs/>
          <w:sz w:val="28"/>
          <w:szCs w:val="28"/>
        </w:rPr>
        <w:t>Сроки реализации учебного предмета</w:t>
      </w:r>
    </w:p>
    <w:p w:rsidR="00FE4A17" w:rsidRDefault="00FE4A17" w:rsidP="00A30960">
      <w:pPr>
        <w:pStyle w:val="a6"/>
      </w:pPr>
      <w:r>
        <w:t xml:space="preserve">Срок реализации учебного предмета- </w:t>
      </w:r>
      <w:r w:rsidR="005878FF">
        <w:t>4 года 2-5</w:t>
      </w:r>
      <w:r>
        <w:t xml:space="preserve"> класс. </w:t>
      </w:r>
    </w:p>
    <w:p w:rsidR="00FE4A17" w:rsidRDefault="00FE4A17" w:rsidP="00FE4A17">
      <w:r>
        <w:t>С дополнительным годом обучения (</w:t>
      </w:r>
      <w:r w:rsidR="005878FF">
        <w:t>6</w:t>
      </w:r>
      <w:r>
        <w:t xml:space="preserve"> класс) – </w:t>
      </w:r>
      <w:r w:rsidR="005878FF">
        <w:t>5</w:t>
      </w:r>
      <w:r>
        <w:t xml:space="preserve"> лет.</w:t>
      </w:r>
    </w:p>
    <w:p w:rsidR="00FE4A17" w:rsidRDefault="00FE4A17" w:rsidP="00FE4A17">
      <w:r>
        <w:t>Форма проведения учебных аудиторных занятий мелкогрупповая от 2-х учащихся.</w:t>
      </w:r>
    </w:p>
    <w:p w:rsidR="00537938" w:rsidRPr="00537938" w:rsidRDefault="00537938" w:rsidP="00537938">
      <w:pPr>
        <w:suppressAutoHyphens w:val="0"/>
        <w:spacing w:after="200"/>
        <w:contextualSpacing/>
        <w:jc w:val="both"/>
        <w:rPr>
          <w:rFonts w:eastAsia="Calibri"/>
          <w:lang w:eastAsia="ru-RU"/>
        </w:rPr>
      </w:pPr>
      <w:r w:rsidRPr="00537938">
        <w:rPr>
          <w:lang w:eastAsia="ru-RU"/>
        </w:rPr>
        <w:t xml:space="preserve">К реализации учебного предмета «Ансамбль» могут привлекаться обучающиеся по ОП «Фортепиано. В связи с подготовкой к фестивалям и конкурсам целесообразно использовать </w:t>
      </w:r>
      <w:proofErr w:type="spellStart"/>
      <w:r w:rsidRPr="00537938">
        <w:rPr>
          <w:lang w:eastAsia="ru-RU"/>
        </w:rPr>
        <w:t>межпредметные</w:t>
      </w:r>
      <w:proofErr w:type="spellEnd"/>
      <w:r w:rsidRPr="00537938">
        <w:rPr>
          <w:lang w:eastAsia="ru-RU"/>
        </w:rPr>
        <w:t xml:space="preserve">  связи («Концертмейстерский класс», «Ансамбль» по ОП «Фортепиано»). </w:t>
      </w:r>
    </w:p>
    <w:p w:rsidR="00FE4A17" w:rsidRDefault="00FE4A17" w:rsidP="00FE4A17"/>
    <w:p w:rsidR="00A06B39" w:rsidRDefault="00A06B39" w:rsidP="00FE4A17"/>
    <w:p w:rsidR="003A27F0" w:rsidRDefault="003A27F0" w:rsidP="00FE4A17"/>
    <w:p w:rsidR="00A30960" w:rsidRPr="00A30960" w:rsidRDefault="00A30960" w:rsidP="00A30960">
      <w:pPr>
        <w:numPr>
          <w:ilvl w:val="0"/>
          <w:numId w:val="29"/>
        </w:numPr>
        <w:suppressAutoHyphens w:val="0"/>
        <w:autoSpaceDE w:val="0"/>
        <w:autoSpaceDN w:val="0"/>
        <w:adjustRightInd w:val="0"/>
        <w:spacing w:after="200" w:line="276" w:lineRule="auto"/>
        <w:contextualSpacing/>
        <w:jc w:val="center"/>
        <w:rPr>
          <w:b/>
          <w:iCs/>
          <w:sz w:val="28"/>
          <w:szCs w:val="28"/>
          <w:lang w:eastAsia="ru-RU"/>
        </w:rPr>
      </w:pPr>
      <w:r w:rsidRPr="00A30960">
        <w:rPr>
          <w:b/>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tbl>
      <w:tblPr>
        <w:tblStyle w:val="a9"/>
        <w:tblW w:w="0" w:type="auto"/>
        <w:jc w:val="center"/>
        <w:tblLook w:val="04A0"/>
      </w:tblPr>
      <w:tblGrid>
        <w:gridCol w:w="776"/>
        <w:gridCol w:w="1154"/>
        <w:gridCol w:w="1723"/>
        <w:gridCol w:w="1983"/>
        <w:gridCol w:w="1502"/>
        <w:gridCol w:w="1678"/>
      </w:tblGrid>
      <w:tr w:rsidR="00A30960" w:rsidTr="00A30960">
        <w:trPr>
          <w:jc w:val="center"/>
        </w:trPr>
        <w:tc>
          <w:tcPr>
            <w:tcW w:w="776" w:type="dxa"/>
            <w:vMerge w:val="restart"/>
          </w:tcPr>
          <w:p w:rsidR="00A30960" w:rsidRDefault="00A30960" w:rsidP="00A30960">
            <w:r>
              <w:t>класс</w:t>
            </w:r>
          </w:p>
        </w:tc>
        <w:tc>
          <w:tcPr>
            <w:tcW w:w="1154" w:type="dxa"/>
            <w:vMerge w:val="restart"/>
          </w:tcPr>
          <w:p w:rsidR="00A30960" w:rsidRDefault="00A30960" w:rsidP="00A30960">
            <w:pPr>
              <w:jc w:val="center"/>
            </w:pPr>
            <w:r>
              <w:t>Нагрузка в неделю</w:t>
            </w:r>
          </w:p>
        </w:tc>
        <w:tc>
          <w:tcPr>
            <w:tcW w:w="6886" w:type="dxa"/>
            <w:gridSpan w:val="4"/>
          </w:tcPr>
          <w:p w:rsidR="00A30960" w:rsidRDefault="00A30960" w:rsidP="00A30960">
            <w:pPr>
              <w:jc w:val="center"/>
            </w:pPr>
            <w:r>
              <w:t>Общий объем времени в часах</w:t>
            </w:r>
          </w:p>
        </w:tc>
      </w:tr>
      <w:tr w:rsidR="00A30960" w:rsidTr="00A30960">
        <w:trPr>
          <w:jc w:val="center"/>
        </w:trPr>
        <w:tc>
          <w:tcPr>
            <w:tcW w:w="776" w:type="dxa"/>
            <w:vMerge/>
          </w:tcPr>
          <w:p w:rsidR="00A30960" w:rsidRDefault="00A30960" w:rsidP="00A30960"/>
        </w:tc>
        <w:tc>
          <w:tcPr>
            <w:tcW w:w="1154" w:type="dxa"/>
            <w:vMerge/>
          </w:tcPr>
          <w:p w:rsidR="00A30960" w:rsidRDefault="00A30960" w:rsidP="00A30960"/>
        </w:tc>
        <w:tc>
          <w:tcPr>
            <w:tcW w:w="1723" w:type="dxa"/>
          </w:tcPr>
          <w:p w:rsidR="00A30960" w:rsidRDefault="00A30960" w:rsidP="00A30960">
            <w:r>
              <w:t>Максимальная учебная нагрузка</w:t>
            </w:r>
          </w:p>
        </w:tc>
        <w:tc>
          <w:tcPr>
            <w:tcW w:w="1983" w:type="dxa"/>
          </w:tcPr>
          <w:p w:rsidR="00A30960" w:rsidRDefault="00A30960" w:rsidP="00A30960">
            <w:r>
              <w:t>Самостоятельная работа</w:t>
            </w:r>
          </w:p>
        </w:tc>
        <w:tc>
          <w:tcPr>
            <w:tcW w:w="1502" w:type="dxa"/>
          </w:tcPr>
          <w:p w:rsidR="00A30960" w:rsidRDefault="00A30960" w:rsidP="00A30960">
            <w:r>
              <w:t>Аудиторные занятия</w:t>
            </w:r>
          </w:p>
        </w:tc>
        <w:tc>
          <w:tcPr>
            <w:tcW w:w="1678" w:type="dxa"/>
          </w:tcPr>
          <w:p w:rsidR="00A30960" w:rsidRDefault="00A30960" w:rsidP="00A30960">
            <w:r>
              <w:t>Консультации</w:t>
            </w:r>
          </w:p>
        </w:tc>
      </w:tr>
      <w:tr w:rsidR="00A30960" w:rsidTr="00A30960">
        <w:trPr>
          <w:jc w:val="center"/>
        </w:trPr>
        <w:tc>
          <w:tcPr>
            <w:tcW w:w="776" w:type="dxa"/>
          </w:tcPr>
          <w:p w:rsidR="00A30960" w:rsidRDefault="00A30960" w:rsidP="00A30960">
            <w:r>
              <w:t>2 класс</w:t>
            </w:r>
          </w:p>
        </w:tc>
        <w:tc>
          <w:tcPr>
            <w:tcW w:w="1154" w:type="dxa"/>
          </w:tcPr>
          <w:p w:rsidR="00A30960" w:rsidRDefault="00A30960" w:rsidP="00A30960">
            <w:r>
              <w:t>1 час</w:t>
            </w:r>
          </w:p>
        </w:tc>
        <w:tc>
          <w:tcPr>
            <w:tcW w:w="1723" w:type="dxa"/>
          </w:tcPr>
          <w:p w:rsidR="00A30960" w:rsidRDefault="00A30960" w:rsidP="00A30960">
            <w:r>
              <w:t>66</w:t>
            </w:r>
          </w:p>
        </w:tc>
        <w:tc>
          <w:tcPr>
            <w:tcW w:w="1983" w:type="dxa"/>
          </w:tcPr>
          <w:p w:rsidR="00A30960" w:rsidRDefault="00A30960" w:rsidP="00A30960">
            <w:r>
              <w:t>33</w:t>
            </w:r>
          </w:p>
        </w:tc>
        <w:tc>
          <w:tcPr>
            <w:tcW w:w="1502" w:type="dxa"/>
          </w:tcPr>
          <w:p w:rsidR="00A30960" w:rsidRDefault="00A30960" w:rsidP="00A30960">
            <w:r>
              <w:t>33</w:t>
            </w:r>
          </w:p>
        </w:tc>
        <w:tc>
          <w:tcPr>
            <w:tcW w:w="1678" w:type="dxa"/>
          </w:tcPr>
          <w:p w:rsidR="00A30960" w:rsidRDefault="00A30960" w:rsidP="00A30960">
            <w:r>
              <w:t>2</w:t>
            </w:r>
          </w:p>
        </w:tc>
      </w:tr>
      <w:tr w:rsidR="00A30960" w:rsidTr="00A30960">
        <w:trPr>
          <w:jc w:val="center"/>
        </w:trPr>
        <w:tc>
          <w:tcPr>
            <w:tcW w:w="776" w:type="dxa"/>
          </w:tcPr>
          <w:p w:rsidR="00A30960" w:rsidRDefault="00A30960" w:rsidP="00A30960">
            <w:r>
              <w:t>3 класс</w:t>
            </w:r>
          </w:p>
        </w:tc>
        <w:tc>
          <w:tcPr>
            <w:tcW w:w="1154" w:type="dxa"/>
          </w:tcPr>
          <w:p w:rsidR="00A30960" w:rsidRDefault="00A30960" w:rsidP="00A30960">
            <w:r w:rsidRPr="002D0AF3">
              <w:t>1 час</w:t>
            </w:r>
          </w:p>
        </w:tc>
        <w:tc>
          <w:tcPr>
            <w:tcW w:w="1723" w:type="dxa"/>
          </w:tcPr>
          <w:p w:rsidR="00A30960" w:rsidRPr="003B205A" w:rsidRDefault="00A30960" w:rsidP="00A30960">
            <w:r w:rsidRPr="003B205A">
              <w:t>66</w:t>
            </w:r>
          </w:p>
        </w:tc>
        <w:tc>
          <w:tcPr>
            <w:tcW w:w="1983" w:type="dxa"/>
          </w:tcPr>
          <w:p w:rsidR="00A30960" w:rsidRPr="003B205A" w:rsidRDefault="00A30960" w:rsidP="00A30960">
            <w:r w:rsidRPr="003B205A">
              <w:t>33</w:t>
            </w:r>
          </w:p>
        </w:tc>
        <w:tc>
          <w:tcPr>
            <w:tcW w:w="1502" w:type="dxa"/>
          </w:tcPr>
          <w:p w:rsidR="00A30960" w:rsidRDefault="00A30960" w:rsidP="00A30960">
            <w:r w:rsidRPr="003B205A">
              <w:t>33</w:t>
            </w:r>
          </w:p>
        </w:tc>
        <w:tc>
          <w:tcPr>
            <w:tcW w:w="1678" w:type="dxa"/>
          </w:tcPr>
          <w:p w:rsidR="00A30960" w:rsidRDefault="00A30960" w:rsidP="00A30960">
            <w:r>
              <w:t>2</w:t>
            </w:r>
          </w:p>
        </w:tc>
      </w:tr>
      <w:tr w:rsidR="00A30960" w:rsidTr="00A30960">
        <w:trPr>
          <w:jc w:val="center"/>
        </w:trPr>
        <w:tc>
          <w:tcPr>
            <w:tcW w:w="776" w:type="dxa"/>
          </w:tcPr>
          <w:p w:rsidR="00A30960" w:rsidRDefault="00A30960" w:rsidP="00A30960">
            <w:r>
              <w:t>4 класс</w:t>
            </w:r>
          </w:p>
        </w:tc>
        <w:tc>
          <w:tcPr>
            <w:tcW w:w="1154" w:type="dxa"/>
          </w:tcPr>
          <w:p w:rsidR="00A30960" w:rsidRDefault="00A30960" w:rsidP="00A30960">
            <w:r w:rsidRPr="002D0AF3">
              <w:t>1 час</w:t>
            </w:r>
          </w:p>
        </w:tc>
        <w:tc>
          <w:tcPr>
            <w:tcW w:w="1723" w:type="dxa"/>
          </w:tcPr>
          <w:p w:rsidR="00A30960" w:rsidRPr="003B205A" w:rsidRDefault="00A30960" w:rsidP="00A30960">
            <w:r w:rsidRPr="003B205A">
              <w:t>66</w:t>
            </w:r>
          </w:p>
        </w:tc>
        <w:tc>
          <w:tcPr>
            <w:tcW w:w="1983" w:type="dxa"/>
          </w:tcPr>
          <w:p w:rsidR="00A30960" w:rsidRPr="003B205A" w:rsidRDefault="00A30960" w:rsidP="00A30960">
            <w:r w:rsidRPr="003B205A">
              <w:t>33</w:t>
            </w:r>
          </w:p>
        </w:tc>
        <w:tc>
          <w:tcPr>
            <w:tcW w:w="1502" w:type="dxa"/>
          </w:tcPr>
          <w:p w:rsidR="00A30960" w:rsidRDefault="00A30960" w:rsidP="00A30960">
            <w:r w:rsidRPr="003B205A">
              <w:t>33</w:t>
            </w:r>
          </w:p>
        </w:tc>
        <w:tc>
          <w:tcPr>
            <w:tcW w:w="1678" w:type="dxa"/>
          </w:tcPr>
          <w:p w:rsidR="00A30960" w:rsidRDefault="00A30960" w:rsidP="00A30960">
            <w:r>
              <w:t>2</w:t>
            </w:r>
          </w:p>
        </w:tc>
      </w:tr>
      <w:tr w:rsidR="00A30960" w:rsidTr="00A30960">
        <w:trPr>
          <w:jc w:val="center"/>
        </w:trPr>
        <w:tc>
          <w:tcPr>
            <w:tcW w:w="776" w:type="dxa"/>
          </w:tcPr>
          <w:p w:rsidR="00A30960" w:rsidRDefault="00A30960" w:rsidP="00A30960">
            <w:r>
              <w:t>5 класс</w:t>
            </w:r>
          </w:p>
        </w:tc>
        <w:tc>
          <w:tcPr>
            <w:tcW w:w="1154" w:type="dxa"/>
          </w:tcPr>
          <w:p w:rsidR="00A30960" w:rsidRDefault="00A30960" w:rsidP="00A30960">
            <w:r w:rsidRPr="002D0AF3">
              <w:t>1 час</w:t>
            </w:r>
          </w:p>
        </w:tc>
        <w:tc>
          <w:tcPr>
            <w:tcW w:w="1723" w:type="dxa"/>
          </w:tcPr>
          <w:p w:rsidR="00A30960" w:rsidRPr="003B205A" w:rsidRDefault="00A30960" w:rsidP="00A30960">
            <w:r w:rsidRPr="003B205A">
              <w:t>66</w:t>
            </w:r>
          </w:p>
        </w:tc>
        <w:tc>
          <w:tcPr>
            <w:tcW w:w="1983" w:type="dxa"/>
          </w:tcPr>
          <w:p w:rsidR="00A30960" w:rsidRPr="003B205A" w:rsidRDefault="00A30960" w:rsidP="00A30960">
            <w:r w:rsidRPr="003B205A">
              <w:t>33</w:t>
            </w:r>
          </w:p>
        </w:tc>
        <w:tc>
          <w:tcPr>
            <w:tcW w:w="1502" w:type="dxa"/>
          </w:tcPr>
          <w:p w:rsidR="00A30960" w:rsidRDefault="00A30960" w:rsidP="00A30960">
            <w:r w:rsidRPr="003B205A">
              <w:t>33</w:t>
            </w:r>
          </w:p>
        </w:tc>
        <w:tc>
          <w:tcPr>
            <w:tcW w:w="1678" w:type="dxa"/>
          </w:tcPr>
          <w:p w:rsidR="00A30960" w:rsidRDefault="00A30960" w:rsidP="00A30960">
            <w:r>
              <w:t>-</w:t>
            </w:r>
          </w:p>
        </w:tc>
      </w:tr>
      <w:tr w:rsidR="00A30960" w:rsidTr="00A30960">
        <w:trPr>
          <w:jc w:val="center"/>
        </w:trPr>
        <w:tc>
          <w:tcPr>
            <w:tcW w:w="776" w:type="dxa"/>
          </w:tcPr>
          <w:p w:rsidR="00A30960" w:rsidRDefault="00A30960" w:rsidP="00A30960">
            <w:r>
              <w:t>6 класс</w:t>
            </w:r>
          </w:p>
        </w:tc>
        <w:tc>
          <w:tcPr>
            <w:tcW w:w="1154" w:type="dxa"/>
          </w:tcPr>
          <w:p w:rsidR="00A30960" w:rsidRDefault="00A30960" w:rsidP="00A30960">
            <w:r>
              <w:t>2</w:t>
            </w:r>
            <w:r w:rsidRPr="002D0AF3">
              <w:t xml:space="preserve"> час</w:t>
            </w:r>
            <w:r>
              <w:t>а</w:t>
            </w:r>
          </w:p>
        </w:tc>
        <w:tc>
          <w:tcPr>
            <w:tcW w:w="1723" w:type="dxa"/>
          </w:tcPr>
          <w:p w:rsidR="00A30960" w:rsidRDefault="00A30960" w:rsidP="00A30960">
            <w:r>
              <w:t>132</w:t>
            </w:r>
          </w:p>
        </w:tc>
        <w:tc>
          <w:tcPr>
            <w:tcW w:w="1983" w:type="dxa"/>
          </w:tcPr>
          <w:p w:rsidR="00A30960" w:rsidRDefault="00A30960" w:rsidP="00A30960">
            <w:r>
              <w:t>66</w:t>
            </w:r>
          </w:p>
        </w:tc>
        <w:tc>
          <w:tcPr>
            <w:tcW w:w="1502" w:type="dxa"/>
          </w:tcPr>
          <w:p w:rsidR="00A30960" w:rsidRDefault="00A30960" w:rsidP="00A30960">
            <w:r>
              <w:t>66</w:t>
            </w:r>
          </w:p>
        </w:tc>
        <w:tc>
          <w:tcPr>
            <w:tcW w:w="1678" w:type="dxa"/>
          </w:tcPr>
          <w:p w:rsidR="00A30960" w:rsidRDefault="00A30960" w:rsidP="00A30960">
            <w:r>
              <w:t>2</w:t>
            </w:r>
          </w:p>
        </w:tc>
      </w:tr>
      <w:tr w:rsidR="00A30960" w:rsidRPr="003C1EC8" w:rsidTr="00A30960">
        <w:trPr>
          <w:jc w:val="center"/>
        </w:trPr>
        <w:tc>
          <w:tcPr>
            <w:tcW w:w="776" w:type="dxa"/>
          </w:tcPr>
          <w:p w:rsidR="00A30960" w:rsidRPr="003C1EC8" w:rsidRDefault="00A30960" w:rsidP="00A30960">
            <w:pPr>
              <w:rPr>
                <w:sz w:val="16"/>
                <w:szCs w:val="16"/>
              </w:rPr>
            </w:pPr>
            <w:r>
              <w:rPr>
                <w:sz w:val="16"/>
                <w:szCs w:val="16"/>
              </w:rPr>
              <w:t>По 5 летнему</w:t>
            </w:r>
          </w:p>
        </w:tc>
        <w:tc>
          <w:tcPr>
            <w:tcW w:w="1154" w:type="dxa"/>
          </w:tcPr>
          <w:p w:rsidR="00A30960" w:rsidRDefault="00A30960" w:rsidP="00A30960"/>
        </w:tc>
        <w:tc>
          <w:tcPr>
            <w:tcW w:w="1723" w:type="dxa"/>
          </w:tcPr>
          <w:p w:rsidR="00A30960" w:rsidRPr="003C1EC8" w:rsidRDefault="00A30960" w:rsidP="00A30960">
            <w:pPr>
              <w:rPr>
                <w:b/>
              </w:rPr>
            </w:pPr>
            <w:r>
              <w:rPr>
                <w:b/>
              </w:rPr>
              <w:t>264</w:t>
            </w:r>
          </w:p>
        </w:tc>
        <w:tc>
          <w:tcPr>
            <w:tcW w:w="1983" w:type="dxa"/>
          </w:tcPr>
          <w:p w:rsidR="00A30960" w:rsidRPr="003C1EC8" w:rsidRDefault="00A30960" w:rsidP="00A30960">
            <w:pPr>
              <w:rPr>
                <w:b/>
              </w:rPr>
            </w:pPr>
            <w:r>
              <w:rPr>
                <w:b/>
              </w:rPr>
              <w:t>132</w:t>
            </w:r>
          </w:p>
        </w:tc>
        <w:tc>
          <w:tcPr>
            <w:tcW w:w="1502" w:type="dxa"/>
          </w:tcPr>
          <w:p w:rsidR="00A30960" w:rsidRPr="003C1EC8" w:rsidRDefault="00A30960" w:rsidP="00A30960">
            <w:pPr>
              <w:rPr>
                <w:b/>
              </w:rPr>
            </w:pPr>
            <w:r>
              <w:rPr>
                <w:b/>
              </w:rPr>
              <w:t>132</w:t>
            </w:r>
          </w:p>
        </w:tc>
        <w:tc>
          <w:tcPr>
            <w:tcW w:w="1678" w:type="dxa"/>
          </w:tcPr>
          <w:p w:rsidR="00A30960" w:rsidRPr="003C1EC8" w:rsidRDefault="00A30960" w:rsidP="00A30960">
            <w:pPr>
              <w:rPr>
                <w:b/>
              </w:rPr>
            </w:pPr>
            <w:r>
              <w:rPr>
                <w:b/>
              </w:rPr>
              <w:t>6</w:t>
            </w:r>
          </w:p>
        </w:tc>
      </w:tr>
      <w:tr w:rsidR="00A30960" w:rsidRPr="003C1EC8" w:rsidTr="00A30960">
        <w:trPr>
          <w:jc w:val="center"/>
        </w:trPr>
        <w:tc>
          <w:tcPr>
            <w:tcW w:w="776" w:type="dxa"/>
          </w:tcPr>
          <w:p w:rsidR="00A30960" w:rsidRPr="003C1EC8" w:rsidRDefault="00A30960" w:rsidP="00A30960">
            <w:pPr>
              <w:rPr>
                <w:sz w:val="16"/>
                <w:szCs w:val="16"/>
              </w:rPr>
            </w:pPr>
            <w:r>
              <w:rPr>
                <w:sz w:val="16"/>
                <w:szCs w:val="16"/>
              </w:rPr>
              <w:t>По 6 летнему</w:t>
            </w:r>
          </w:p>
        </w:tc>
        <w:tc>
          <w:tcPr>
            <w:tcW w:w="1154" w:type="dxa"/>
          </w:tcPr>
          <w:p w:rsidR="00A30960" w:rsidRDefault="00A30960" w:rsidP="00A30960"/>
        </w:tc>
        <w:tc>
          <w:tcPr>
            <w:tcW w:w="1723" w:type="dxa"/>
          </w:tcPr>
          <w:p w:rsidR="00A30960" w:rsidRPr="003C1EC8" w:rsidRDefault="00A30960" w:rsidP="00A30960">
            <w:pPr>
              <w:rPr>
                <w:b/>
              </w:rPr>
            </w:pPr>
            <w:r>
              <w:rPr>
                <w:b/>
              </w:rPr>
              <w:t>396</w:t>
            </w:r>
          </w:p>
        </w:tc>
        <w:tc>
          <w:tcPr>
            <w:tcW w:w="1983" w:type="dxa"/>
          </w:tcPr>
          <w:p w:rsidR="00A30960" w:rsidRPr="003C1EC8" w:rsidRDefault="00A30960" w:rsidP="00A30960">
            <w:pPr>
              <w:rPr>
                <w:b/>
              </w:rPr>
            </w:pPr>
            <w:r>
              <w:rPr>
                <w:b/>
              </w:rPr>
              <w:t>198</w:t>
            </w:r>
          </w:p>
        </w:tc>
        <w:tc>
          <w:tcPr>
            <w:tcW w:w="1502" w:type="dxa"/>
          </w:tcPr>
          <w:p w:rsidR="00A30960" w:rsidRPr="003C1EC8" w:rsidRDefault="00A30960" w:rsidP="00A30960">
            <w:pPr>
              <w:rPr>
                <w:b/>
              </w:rPr>
            </w:pPr>
            <w:r>
              <w:rPr>
                <w:b/>
              </w:rPr>
              <w:t>198</w:t>
            </w:r>
          </w:p>
        </w:tc>
        <w:tc>
          <w:tcPr>
            <w:tcW w:w="1678" w:type="dxa"/>
          </w:tcPr>
          <w:p w:rsidR="00A30960" w:rsidRPr="003C1EC8" w:rsidRDefault="00A30960" w:rsidP="00A30960">
            <w:pPr>
              <w:rPr>
                <w:b/>
              </w:rPr>
            </w:pPr>
            <w:r>
              <w:rPr>
                <w:b/>
              </w:rPr>
              <w:t>8</w:t>
            </w:r>
          </w:p>
        </w:tc>
      </w:tr>
    </w:tbl>
    <w:p w:rsidR="008E4118" w:rsidRDefault="008E4118" w:rsidP="008E4118"/>
    <w:p w:rsidR="008E4118" w:rsidRDefault="008E4118" w:rsidP="008E4118"/>
    <w:p w:rsidR="0068560D" w:rsidRDefault="0068560D" w:rsidP="0068560D">
      <w:pPr>
        <w:suppressAutoHyphens w:val="0"/>
        <w:spacing w:after="200"/>
        <w:contextualSpacing/>
        <w:jc w:val="both"/>
        <w:rPr>
          <w:lang w:eastAsia="ru-RU"/>
        </w:rPr>
      </w:pPr>
      <w:r w:rsidRPr="0001559A">
        <w:rPr>
          <w:lang w:eastAsia="ru-RU"/>
        </w:rPr>
        <w:t xml:space="preserve">Концертмейстерские часы  предусматриваются  по учебному предмету «Ансамбль»  класса домры, балалайки в объеме до 100% аудиторного времени. </w:t>
      </w:r>
    </w:p>
    <w:p w:rsidR="0068560D" w:rsidRPr="0001559A" w:rsidRDefault="0068560D" w:rsidP="0068560D">
      <w:pPr>
        <w:suppressAutoHyphens w:val="0"/>
        <w:spacing w:after="200"/>
        <w:contextualSpacing/>
        <w:jc w:val="both"/>
        <w:rPr>
          <w:lang w:eastAsia="ru-RU"/>
        </w:rPr>
      </w:pPr>
      <w:r w:rsidRPr="0001559A">
        <w:rPr>
          <w:lang w:eastAsia="ru-RU"/>
        </w:rPr>
        <w:t xml:space="preserve">Концертмейстерские часы по предмету «Ансамбль» класса гитары, баяна, аккордеона не предусмотрены. </w:t>
      </w:r>
    </w:p>
    <w:p w:rsidR="0068560D" w:rsidRPr="00CB1E64" w:rsidRDefault="0068560D" w:rsidP="0068560D">
      <w:pPr>
        <w:rPr>
          <w:lang w:eastAsia="ru-RU"/>
        </w:rPr>
      </w:pPr>
      <w:r>
        <w:rPr>
          <w:lang w:eastAsia="ru-RU"/>
        </w:rPr>
        <w:t>Объем самостоятельной работы обучающимися в неделю по УП «Ансамбль»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1 час в 9 классе 2 часа.</w:t>
      </w:r>
    </w:p>
    <w:p w:rsidR="00A30960" w:rsidRDefault="00A30960" w:rsidP="008E4118"/>
    <w:p w:rsidR="0068560D" w:rsidRPr="0068560D" w:rsidRDefault="0068560D" w:rsidP="0068560D">
      <w:pPr>
        <w:widowControl w:val="0"/>
        <w:numPr>
          <w:ilvl w:val="0"/>
          <w:numId w:val="29"/>
        </w:numPr>
        <w:tabs>
          <w:tab w:val="left" w:pos="1565"/>
        </w:tabs>
        <w:suppressAutoHyphens w:val="0"/>
        <w:spacing w:before="233" w:after="200" w:line="480" w:lineRule="exact"/>
        <w:ind w:right="20"/>
        <w:contextualSpacing/>
        <w:jc w:val="center"/>
        <w:rPr>
          <w:color w:val="000000"/>
          <w:sz w:val="28"/>
          <w:szCs w:val="28"/>
          <w:lang w:eastAsia="ru-RU"/>
        </w:rPr>
      </w:pPr>
      <w:r w:rsidRPr="0068560D">
        <w:rPr>
          <w:b/>
          <w:bCs/>
          <w:iCs/>
          <w:color w:val="000000"/>
          <w:sz w:val="28"/>
          <w:szCs w:val="28"/>
          <w:lang w:eastAsia="ru-RU"/>
        </w:rPr>
        <w:t>Форма проведения учебных аудиторных занятий:</w:t>
      </w:r>
    </w:p>
    <w:p w:rsidR="0068560D" w:rsidRPr="0068560D" w:rsidRDefault="0068560D" w:rsidP="0068560D">
      <w:pPr>
        <w:widowControl w:val="0"/>
        <w:tabs>
          <w:tab w:val="left" w:pos="1565"/>
        </w:tabs>
        <w:spacing w:before="233" w:line="480" w:lineRule="exact"/>
        <w:ind w:right="20"/>
        <w:contextualSpacing/>
        <w:rPr>
          <w:color w:val="000000"/>
          <w:sz w:val="27"/>
          <w:szCs w:val="27"/>
          <w:lang w:eastAsia="ru-RU"/>
        </w:rPr>
      </w:pPr>
    </w:p>
    <w:p w:rsidR="0068560D" w:rsidRPr="0068560D" w:rsidRDefault="0068560D" w:rsidP="0068560D">
      <w:r w:rsidRPr="0068560D">
        <w:t>Форма проведения учебных аудиторных занятий мелкогрупповая от 2-х учащихся.</w:t>
      </w:r>
    </w:p>
    <w:p w:rsidR="0068560D" w:rsidRPr="0068560D" w:rsidRDefault="0068560D" w:rsidP="0068560D">
      <w:pPr>
        <w:widowControl w:val="0"/>
        <w:tabs>
          <w:tab w:val="left" w:pos="1565"/>
        </w:tabs>
        <w:suppressAutoHyphens w:val="0"/>
        <w:spacing w:before="233" w:line="276" w:lineRule="auto"/>
        <w:ind w:left="120" w:right="20"/>
        <w:rPr>
          <w:color w:val="000000"/>
          <w:lang w:eastAsia="ru-RU"/>
        </w:rPr>
      </w:pPr>
      <w:r w:rsidRPr="0068560D">
        <w:rPr>
          <w:color w:val="000000"/>
          <w:lang w:eastAsia="ru-RU"/>
        </w:rPr>
        <w:t>Рекомендуемая продолжительность урока - 45 минут.</w:t>
      </w:r>
    </w:p>
    <w:p w:rsidR="0068560D" w:rsidRPr="0068560D" w:rsidRDefault="0068560D" w:rsidP="0068560D">
      <w:pPr>
        <w:widowControl w:val="0"/>
        <w:suppressAutoHyphens w:val="0"/>
        <w:spacing w:line="276" w:lineRule="auto"/>
        <w:ind w:left="120" w:right="20" w:firstLine="700"/>
        <w:rPr>
          <w:color w:val="000000"/>
          <w:lang w:eastAsia="ru-RU"/>
        </w:rPr>
      </w:pPr>
      <w:r w:rsidRPr="0068560D">
        <w:rPr>
          <w:color w:val="000000"/>
          <w:lang w:eastAsia="ru-RU"/>
        </w:rPr>
        <w:t>По учебному предмету "Ансамбль " к занятиям могут привлекаться как обучающиеся по данной образовательной программе, так и по другим образовательным программам в области музыкального искусства.</w:t>
      </w:r>
    </w:p>
    <w:p w:rsidR="0068560D" w:rsidRPr="0068560D" w:rsidRDefault="0068560D" w:rsidP="0068560D">
      <w:pPr>
        <w:suppressAutoHyphens w:val="0"/>
        <w:spacing w:after="200"/>
        <w:contextualSpacing/>
        <w:jc w:val="both"/>
        <w:rPr>
          <w:rFonts w:eastAsia="Calibri"/>
          <w:lang w:eastAsia="ru-RU"/>
        </w:rPr>
      </w:pPr>
      <w:r w:rsidRPr="0068560D">
        <w:rPr>
          <w:lang w:eastAsia="ru-RU"/>
        </w:rPr>
        <w:t xml:space="preserve">К реализации учебного предмета «Ансамбль» могут привлекаться обучающиеся по ОП «Фортепиано». В связи с подготовкой к фестивалям и конкурсам целесообразно использовать </w:t>
      </w:r>
      <w:proofErr w:type="spellStart"/>
      <w:r w:rsidRPr="0068560D">
        <w:rPr>
          <w:lang w:eastAsia="ru-RU"/>
        </w:rPr>
        <w:t>межпредметные</w:t>
      </w:r>
      <w:proofErr w:type="spellEnd"/>
      <w:r w:rsidRPr="0068560D">
        <w:rPr>
          <w:lang w:eastAsia="ru-RU"/>
        </w:rPr>
        <w:t xml:space="preserve">  связи («Концертмейстерский класс», «Ансамбль» по ОП «Фортепиано»). </w:t>
      </w:r>
    </w:p>
    <w:p w:rsidR="0068560D" w:rsidRPr="0068560D" w:rsidRDefault="0068560D" w:rsidP="0068560D">
      <w:pPr>
        <w:widowControl w:val="0"/>
        <w:suppressAutoHyphens w:val="0"/>
        <w:spacing w:line="276" w:lineRule="auto"/>
        <w:ind w:left="20" w:right="20"/>
        <w:jc w:val="both"/>
        <w:rPr>
          <w:color w:val="000000"/>
          <w:lang w:eastAsia="ru-RU"/>
        </w:rPr>
      </w:pPr>
    </w:p>
    <w:p w:rsidR="0068560D" w:rsidRPr="0068560D" w:rsidRDefault="0068560D" w:rsidP="0068560D">
      <w:pPr>
        <w:widowControl w:val="0"/>
        <w:suppressAutoHyphens w:val="0"/>
        <w:spacing w:line="276" w:lineRule="auto"/>
        <w:ind w:left="20" w:right="20"/>
        <w:jc w:val="both"/>
        <w:rPr>
          <w:color w:val="000000"/>
          <w:lang w:eastAsia="ru-RU"/>
        </w:rPr>
      </w:pPr>
      <w:r w:rsidRPr="0068560D">
        <w:rPr>
          <w:color w:val="000000"/>
          <w:lang w:eastAsia="ru-RU"/>
        </w:rPr>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68560D" w:rsidRDefault="0068560D" w:rsidP="0068560D">
      <w:pPr>
        <w:tabs>
          <w:tab w:val="left" w:pos="2794"/>
        </w:tabs>
        <w:suppressAutoHyphens w:val="0"/>
        <w:autoSpaceDE w:val="0"/>
        <w:autoSpaceDN w:val="0"/>
        <w:adjustRightInd w:val="0"/>
        <w:spacing w:after="200" w:line="276" w:lineRule="auto"/>
        <w:rPr>
          <w:rFonts w:asciiTheme="minorHAnsi" w:eastAsiaTheme="minorHAnsi" w:hAnsiTheme="minorHAnsi" w:cstheme="minorBidi"/>
          <w:iCs/>
          <w:color w:val="000000"/>
          <w:sz w:val="28"/>
          <w:szCs w:val="28"/>
          <w:lang w:eastAsia="ru-RU"/>
        </w:rPr>
      </w:pPr>
    </w:p>
    <w:p w:rsidR="00DA1D39" w:rsidRPr="0068560D" w:rsidRDefault="00DA1D39" w:rsidP="0068560D">
      <w:pPr>
        <w:tabs>
          <w:tab w:val="left" w:pos="2794"/>
        </w:tabs>
        <w:suppressAutoHyphens w:val="0"/>
        <w:autoSpaceDE w:val="0"/>
        <w:autoSpaceDN w:val="0"/>
        <w:adjustRightInd w:val="0"/>
        <w:spacing w:after="200" w:line="276" w:lineRule="auto"/>
        <w:rPr>
          <w:rFonts w:asciiTheme="minorHAnsi" w:eastAsiaTheme="minorHAnsi" w:hAnsiTheme="minorHAnsi" w:cstheme="minorBidi"/>
          <w:iCs/>
          <w:color w:val="000000"/>
          <w:sz w:val="28"/>
          <w:szCs w:val="28"/>
          <w:lang w:eastAsia="ru-RU"/>
        </w:rPr>
      </w:pPr>
    </w:p>
    <w:p w:rsidR="0068560D" w:rsidRPr="0068560D" w:rsidRDefault="0068560D" w:rsidP="0068560D">
      <w:pPr>
        <w:widowControl w:val="0"/>
        <w:numPr>
          <w:ilvl w:val="0"/>
          <w:numId w:val="29"/>
        </w:numPr>
        <w:tabs>
          <w:tab w:val="left" w:pos="1055"/>
        </w:tabs>
        <w:suppressAutoHyphens w:val="0"/>
        <w:spacing w:after="200" w:line="485" w:lineRule="exact"/>
        <w:contextualSpacing/>
        <w:jc w:val="center"/>
        <w:rPr>
          <w:b/>
          <w:bCs/>
          <w:iCs/>
          <w:color w:val="000000"/>
          <w:sz w:val="28"/>
          <w:szCs w:val="28"/>
          <w:lang w:eastAsia="ru-RU"/>
        </w:rPr>
      </w:pPr>
      <w:r w:rsidRPr="0068560D">
        <w:rPr>
          <w:b/>
          <w:bCs/>
          <w:iCs/>
          <w:color w:val="000000"/>
          <w:sz w:val="28"/>
          <w:szCs w:val="28"/>
          <w:lang w:eastAsia="ru-RU"/>
        </w:rPr>
        <w:lastRenderedPageBreak/>
        <w:t>Цели и задачи учебного предмета</w:t>
      </w:r>
    </w:p>
    <w:p w:rsidR="0068560D" w:rsidRPr="0068560D" w:rsidRDefault="0068560D" w:rsidP="0068560D">
      <w:pPr>
        <w:widowControl w:val="0"/>
        <w:suppressAutoHyphens w:val="0"/>
        <w:spacing w:line="485" w:lineRule="exact"/>
        <w:ind w:left="700"/>
        <w:jc w:val="both"/>
        <w:rPr>
          <w:b/>
          <w:bCs/>
          <w:color w:val="000000"/>
          <w:sz w:val="27"/>
          <w:szCs w:val="27"/>
          <w:lang w:eastAsia="ru-RU"/>
        </w:rPr>
      </w:pPr>
      <w:r w:rsidRPr="0068560D">
        <w:rPr>
          <w:b/>
          <w:bCs/>
          <w:color w:val="000000"/>
          <w:sz w:val="27"/>
          <w:szCs w:val="27"/>
          <w:lang w:eastAsia="ru-RU"/>
        </w:rPr>
        <w:t>Цель:</w:t>
      </w:r>
    </w:p>
    <w:p w:rsidR="0068560D" w:rsidRPr="0068560D" w:rsidRDefault="0068560D" w:rsidP="0068560D">
      <w:pPr>
        <w:suppressAutoHyphens w:val="0"/>
        <w:jc w:val="both"/>
        <w:rPr>
          <w:lang w:eastAsia="ru-RU"/>
        </w:rPr>
      </w:pPr>
      <w:r w:rsidRPr="0068560D">
        <w:rPr>
          <w:lang w:eastAsia="ru-RU"/>
        </w:rPr>
        <w:t>- эстетическое воспитание, духовно-нравственное развитие детей</w:t>
      </w:r>
    </w:p>
    <w:p w:rsidR="0068560D" w:rsidRPr="0068560D" w:rsidRDefault="0068560D" w:rsidP="0068560D">
      <w:pPr>
        <w:suppressAutoHyphens w:val="0"/>
        <w:jc w:val="both"/>
        <w:rPr>
          <w:lang w:eastAsia="ru-RU"/>
        </w:rPr>
      </w:pPr>
      <w:r w:rsidRPr="0068560D">
        <w:rPr>
          <w:lang w:eastAsia="ru-RU"/>
        </w:rPr>
        <w:t>- овладение   учащимися духовными и культурными ценностями народов мира</w:t>
      </w:r>
    </w:p>
    <w:p w:rsidR="0068560D" w:rsidRPr="0068560D" w:rsidRDefault="0068560D" w:rsidP="0068560D">
      <w:pPr>
        <w:suppressAutoHyphens w:val="0"/>
        <w:jc w:val="both"/>
        <w:rPr>
          <w:lang w:eastAsia="ru-RU"/>
        </w:rPr>
      </w:pPr>
      <w:r w:rsidRPr="0068560D">
        <w:rPr>
          <w:lang w:eastAsia="ru-RU"/>
        </w:rPr>
        <w:t xml:space="preserve">- развитие навыков коллективного </w:t>
      </w:r>
      <w:proofErr w:type="spellStart"/>
      <w:r w:rsidRPr="0068560D">
        <w:rPr>
          <w:lang w:eastAsia="ru-RU"/>
        </w:rPr>
        <w:t>музицирования</w:t>
      </w:r>
      <w:proofErr w:type="spellEnd"/>
      <w:r w:rsidRPr="0068560D">
        <w:rPr>
          <w:lang w:eastAsia="ru-RU"/>
        </w:rPr>
        <w:t>, освоение общих принципов игры в ансамбле (общее дыхание и цезуры, ритмическая организация, динамическое и тембровое распределение звучности, восприятие и реализация записи нот в партитурном записи)</w:t>
      </w:r>
    </w:p>
    <w:p w:rsidR="0068560D" w:rsidRPr="0068560D" w:rsidRDefault="0068560D" w:rsidP="0068560D">
      <w:pPr>
        <w:suppressAutoHyphens w:val="0"/>
        <w:jc w:val="both"/>
        <w:rPr>
          <w:lang w:eastAsia="ru-RU"/>
        </w:rPr>
      </w:pPr>
      <w:r w:rsidRPr="0068560D">
        <w:rPr>
          <w:lang w:eastAsia="ru-RU"/>
        </w:rPr>
        <w:t>- ансамблевой игрой привитие детям навыков владения инструментом, развитие их музыкального слуха</w:t>
      </w:r>
    </w:p>
    <w:p w:rsidR="0068560D" w:rsidRPr="0068560D" w:rsidRDefault="0068560D" w:rsidP="0068560D">
      <w:pPr>
        <w:suppressAutoHyphens w:val="0"/>
        <w:jc w:val="both"/>
        <w:rPr>
          <w:lang w:eastAsia="ru-RU"/>
        </w:rPr>
      </w:pPr>
      <w:r w:rsidRPr="0068560D">
        <w:rPr>
          <w:lang w:eastAsia="ru-RU"/>
        </w:rPr>
        <w:t>- расширение музыкального кругозор, повышая, таким образом общее развитие</w:t>
      </w:r>
    </w:p>
    <w:p w:rsidR="0068560D" w:rsidRPr="0068560D" w:rsidRDefault="0068560D" w:rsidP="0068560D">
      <w:pPr>
        <w:suppressAutoHyphens w:val="0"/>
        <w:jc w:val="both"/>
        <w:rPr>
          <w:lang w:eastAsia="ru-RU"/>
        </w:rPr>
      </w:pPr>
      <w:r w:rsidRPr="0068560D">
        <w:rPr>
          <w:lang w:eastAsia="ru-RU"/>
        </w:rPr>
        <w:t xml:space="preserve">- воспитание слухового и зрительного внимания над </w:t>
      </w:r>
      <w:proofErr w:type="spellStart"/>
      <w:r w:rsidRPr="0068560D">
        <w:rPr>
          <w:lang w:eastAsia="ru-RU"/>
        </w:rPr>
        <w:t>звукоизвлечением</w:t>
      </w:r>
      <w:proofErr w:type="spellEnd"/>
      <w:r w:rsidRPr="0068560D">
        <w:rPr>
          <w:lang w:eastAsia="ru-RU"/>
        </w:rPr>
        <w:t xml:space="preserve"> в коллективе</w:t>
      </w:r>
    </w:p>
    <w:p w:rsidR="0068560D" w:rsidRPr="0068560D" w:rsidRDefault="0068560D" w:rsidP="0068560D">
      <w:pPr>
        <w:suppressAutoHyphens w:val="0"/>
        <w:jc w:val="both"/>
        <w:rPr>
          <w:lang w:eastAsia="ru-RU"/>
        </w:rPr>
      </w:pPr>
      <w:r w:rsidRPr="0068560D">
        <w:rPr>
          <w:lang w:eastAsia="ru-RU"/>
        </w:rPr>
        <w:t>-правильное формирование репертуара учащихся, обогащая его переложениями и аранжировками различных произведений.</w:t>
      </w:r>
    </w:p>
    <w:p w:rsidR="00A30960" w:rsidRDefault="00A30960" w:rsidP="008E4118"/>
    <w:p w:rsidR="0068560D" w:rsidRPr="0049120B" w:rsidRDefault="0068560D" w:rsidP="0068560D">
      <w:pPr>
        <w:pStyle w:val="2"/>
        <w:tabs>
          <w:tab w:val="clear" w:pos="576"/>
          <w:tab w:val="num" w:pos="216"/>
        </w:tabs>
        <w:rPr>
          <w:rFonts w:ascii="Times New Roman" w:hAnsi="Times New Roman" w:cs="Times New Roman"/>
          <w:i w:val="0"/>
          <w:sz w:val="24"/>
          <w:szCs w:val="24"/>
        </w:rPr>
      </w:pPr>
      <w:r w:rsidRPr="0049120B">
        <w:rPr>
          <w:rFonts w:ascii="Times New Roman" w:hAnsi="Times New Roman" w:cs="Times New Roman"/>
          <w:i w:val="0"/>
          <w:sz w:val="24"/>
          <w:szCs w:val="24"/>
        </w:rPr>
        <w:t>Направленность - художественно эстетическая.</w:t>
      </w:r>
    </w:p>
    <w:p w:rsidR="0068560D" w:rsidRDefault="0068560D" w:rsidP="0068560D">
      <w:r>
        <w:t>Коллективные формы работы выявляют целый ряд дополнительных резервов муз . воспитания, связанных в первую очередь с нравственным воспитанием. Ансамбли позволяют объединить юных музыкантов, это дает возможность ученику ощутить результат работы – широкий общественный резонанс выступлений. Это имеет большую педагогическую ценность. Таким образом обучение становится более интересным и целенаправленным. Коллективный характер работы при разучивании и исполнении произведений, общность целей и задач, формирование сознательного отношения к делу и чувство ответственности делают класс ансамбля наиболее эффективной формой учебно-воспитательного процесса.</w:t>
      </w:r>
    </w:p>
    <w:p w:rsidR="0068560D" w:rsidRDefault="0068560D" w:rsidP="0068560D">
      <w:r>
        <w:t xml:space="preserve">При этом педагог выступает не только как вдохновитель, организатор, но и как участник совместного творческого процесса. Педагог и ученик предстают как равноправные партнёры </w:t>
      </w:r>
      <w:proofErr w:type="spellStart"/>
      <w:r>
        <w:t>творческогомузицирования</w:t>
      </w:r>
      <w:proofErr w:type="spellEnd"/>
      <w:r>
        <w:t>. Программа представляет возможность сделать результаты учебной работы начинающих музыкантов востребованными в живой концертной практике</w:t>
      </w:r>
    </w:p>
    <w:p w:rsidR="0068560D" w:rsidRPr="0049120B" w:rsidRDefault="0068560D" w:rsidP="0068560D">
      <w:pPr>
        <w:pStyle w:val="2"/>
        <w:rPr>
          <w:rFonts w:ascii="Times New Roman" w:hAnsi="Times New Roman" w:cs="Times New Roman"/>
          <w:i w:val="0"/>
        </w:rPr>
      </w:pPr>
      <w:r w:rsidRPr="0049120B">
        <w:rPr>
          <w:rFonts w:ascii="Times New Roman" w:hAnsi="Times New Roman" w:cs="Times New Roman"/>
          <w:i w:val="0"/>
          <w:sz w:val="24"/>
          <w:szCs w:val="24"/>
        </w:rPr>
        <w:t>Задачи учебного предмета</w:t>
      </w:r>
    </w:p>
    <w:p w:rsidR="0068560D" w:rsidRPr="00A4367D" w:rsidRDefault="0068560D" w:rsidP="0068560D">
      <w:pPr>
        <w:pStyle w:val="2"/>
        <w:rPr>
          <w:rFonts w:ascii="Times New Roman" w:hAnsi="Times New Roman" w:cs="Times New Roman"/>
          <w:sz w:val="24"/>
          <w:szCs w:val="24"/>
        </w:rPr>
      </w:pPr>
      <w:r w:rsidRPr="00A4367D">
        <w:rPr>
          <w:rFonts w:ascii="Times New Roman" w:hAnsi="Times New Roman" w:cs="Times New Roman"/>
          <w:sz w:val="24"/>
          <w:szCs w:val="24"/>
        </w:rPr>
        <w:t>Образовательные:</w:t>
      </w:r>
    </w:p>
    <w:p w:rsidR="0068560D" w:rsidRDefault="0068560D" w:rsidP="0068560D">
      <w:pPr>
        <w:numPr>
          <w:ilvl w:val="0"/>
          <w:numId w:val="3"/>
        </w:numPr>
      </w:pPr>
      <w:r>
        <w:t>Знакомство с репертуаром. Оригинальные произведения, переложения и современная музыка для балалайки,</w:t>
      </w:r>
      <w:r w:rsidR="008A4422">
        <w:t xml:space="preserve"> </w:t>
      </w:r>
      <w:r>
        <w:t>домры и гитары.</w:t>
      </w:r>
    </w:p>
    <w:p w:rsidR="0068560D" w:rsidRDefault="0068560D" w:rsidP="0068560D">
      <w:pPr>
        <w:numPr>
          <w:ilvl w:val="0"/>
          <w:numId w:val="3"/>
        </w:numPr>
      </w:pPr>
      <w:r>
        <w:t xml:space="preserve">  Образное восприятие и выразительное исполнение</w:t>
      </w:r>
    </w:p>
    <w:p w:rsidR="0068560D" w:rsidRDefault="0068560D" w:rsidP="0068560D">
      <w:pPr>
        <w:numPr>
          <w:ilvl w:val="0"/>
          <w:numId w:val="3"/>
        </w:numPr>
      </w:pPr>
      <w:r>
        <w:t>Освоение закономерностей музыкальной композиции</w:t>
      </w:r>
    </w:p>
    <w:p w:rsidR="0068560D" w:rsidRDefault="0068560D" w:rsidP="0068560D">
      <w:pPr>
        <w:numPr>
          <w:ilvl w:val="0"/>
          <w:numId w:val="3"/>
        </w:numPr>
      </w:pPr>
      <w:r>
        <w:t>Формирование основных навыков ансамблевого</w:t>
      </w:r>
      <w:r w:rsidR="008A4422">
        <w:t xml:space="preserve"> </w:t>
      </w:r>
      <w:proofErr w:type="spellStart"/>
      <w:r>
        <w:t>музицирования</w:t>
      </w:r>
      <w:proofErr w:type="spellEnd"/>
      <w:r>
        <w:t>:</w:t>
      </w:r>
    </w:p>
    <w:p w:rsidR="0068560D" w:rsidRDefault="0068560D" w:rsidP="0068560D">
      <w:pPr>
        <w:ind w:left="708"/>
      </w:pPr>
      <w:r>
        <w:t>- взаимной координации</w:t>
      </w:r>
    </w:p>
    <w:p w:rsidR="0068560D" w:rsidRDefault="0068560D" w:rsidP="0068560D">
      <w:pPr>
        <w:ind w:left="708"/>
      </w:pPr>
      <w:r>
        <w:t xml:space="preserve">- ритмической согласованности </w:t>
      </w:r>
    </w:p>
    <w:p w:rsidR="0068560D" w:rsidRDefault="0068560D" w:rsidP="0068560D">
      <w:pPr>
        <w:ind w:left="708"/>
      </w:pPr>
      <w:r>
        <w:t>- точное соблюдение пауз</w:t>
      </w:r>
    </w:p>
    <w:p w:rsidR="0068560D" w:rsidRDefault="0068560D" w:rsidP="0068560D">
      <w:pPr>
        <w:ind w:left="708"/>
      </w:pPr>
      <w:r>
        <w:t>- динамического равновесия</w:t>
      </w:r>
    </w:p>
    <w:p w:rsidR="0068560D" w:rsidRDefault="0068560D" w:rsidP="0068560D">
      <w:pPr>
        <w:ind w:left="708"/>
      </w:pPr>
      <w:r>
        <w:t>- единства фразировки</w:t>
      </w:r>
    </w:p>
    <w:p w:rsidR="0068560D" w:rsidRDefault="0068560D" w:rsidP="0068560D">
      <w:pPr>
        <w:ind w:left="708"/>
      </w:pPr>
      <w:r>
        <w:t>- навыков совместной игры</w:t>
      </w:r>
    </w:p>
    <w:p w:rsidR="0068560D" w:rsidRDefault="0068560D" w:rsidP="0068560D">
      <w:pPr>
        <w:ind w:left="708"/>
      </w:pPr>
      <w:r>
        <w:t>- понимание роли и значения исполняемой партии</w:t>
      </w:r>
    </w:p>
    <w:p w:rsidR="0068560D" w:rsidRDefault="0068560D" w:rsidP="0068560D">
      <w:pPr>
        <w:ind w:left="708"/>
      </w:pPr>
      <w:r>
        <w:t>- единство темпа</w:t>
      </w:r>
    </w:p>
    <w:p w:rsidR="0068560D" w:rsidRDefault="0068560D" w:rsidP="0068560D">
      <w:pPr>
        <w:ind w:left="708"/>
      </w:pPr>
      <w:r>
        <w:t>- точное соблюдение штрихов</w:t>
      </w:r>
    </w:p>
    <w:p w:rsidR="0068560D" w:rsidRDefault="0068560D" w:rsidP="0068560D">
      <w:pPr>
        <w:ind w:left="708"/>
      </w:pPr>
      <w:r>
        <w:t xml:space="preserve">- согласованность приёмов </w:t>
      </w:r>
      <w:proofErr w:type="spellStart"/>
      <w:r>
        <w:t>звукоизвлечения</w:t>
      </w:r>
      <w:proofErr w:type="spellEnd"/>
      <w:r>
        <w:t>.</w:t>
      </w:r>
    </w:p>
    <w:p w:rsidR="0068560D" w:rsidRDefault="0068560D" w:rsidP="0068560D">
      <w:pPr>
        <w:jc w:val="both"/>
      </w:pPr>
      <w:r>
        <w:t>Развивающие:</w:t>
      </w:r>
    </w:p>
    <w:p w:rsidR="0068560D" w:rsidRDefault="0068560D" w:rsidP="0068560D">
      <w:pPr>
        <w:numPr>
          <w:ilvl w:val="0"/>
          <w:numId w:val="6"/>
        </w:numPr>
        <w:jc w:val="both"/>
      </w:pPr>
      <w:r>
        <w:t xml:space="preserve">Создать условия для развития </w:t>
      </w:r>
      <w:proofErr w:type="spellStart"/>
      <w:r>
        <w:t>муз.способностей</w:t>
      </w:r>
      <w:proofErr w:type="spellEnd"/>
      <w:r>
        <w:t>: муз. памяти, ритмической дисциплины</w:t>
      </w:r>
    </w:p>
    <w:p w:rsidR="0068560D" w:rsidRDefault="0068560D" w:rsidP="0068560D">
      <w:pPr>
        <w:numPr>
          <w:ilvl w:val="0"/>
          <w:numId w:val="6"/>
        </w:numPr>
        <w:jc w:val="both"/>
      </w:pPr>
      <w:r>
        <w:t>Содействовать развитию образного мышления, фантазии, воображения, эмоционального восприятия музыки, культуры чувств.</w:t>
      </w:r>
    </w:p>
    <w:p w:rsidR="0068560D" w:rsidRDefault="0068560D" w:rsidP="0068560D">
      <w:pPr>
        <w:numPr>
          <w:ilvl w:val="0"/>
          <w:numId w:val="6"/>
        </w:numPr>
        <w:jc w:val="both"/>
      </w:pPr>
      <w:r>
        <w:lastRenderedPageBreak/>
        <w:t>Способствовать развитию осмысленного выразительного исполнения.</w:t>
      </w:r>
    </w:p>
    <w:p w:rsidR="0068560D" w:rsidRDefault="0068560D" w:rsidP="0068560D">
      <w:pPr>
        <w:numPr>
          <w:ilvl w:val="0"/>
          <w:numId w:val="6"/>
        </w:numPr>
        <w:jc w:val="both"/>
      </w:pPr>
      <w:r>
        <w:t>Сформировать умения и навыки выступления на сцене.</w:t>
      </w:r>
    </w:p>
    <w:p w:rsidR="0068560D" w:rsidRDefault="0068560D" w:rsidP="0068560D">
      <w:pPr>
        <w:numPr>
          <w:ilvl w:val="0"/>
          <w:numId w:val="6"/>
        </w:numPr>
        <w:jc w:val="both"/>
      </w:pPr>
      <w:r>
        <w:t>Сформировать навыки самостоятельной работы.</w:t>
      </w:r>
    </w:p>
    <w:p w:rsidR="0068560D" w:rsidRDefault="0068560D" w:rsidP="0068560D">
      <w:pPr>
        <w:pStyle w:val="2"/>
        <w:rPr>
          <w:rFonts w:ascii="Times New Roman" w:hAnsi="Times New Roman" w:cs="Times New Roman"/>
          <w:i w:val="0"/>
          <w:sz w:val="24"/>
          <w:szCs w:val="24"/>
        </w:rPr>
      </w:pPr>
    </w:p>
    <w:p w:rsidR="0068560D" w:rsidRDefault="0068560D" w:rsidP="0068560D">
      <w:r>
        <w:t>Ожидаемый результат.</w:t>
      </w:r>
    </w:p>
    <w:p w:rsidR="0068560D" w:rsidRDefault="0068560D" w:rsidP="0068560D">
      <w:r>
        <w:t>Обучение в классе ансамбля позволяет:</w:t>
      </w:r>
    </w:p>
    <w:p w:rsidR="0068560D" w:rsidRDefault="0068560D" w:rsidP="0068560D">
      <w:r>
        <w:t>- охватить широкие репертуарные пласты инструментальной музыки от старинной до современной;</w:t>
      </w:r>
    </w:p>
    <w:p w:rsidR="0068560D" w:rsidRDefault="0068560D" w:rsidP="0068560D">
      <w:r>
        <w:t xml:space="preserve">- заложить навыки, необходимые для дальнейшей профессиональной деятельности в качестве </w:t>
      </w:r>
      <w:proofErr w:type="spellStart"/>
      <w:r>
        <w:t>ансамблиста</w:t>
      </w:r>
      <w:proofErr w:type="spellEnd"/>
      <w:r>
        <w:t xml:space="preserve">.  Для тех кто не станет профессиональным музыкантом, игра в ансамблях может послужить основой для домашнего </w:t>
      </w:r>
      <w:proofErr w:type="spellStart"/>
      <w:r>
        <w:t>музицирования</w:t>
      </w:r>
      <w:proofErr w:type="spellEnd"/>
      <w:r>
        <w:t>, для «создания музыкальной среды»;</w:t>
      </w:r>
    </w:p>
    <w:p w:rsidR="00A30960" w:rsidRDefault="0068560D" w:rsidP="0068560D">
      <w:r>
        <w:t>-практически ознакомить ученика с различными инструментами.</w:t>
      </w:r>
    </w:p>
    <w:p w:rsidR="00A30960" w:rsidRDefault="00A30960" w:rsidP="008E4118"/>
    <w:p w:rsidR="0068560D" w:rsidRPr="0068560D" w:rsidRDefault="0068560D" w:rsidP="0068560D">
      <w:pPr>
        <w:widowControl w:val="0"/>
        <w:numPr>
          <w:ilvl w:val="0"/>
          <w:numId w:val="29"/>
        </w:numPr>
        <w:tabs>
          <w:tab w:val="left" w:pos="1070"/>
        </w:tabs>
        <w:suppressAutoHyphens w:val="0"/>
        <w:spacing w:after="200" w:line="276" w:lineRule="auto"/>
        <w:ind w:right="20"/>
        <w:contextualSpacing/>
        <w:jc w:val="center"/>
        <w:rPr>
          <w:b/>
          <w:bCs/>
          <w:iCs/>
          <w:color w:val="000000"/>
          <w:sz w:val="28"/>
          <w:szCs w:val="28"/>
          <w:lang w:eastAsia="ru-RU"/>
        </w:rPr>
      </w:pPr>
      <w:r w:rsidRPr="0068560D">
        <w:rPr>
          <w:b/>
          <w:bCs/>
          <w:iCs/>
          <w:color w:val="000000"/>
          <w:sz w:val="28"/>
          <w:szCs w:val="28"/>
          <w:lang w:eastAsia="ru-RU"/>
        </w:rPr>
        <w:t>Обоснование структуры программы учебного предмета «Ансамбль»</w:t>
      </w:r>
    </w:p>
    <w:p w:rsidR="0068560D" w:rsidRPr="0068560D" w:rsidRDefault="0068560D" w:rsidP="0068560D">
      <w:pPr>
        <w:widowControl w:val="0"/>
        <w:tabs>
          <w:tab w:val="left" w:pos="1070"/>
        </w:tabs>
        <w:ind w:right="20"/>
        <w:contextualSpacing/>
        <w:rPr>
          <w:b/>
          <w:bCs/>
          <w:i/>
          <w:iCs/>
          <w:color w:val="000000"/>
          <w:lang w:eastAsia="ru-RU"/>
        </w:rPr>
      </w:pPr>
    </w:p>
    <w:p w:rsidR="0068560D" w:rsidRPr="0068560D" w:rsidRDefault="0068560D" w:rsidP="0068560D">
      <w:pPr>
        <w:widowControl w:val="0"/>
        <w:tabs>
          <w:tab w:val="left" w:pos="1070"/>
        </w:tabs>
        <w:ind w:left="1080" w:right="20"/>
        <w:contextualSpacing/>
        <w:rPr>
          <w:b/>
          <w:bCs/>
          <w:i/>
          <w:iCs/>
          <w:color w:val="000000"/>
          <w:lang w:eastAsia="ru-RU"/>
        </w:rPr>
      </w:pPr>
      <w:r w:rsidRPr="0068560D">
        <w:rPr>
          <w:b/>
          <w:bCs/>
          <w:i/>
          <w:iCs/>
          <w:color w:val="000000"/>
          <w:sz w:val="27"/>
          <w:szCs w:val="27"/>
          <w:lang w:eastAsia="ru-RU"/>
        </w:rPr>
        <w:t xml:space="preserve"> </w:t>
      </w:r>
      <w:r w:rsidRPr="0068560D">
        <w:rPr>
          <w:color w:val="000000"/>
          <w:lang w:eastAsia="ru-RU"/>
        </w:rPr>
        <w:t>Обоснованием структуры программы являются ФГТ, отражающие все</w:t>
      </w:r>
    </w:p>
    <w:p w:rsidR="0068560D" w:rsidRPr="0068560D" w:rsidRDefault="0068560D" w:rsidP="0068560D">
      <w:pPr>
        <w:widowControl w:val="0"/>
        <w:suppressAutoHyphens w:val="0"/>
        <w:spacing w:after="162" w:line="276" w:lineRule="auto"/>
        <w:ind w:left="20"/>
        <w:jc w:val="both"/>
        <w:rPr>
          <w:color w:val="000000"/>
          <w:lang w:eastAsia="ru-RU"/>
        </w:rPr>
      </w:pPr>
      <w:r w:rsidRPr="0068560D">
        <w:rPr>
          <w:color w:val="000000"/>
          <w:lang w:eastAsia="ru-RU"/>
        </w:rPr>
        <w:t>аспекты работы преподавателя с учеником.</w:t>
      </w:r>
    </w:p>
    <w:p w:rsidR="0068560D" w:rsidRPr="0068560D" w:rsidRDefault="0068560D" w:rsidP="0068560D">
      <w:pPr>
        <w:widowControl w:val="0"/>
        <w:suppressAutoHyphens w:val="0"/>
        <w:spacing w:line="276" w:lineRule="auto"/>
        <w:ind w:left="700"/>
        <w:jc w:val="both"/>
        <w:rPr>
          <w:color w:val="000000"/>
          <w:lang w:eastAsia="ru-RU"/>
        </w:rPr>
      </w:pPr>
      <w:r w:rsidRPr="0068560D">
        <w:rPr>
          <w:color w:val="000000"/>
          <w:lang w:eastAsia="ru-RU"/>
        </w:rPr>
        <w:t>Программа содержит следующие разделы:</w:t>
      </w:r>
    </w:p>
    <w:p w:rsidR="0068560D" w:rsidRPr="0068560D" w:rsidRDefault="0068560D" w:rsidP="0068560D">
      <w:pPr>
        <w:widowControl w:val="0"/>
        <w:numPr>
          <w:ilvl w:val="0"/>
          <w:numId w:val="30"/>
        </w:numPr>
        <w:tabs>
          <w:tab w:val="left" w:pos="1875"/>
        </w:tabs>
        <w:suppressAutoHyphens w:val="0"/>
        <w:spacing w:after="200" w:line="276" w:lineRule="auto"/>
        <w:ind w:right="20"/>
        <w:rPr>
          <w:color w:val="000000"/>
          <w:lang w:eastAsia="ru-RU"/>
        </w:rPr>
      </w:pPr>
      <w:r w:rsidRPr="0068560D">
        <w:rPr>
          <w:color w:val="000000"/>
          <w:lang w:eastAsia="ru-RU"/>
        </w:rPr>
        <w:t>сведения о затратах учебного времени, предусмотренного на освоение учебного предмета;</w:t>
      </w:r>
    </w:p>
    <w:p w:rsidR="0068560D" w:rsidRPr="0068560D" w:rsidRDefault="0068560D" w:rsidP="0068560D">
      <w:pPr>
        <w:widowControl w:val="0"/>
        <w:tabs>
          <w:tab w:val="left" w:pos="1875"/>
        </w:tabs>
        <w:suppressAutoHyphens w:val="0"/>
        <w:spacing w:line="276" w:lineRule="auto"/>
        <w:ind w:left="1280" w:right="20"/>
        <w:rPr>
          <w:color w:val="000000"/>
          <w:lang w:eastAsia="ru-RU"/>
        </w:rPr>
      </w:pPr>
      <w:r w:rsidRPr="0068560D">
        <w:rPr>
          <w:color w:val="000000"/>
          <w:lang w:eastAsia="ru-RU"/>
        </w:rPr>
        <w:t>-    распределение учебного материала по годам обучения;</w:t>
      </w:r>
    </w:p>
    <w:p w:rsidR="0068560D" w:rsidRPr="0068560D" w:rsidRDefault="0068560D" w:rsidP="0068560D">
      <w:pPr>
        <w:widowControl w:val="0"/>
        <w:numPr>
          <w:ilvl w:val="0"/>
          <w:numId w:val="30"/>
        </w:numPr>
        <w:tabs>
          <w:tab w:val="left" w:pos="1582"/>
        </w:tabs>
        <w:suppressAutoHyphens w:val="0"/>
        <w:spacing w:after="200" w:line="276" w:lineRule="auto"/>
        <w:rPr>
          <w:color w:val="000000"/>
          <w:lang w:eastAsia="ru-RU"/>
        </w:rPr>
      </w:pPr>
      <w:r w:rsidRPr="0068560D">
        <w:rPr>
          <w:color w:val="000000"/>
          <w:lang w:eastAsia="ru-RU"/>
        </w:rPr>
        <w:t>описание дидактических единиц учебного предмета;</w:t>
      </w:r>
    </w:p>
    <w:p w:rsidR="0068560D" w:rsidRPr="0068560D" w:rsidRDefault="0068560D" w:rsidP="0068560D">
      <w:pPr>
        <w:widowControl w:val="0"/>
        <w:numPr>
          <w:ilvl w:val="0"/>
          <w:numId w:val="30"/>
        </w:numPr>
        <w:tabs>
          <w:tab w:val="left" w:pos="1573"/>
        </w:tabs>
        <w:suppressAutoHyphens w:val="0"/>
        <w:spacing w:after="200" w:line="276" w:lineRule="auto"/>
        <w:rPr>
          <w:color w:val="000000"/>
          <w:lang w:eastAsia="ru-RU"/>
        </w:rPr>
      </w:pPr>
      <w:r w:rsidRPr="0068560D">
        <w:rPr>
          <w:color w:val="000000"/>
          <w:lang w:eastAsia="ru-RU"/>
        </w:rPr>
        <w:t>требования к уровню подготовки обучающихся;</w:t>
      </w:r>
    </w:p>
    <w:p w:rsidR="0068560D" w:rsidRPr="0068560D" w:rsidRDefault="0068560D" w:rsidP="0068560D">
      <w:pPr>
        <w:widowControl w:val="0"/>
        <w:numPr>
          <w:ilvl w:val="0"/>
          <w:numId w:val="30"/>
        </w:numPr>
        <w:tabs>
          <w:tab w:val="left" w:pos="1582"/>
        </w:tabs>
        <w:suppressAutoHyphens w:val="0"/>
        <w:spacing w:after="200" w:line="276" w:lineRule="auto"/>
        <w:rPr>
          <w:color w:val="000000"/>
          <w:lang w:eastAsia="ru-RU"/>
        </w:rPr>
      </w:pPr>
      <w:r w:rsidRPr="0068560D">
        <w:rPr>
          <w:color w:val="000000"/>
          <w:lang w:eastAsia="ru-RU"/>
        </w:rPr>
        <w:t>формы и методы контроля, система оценок;</w:t>
      </w:r>
    </w:p>
    <w:p w:rsidR="0068560D" w:rsidRPr="0068560D" w:rsidRDefault="0068560D" w:rsidP="0068560D">
      <w:pPr>
        <w:widowControl w:val="0"/>
        <w:numPr>
          <w:ilvl w:val="0"/>
          <w:numId w:val="30"/>
        </w:numPr>
        <w:tabs>
          <w:tab w:val="left" w:pos="1578"/>
        </w:tabs>
        <w:suppressAutoHyphens w:val="0"/>
        <w:spacing w:after="200" w:line="276" w:lineRule="auto"/>
        <w:rPr>
          <w:color w:val="000000"/>
          <w:lang w:eastAsia="ru-RU"/>
        </w:rPr>
      </w:pPr>
      <w:r w:rsidRPr="0068560D">
        <w:rPr>
          <w:color w:val="000000"/>
          <w:lang w:eastAsia="ru-RU"/>
        </w:rPr>
        <w:t>методическое обеспечение учебного процесса.</w:t>
      </w:r>
    </w:p>
    <w:p w:rsidR="0068560D" w:rsidRPr="0068560D" w:rsidRDefault="0068560D" w:rsidP="0068560D">
      <w:pPr>
        <w:widowControl w:val="0"/>
        <w:suppressAutoHyphens w:val="0"/>
        <w:spacing w:line="276" w:lineRule="auto"/>
        <w:ind w:right="20" w:firstLine="680"/>
        <w:jc w:val="both"/>
        <w:rPr>
          <w:color w:val="000000"/>
          <w:lang w:eastAsia="ru-RU"/>
        </w:rPr>
      </w:pPr>
      <w:r w:rsidRPr="0068560D">
        <w:rPr>
          <w:color w:val="000000"/>
          <w:lang w:eastAsia="ru-RU"/>
        </w:rPr>
        <w:t>В соответствии с данными направлениями строится основной раздел программы «Содержание учебного предмета».</w:t>
      </w:r>
    </w:p>
    <w:p w:rsidR="0068560D" w:rsidRPr="0068560D" w:rsidRDefault="0068560D" w:rsidP="0068560D">
      <w:pPr>
        <w:suppressAutoHyphens w:val="0"/>
        <w:spacing w:line="276" w:lineRule="auto"/>
        <w:rPr>
          <w:lang w:eastAsia="ru-RU"/>
        </w:rPr>
      </w:pPr>
    </w:p>
    <w:p w:rsidR="0068560D" w:rsidRPr="0068560D" w:rsidRDefault="0068560D" w:rsidP="0068560D">
      <w:pPr>
        <w:suppressAutoHyphens w:val="0"/>
        <w:spacing w:after="200" w:line="276" w:lineRule="auto"/>
        <w:rPr>
          <w:lang w:eastAsia="ru-RU"/>
        </w:rPr>
      </w:pPr>
    </w:p>
    <w:p w:rsidR="0068560D" w:rsidRPr="0068560D" w:rsidRDefault="0068560D" w:rsidP="0068560D">
      <w:pPr>
        <w:widowControl w:val="0"/>
        <w:numPr>
          <w:ilvl w:val="0"/>
          <w:numId w:val="29"/>
        </w:numPr>
        <w:tabs>
          <w:tab w:val="left" w:pos="1016"/>
        </w:tabs>
        <w:suppressAutoHyphens w:val="0"/>
        <w:spacing w:after="200" w:line="480" w:lineRule="exact"/>
        <w:contextualSpacing/>
        <w:jc w:val="center"/>
        <w:rPr>
          <w:b/>
          <w:bCs/>
          <w:iCs/>
          <w:color w:val="000000"/>
          <w:sz w:val="28"/>
          <w:szCs w:val="28"/>
          <w:lang w:eastAsia="ru-RU"/>
        </w:rPr>
      </w:pPr>
      <w:r w:rsidRPr="0068560D">
        <w:rPr>
          <w:b/>
          <w:bCs/>
          <w:iCs/>
          <w:color w:val="000000"/>
          <w:sz w:val="28"/>
          <w:szCs w:val="28"/>
          <w:lang w:eastAsia="ru-RU"/>
        </w:rPr>
        <w:t>Методы обучения</w:t>
      </w:r>
    </w:p>
    <w:p w:rsidR="0068560D" w:rsidRPr="0068560D" w:rsidRDefault="0068560D" w:rsidP="0068560D">
      <w:pPr>
        <w:widowControl w:val="0"/>
        <w:suppressAutoHyphens w:val="0"/>
        <w:spacing w:line="276" w:lineRule="auto"/>
        <w:ind w:right="20" w:firstLine="680"/>
        <w:jc w:val="both"/>
        <w:rPr>
          <w:color w:val="000000"/>
          <w:lang w:eastAsia="ru-RU"/>
        </w:rPr>
      </w:pPr>
      <w:r w:rsidRPr="0068560D">
        <w:rPr>
          <w:color w:val="000000"/>
          <w:lang w:eastAsia="ru-RU"/>
        </w:rPr>
        <w:t>Для достижения поставленной цели и реализации задач предмета используются следующие методы обучения:</w:t>
      </w:r>
    </w:p>
    <w:p w:rsidR="0068560D" w:rsidRPr="0068560D" w:rsidRDefault="0068560D" w:rsidP="0068560D">
      <w:pPr>
        <w:widowControl w:val="0"/>
        <w:numPr>
          <w:ilvl w:val="0"/>
          <w:numId w:val="30"/>
        </w:numPr>
        <w:tabs>
          <w:tab w:val="left" w:pos="1286"/>
        </w:tabs>
        <w:suppressAutoHyphens w:val="0"/>
        <w:spacing w:after="200" w:line="276" w:lineRule="auto"/>
        <w:ind w:right="20"/>
        <w:jc w:val="both"/>
        <w:rPr>
          <w:color w:val="000000"/>
          <w:lang w:eastAsia="ru-RU"/>
        </w:rPr>
      </w:pPr>
      <w:r w:rsidRPr="0068560D">
        <w:rPr>
          <w:color w:val="000000"/>
          <w:lang w:eastAsia="ru-RU"/>
        </w:rPr>
        <w:t>словесный (объяснение, разбор, анализ и сравнение музыкального материала партий);</w:t>
      </w:r>
    </w:p>
    <w:p w:rsidR="0068560D" w:rsidRPr="0068560D" w:rsidRDefault="0068560D" w:rsidP="0068560D">
      <w:pPr>
        <w:widowControl w:val="0"/>
        <w:numPr>
          <w:ilvl w:val="0"/>
          <w:numId w:val="30"/>
        </w:numPr>
        <w:tabs>
          <w:tab w:val="left" w:pos="1397"/>
        </w:tabs>
        <w:suppressAutoHyphens w:val="0"/>
        <w:spacing w:after="200" w:line="276" w:lineRule="auto"/>
        <w:ind w:right="20"/>
        <w:jc w:val="both"/>
        <w:rPr>
          <w:color w:val="000000"/>
          <w:lang w:eastAsia="ru-RU"/>
        </w:rPr>
      </w:pPr>
      <w:r w:rsidRPr="0068560D">
        <w:rPr>
          <w:color w:val="000000"/>
          <w:lang w:eastAsia="ru-RU"/>
        </w:rPr>
        <w:t>наглядный (показ, демонстрация отдельных частей произведения);</w:t>
      </w:r>
    </w:p>
    <w:p w:rsidR="0068560D" w:rsidRPr="0068560D" w:rsidRDefault="0068560D" w:rsidP="0068560D">
      <w:pPr>
        <w:widowControl w:val="0"/>
        <w:numPr>
          <w:ilvl w:val="0"/>
          <w:numId w:val="30"/>
        </w:numPr>
        <w:tabs>
          <w:tab w:val="left" w:pos="1238"/>
        </w:tabs>
        <w:suppressAutoHyphens w:val="0"/>
        <w:spacing w:after="200" w:line="276" w:lineRule="auto"/>
        <w:ind w:right="20"/>
        <w:jc w:val="both"/>
        <w:rPr>
          <w:color w:val="000000"/>
          <w:lang w:eastAsia="ru-RU"/>
        </w:rPr>
      </w:pPr>
      <w:r w:rsidRPr="0068560D">
        <w:rPr>
          <w:color w:val="000000"/>
          <w:lang w:eastAsia="ru-RU"/>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w:t>
      </w:r>
    </w:p>
    <w:p w:rsidR="0068560D" w:rsidRPr="0068560D" w:rsidRDefault="0068560D" w:rsidP="0068560D">
      <w:pPr>
        <w:widowControl w:val="0"/>
        <w:numPr>
          <w:ilvl w:val="0"/>
          <w:numId w:val="30"/>
        </w:numPr>
        <w:tabs>
          <w:tab w:val="left" w:pos="1363"/>
        </w:tabs>
        <w:suppressAutoHyphens w:val="0"/>
        <w:spacing w:after="200" w:line="276" w:lineRule="auto"/>
        <w:ind w:right="20"/>
        <w:jc w:val="both"/>
        <w:rPr>
          <w:color w:val="000000"/>
          <w:lang w:eastAsia="ru-RU"/>
        </w:rPr>
      </w:pPr>
      <w:r w:rsidRPr="0068560D">
        <w:rPr>
          <w:color w:val="000000"/>
          <w:lang w:eastAsia="ru-RU"/>
        </w:rPr>
        <w:t>прослушивание записей выдающихся исполнителей и посещение концертов для повышения общего уровня развития обучающихся;</w:t>
      </w:r>
    </w:p>
    <w:p w:rsidR="0068560D" w:rsidRPr="0068560D" w:rsidRDefault="0068560D" w:rsidP="0068560D">
      <w:pPr>
        <w:widowControl w:val="0"/>
        <w:numPr>
          <w:ilvl w:val="0"/>
          <w:numId w:val="30"/>
        </w:numPr>
        <w:tabs>
          <w:tab w:val="left" w:pos="1286"/>
        </w:tabs>
        <w:suppressAutoHyphens w:val="0"/>
        <w:spacing w:after="200" w:line="276" w:lineRule="auto"/>
        <w:ind w:right="20"/>
        <w:jc w:val="both"/>
        <w:rPr>
          <w:color w:val="000000"/>
          <w:lang w:eastAsia="ru-RU"/>
        </w:rPr>
      </w:pPr>
      <w:r w:rsidRPr="0068560D">
        <w:rPr>
          <w:color w:val="000000"/>
          <w:lang w:eastAsia="ru-RU"/>
        </w:rPr>
        <w:t xml:space="preserve">коллективный подход к ученикам с учетом возрастных особенностей, </w:t>
      </w:r>
      <w:r w:rsidRPr="0068560D">
        <w:rPr>
          <w:color w:val="000000"/>
          <w:lang w:eastAsia="ru-RU"/>
        </w:rPr>
        <w:lastRenderedPageBreak/>
        <w:t>работоспособности и уровня подготовки.</w:t>
      </w:r>
    </w:p>
    <w:p w:rsidR="0068560D" w:rsidRPr="0068560D" w:rsidRDefault="0068560D" w:rsidP="0068560D">
      <w:pPr>
        <w:widowControl w:val="0"/>
        <w:suppressAutoHyphens w:val="0"/>
        <w:spacing w:line="276" w:lineRule="auto"/>
        <w:ind w:right="20" w:firstLine="680"/>
        <w:jc w:val="both"/>
        <w:rPr>
          <w:color w:val="000000"/>
          <w:lang w:eastAsia="ru-RU"/>
        </w:rPr>
      </w:pPr>
      <w:r w:rsidRPr="0068560D">
        <w:rPr>
          <w:color w:val="000000"/>
          <w:lang w:eastAsia="ru-RU"/>
        </w:rPr>
        <w:t xml:space="preserve">Предложенные методы работы с ансамблем в рамках </w:t>
      </w:r>
      <w:proofErr w:type="spellStart"/>
      <w:r w:rsidRPr="0068560D">
        <w:rPr>
          <w:color w:val="000000"/>
          <w:lang w:eastAsia="ru-RU"/>
        </w:rPr>
        <w:t>предпрофессиональной</w:t>
      </w:r>
      <w:proofErr w:type="spellEnd"/>
      <w:r w:rsidRPr="0068560D">
        <w:rPr>
          <w:color w:val="000000"/>
          <w:lang w:eastAsia="ru-RU"/>
        </w:rPr>
        <w:t xml:space="preserve">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w:t>
      </w:r>
    </w:p>
    <w:p w:rsidR="0068560D" w:rsidRPr="0068560D" w:rsidRDefault="0068560D" w:rsidP="0068560D">
      <w:pPr>
        <w:tabs>
          <w:tab w:val="left" w:pos="1010"/>
        </w:tabs>
        <w:rPr>
          <w:b/>
          <w:sz w:val="28"/>
          <w:szCs w:val="28"/>
        </w:rPr>
      </w:pPr>
      <w:r w:rsidRPr="0068560D">
        <w:rPr>
          <w:b/>
          <w:sz w:val="28"/>
          <w:szCs w:val="28"/>
        </w:rPr>
        <w:tab/>
      </w:r>
    </w:p>
    <w:p w:rsidR="0068560D" w:rsidRPr="0068560D" w:rsidRDefault="0068560D" w:rsidP="0068560D">
      <w:pPr>
        <w:widowControl w:val="0"/>
        <w:numPr>
          <w:ilvl w:val="0"/>
          <w:numId w:val="29"/>
        </w:numPr>
        <w:suppressAutoHyphens w:val="0"/>
        <w:spacing w:after="200" w:line="480" w:lineRule="exact"/>
        <w:ind w:right="20"/>
        <w:contextualSpacing/>
        <w:jc w:val="both"/>
        <w:rPr>
          <w:b/>
          <w:bCs/>
          <w:i/>
          <w:iCs/>
          <w:color w:val="000000"/>
          <w:sz w:val="27"/>
          <w:szCs w:val="27"/>
          <w:lang w:eastAsia="ru-RU"/>
        </w:rPr>
      </w:pPr>
      <w:r w:rsidRPr="0068560D">
        <w:rPr>
          <w:b/>
          <w:bCs/>
          <w:i/>
          <w:iCs/>
          <w:color w:val="000000"/>
          <w:sz w:val="27"/>
          <w:szCs w:val="27"/>
          <w:lang w:eastAsia="ru-RU"/>
        </w:rPr>
        <w:t>Описание материально-технических условий реализации учебного предмета</w:t>
      </w:r>
    </w:p>
    <w:p w:rsidR="00A30960" w:rsidRDefault="00A30960" w:rsidP="0068560D">
      <w:pPr>
        <w:ind w:firstLine="708"/>
      </w:pPr>
    </w:p>
    <w:p w:rsidR="0068560D" w:rsidRDefault="0068560D" w:rsidP="0068560D">
      <w:pPr>
        <w:jc w:val="both"/>
      </w:pPr>
      <w:r>
        <w:t xml:space="preserve">Для реализации программы требуется: просторная аудитория, инструменты, стулья, пульты, фортепиано (рояль), учебные и нотные пособия, аудиозаписи, проигрывающая аппаратура, ксерокс, типовой дневник, подставка для ноги(15-20 см.), </w:t>
      </w:r>
      <w:proofErr w:type="spellStart"/>
      <w:r>
        <w:t>паралоновая</w:t>
      </w:r>
      <w:proofErr w:type="spellEnd"/>
      <w:r>
        <w:t xml:space="preserve"> подстилка под инструмент (20х20 см.).</w:t>
      </w:r>
    </w:p>
    <w:p w:rsidR="0068560D" w:rsidRDefault="0068560D" w:rsidP="0068560D">
      <w:pPr>
        <w:suppressAutoHyphens w:val="0"/>
        <w:spacing w:after="200"/>
        <w:contextualSpacing/>
        <w:jc w:val="both"/>
        <w:rPr>
          <w:lang w:eastAsia="ru-RU"/>
        </w:rPr>
      </w:pPr>
    </w:p>
    <w:p w:rsidR="0068560D" w:rsidRPr="0001559A" w:rsidRDefault="0068560D" w:rsidP="0068560D">
      <w:pPr>
        <w:jc w:val="both"/>
      </w:pPr>
    </w:p>
    <w:p w:rsidR="0068560D" w:rsidRDefault="0068560D" w:rsidP="0068560D">
      <w:pPr>
        <w:jc w:val="both"/>
      </w:pPr>
    </w:p>
    <w:p w:rsidR="0068560D" w:rsidRPr="00F77AC1" w:rsidRDefault="0068560D" w:rsidP="0068560D">
      <w:pPr>
        <w:suppressAutoHyphens w:val="0"/>
        <w:spacing w:line="276" w:lineRule="auto"/>
        <w:jc w:val="both"/>
        <w:rPr>
          <w:rFonts w:eastAsiaTheme="minorHAnsi"/>
          <w:lang w:eastAsia="en-US"/>
        </w:rPr>
      </w:pPr>
      <w:r w:rsidRPr="00F77AC1">
        <w:rPr>
          <w:rFonts w:eastAsiaTheme="minorHAnsi"/>
          <w:lang w:eastAsia="en-US"/>
        </w:rPr>
        <w:t>Аудиторные з</w:t>
      </w:r>
      <w:r>
        <w:rPr>
          <w:rFonts w:eastAsiaTheme="minorHAnsi"/>
          <w:lang w:eastAsia="en-US"/>
        </w:rPr>
        <w:t>анятия проводятся в классе № 40, № 22, № 23, № 25, № 6</w:t>
      </w:r>
    </w:p>
    <w:p w:rsidR="0068560D" w:rsidRPr="00F77AC1" w:rsidRDefault="0068560D" w:rsidP="0068560D">
      <w:pPr>
        <w:suppressAutoHyphens w:val="0"/>
        <w:spacing w:line="276" w:lineRule="auto"/>
        <w:jc w:val="both"/>
        <w:rPr>
          <w:rFonts w:eastAsiaTheme="minorHAnsi"/>
          <w:lang w:eastAsia="en-US"/>
        </w:rPr>
      </w:pPr>
      <w:r w:rsidRPr="00F77AC1">
        <w:rPr>
          <w:rFonts w:eastAsiaTheme="minorHAnsi"/>
          <w:lang w:eastAsia="en-US"/>
        </w:rPr>
        <w:t>Репетиции и выступления – Концертный зал. Малый зал.</w:t>
      </w:r>
    </w:p>
    <w:p w:rsidR="0068560D" w:rsidRPr="00F77AC1" w:rsidRDefault="0068560D" w:rsidP="0068560D">
      <w:pPr>
        <w:suppressAutoHyphens w:val="0"/>
        <w:spacing w:after="200" w:line="276" w:lineRule="auto"/>
        <w:jc w:val="both"/>
        <w:rPr>
          <w:rFonts w:eastAsia="Calibri"/>
          <w:bCs/>
          <w:spacing w:val="-1"/>
          <w:lang w:eastAsia="en-US"/>
        </w:rPr>
      </w:pPr>
      <w:r w:rsidRPr="00F77AC1">
        <w:rPr>
          <w:rFonts w:eastAsiaTheme="minorHAnsi"/>
          <w:lang w:eastAsia="en-US"/>
        </w:rPr>
        <w:t xml:space="preserve">Учебные аудитории соответствуют санитарным и </w:t>
      </w:r>
      <w:r w:rsidRPr="00F77AC1">
        <w:rPr>
          <w:rFonts w:eastAsiaTheme="minorHAnsi"/>
          <w:spacing w:val="12"/>
          <w:lang w:eastAsia="en-US"/>
        </w:rPr>
        <w:t>противопожарным нормам, нормам охраны труда</w:t>
      </w:r>
      <w:r w:rsidR="008A4422">
        <w:rPr>
          <w:rFonts w:eastAsiaTheme="minorHAnsi"/>
          <w:spacing w:val="12"/>
          <w:lang w:eastAsia="en-US"/>
        </w:rPr>
        <w:t xml:space="preserve"> </w:t>
      </w:r>
      <w:r w:rsidRPr="00F77AC1">
        <w:rPr>
          <w:rFonts w:eastAsiaTheme="minorHAnsi"/>
          <w:spacing w:val="12"/>
          <w:lang w:eastAsia="en-US"/>
        </w:rPr>
        <w:t xml:space="preserve">с соблюдением </w:t>
      </w:r>
      <w:r w:rsidRPr="00F77AC1">
        <w:rPr>
          <w:rFonts w:eastAsiaTheme="minorHAnsi"/>
          <w:spacing w:val="-1"/>
          <w:lang w:eastAsia="en-US"/>
        </w:rPr>
        <w:t>своевременных сроков текущего и капитального ремонта учебных помещений.</w:t>
      </w:r>
    </w:p>
    <w:p w:rsidR="0068560D" w:rsidRPr="0052602C" w:rsidRDefault="0068560D" w:rsidP="0068560D">
      <w:pPr>
        <w:suppressAutoHyphens w:val="0"/>
        <w:spacing w:after="200" w:line="276" w:lineRule="auto"/>
        <w:rPr>
          <w:rFonts w:ascii="Calibri" w:eastAsia="Calibri" w:hAnsi="Calibri"/>
          <w:sz w:val="22"/>
          <w:szCs w:val="22"/>
          <w:lang w:eastAsia="en-US"/>
        </w:rPr>
      </w:pPr>
      <w:r w:rsidRPr="0052602C">
        <w:rPr>
          <w:rFonts w:eastAsia="Calibri"/>
          <w:bCs/>
          <w:spacing w:val="-1"/>
          <w:lang w:eastAsia="en-US"/>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52602C">
        <w:rPr>
          <w:rFonts w:eastAsia="Calibri"/>
          <w:bCs/>
          <w:spacing w:val="-1"/>
          <w:lang w:eastAsia="en-US"/>
        </w:rPr>
        <w:t>звукотехническим</w:t>
      </w:r>
      <w:proofErr w:type="spellEnd"/>
      <w:r w:rsidRPr="0052602C">
        <w:rPr>
          <w:rFonts w:eastAsia="Calibri"/>
          <w:bCs/>
          <w:spacing w:val="-1"/>
          <w:lang w:eastAsia="en-US"/>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«Народные инструменты» в соответствии с установленными Федеральными государственными требованиями.</w:t>
      </w:r>
    </w:p>
    <w:p w:rsidR="00A30960" w:rsidRDefault="00A30960" w:rsidP="008E4118"/>
    <w:p w:rsidR="0068560D" w:rsidRPr="0068560D" w:rsidRDefault="0068560D" w:rsidP="0068560D">
      <w:pPr>
        <w:numPr>
          <w:ilvl w:val="0"/>
          <w:numId w:val="27"/>
        </w:numPr>
        <w:suppressAutoHyphens w:val="0"/>
        <w:spacing w:after="200" w:line="276" w:lineRule="auto"/>
        <w:contextualSpacing/>
        <w:rPr>
          <w:b/>
          <w:sz w:val="28"/>
          <w:szCs w:val="28"/>
        </w:rPr>
      </w:pPr>
      <w:r w:rsidRPr="0068560D">
        <w:rPr>
          <w:b/>
          <w:sz w:val="28"/>
          <w:szCs w:val="28"/>
        </w:rPr>
        <w:t>Содержание учебного предмета</w:t>
      </w:r>
    </w:p>
    <w:p w:rsidR="0068560D" w:rsidRPr="0068560D" w:rsidRDefault="0068560D" w:rsidP="0068560D">
      <w:pPr>
        <w:widowControl w:val="0"/>
        <w:tabs>
          <w:tab w:val="left" w:pos="3396"/>
        </w:tabs>
        <w:suppressAutoHyphens w:val="0"/>
        <w:spacing w:line="216" w:lineRule="exact"/>
        <w:ind w:right="20"/>
        <w:rPr>
          <w:bCs/>
          <w:iCs/>
          <w:color w:val="000000"/>
          <w:lang w:eastAsia="ru-RU"/>
        </w:rPr>
      </w:pPr>
    </w:p>
    <w:p w:rsidR="0068560D" w:rsidRPr="0068560D" w:rsidRDefault="0068560D" w:rsidP="0068560D">
      <w:pPr>
        <w:widowControl w:val="0"/>
        <w:tabs>
          <w:tab w:val="left" w:leader="dot" w:pos="10206"/>
        </w:tabs>
        <w:suppressAutoHyphens w:val="0"/>
        <w:spacing w:line="216" w:lineRule="exact"/>
        <w:ind w:right="20"/>
        <w:rPr>
          <w:color w:val="000000"/>
          <w:lang w:eastAsia="ru-RU"/>
        </w:rPr>
      </w:pPr>
    </w:p>
    <w:p w:rsidR="0068560D" w:rsidRPr="0068560D" w:rsidRDefault="0068560D" w:rsidP="0068560D">
      <w:pPr>
        <w:numPr>
          <w:ilvl w:val="0"/>
          <w:numId w:val="31"/>
        </w:numPr>
        <w:suppressAutoHyphens w:val="0"/>
        <w:spacing w:after="200" w:line="276" w:lineRule="auto"/>
        <w:contextualSpacing/>
        <w:jc w:val="center"/>
        <w:rPr>
          <w:b/>
          <w:lang w:eastAsia="ru-RU"/>
        </w:rPr>
      </w:pPr>
      <w:r w:rsidRPr="0068560D">
        <w:rPr>
          <w:b/>
          <w:lang w:eastAsia="ru-RU"/>
        </w:rPr>
        <w:t>Объем учебного времени, предусмотренный учебным планом на реализацию учебного предмета:</w:t>
      </w:r>
    </w:p>
    <w:p w:rsidR="0068560D" w:rsidRPr="0068560D" w:rsidRDefault="0068560D" w:rsidP="0068560D"/>
    <w:p w:rsidR="00A30960" w:rsidRDefault="00A30960" w:rsidP="008E4118"/>
    <w:p w:rsidR="00A30960" w:rsidRDefault="00A30960" w:rsidP="008E4118"/>
    <w:p w:rsidR="00A30960" w:rsidRDefault="00A30960" w:rsidP="008E4118"/>
    <w:p w:rsidR="00A30960" w:rsidRDefault="00A30960" w:rsidP="008E4118"/>
    <w:tbl>
      <w:tblPr>
        <w:tblStyle w:val="a9"/>
        <w:tblW w:w="0" w:type="auto"/>
        <w:tblLook w:val="04A0"/>
      </w:tblPr>
      <w:tblGrid>
        <w:gridCol w:w="776"/>
        <w:gridCol w:w="1154"/>
        <w:gridCol w:w="1723"/>
        <w:gridCol w:w="1983"/>
        <w:gridCol w:w="1502"/>
        <w:gridCol w:w="1678"/>
        <w:gridCol w:w="1865"/>
      </w:tblGrid>
      <w:tr w:rsidR="008C29C0" w:rsidTr="005878FF">
        <w:tc>
          <w:tcPr>
            <w:tcW w:w="776" w:type="dxa"/>
            <w:vMerge w:val="restart"/>
          </w:tcPr>
          <w:p w:rsidR="008C29C0" w:rsidRDefault="008C29C0" w:rsidP="008E4118">
            <w:r>
              <w:t>класс</w:t>
            </w:r>
          </w:p>
        </w:tc>
        <w:tc>
          <w:tcPr>
            <w:tcW w:w="1154" w:type="dxa"/>
            <w:vMerge w:val="restart"/>
          </w:tcPr>
          <w:p w:rsidR="008C29C0" w:rsidRDefault="008C29C0" w:rsidP="00416F90">
            <w:pPr>
              <w:jc w:val="center"/>
            </w:pPr>
            <w:r>
              <w:t>Нагрузка в неделю</w:t>
            </w:r>
          </w:p>
        </w:tc>
        <w:tc>
          <w:tcPr>
            <w:tcW w:w="6886" w:type="dxa"/>
            <w:gridSpan w:val="4"/>
          </w:tcPr>
          <w:p w:rsidR="008C29C0" w:rsidRDefault="008C29C0" w:rsidP="00416F90">
            <w:pPr>
              <w:jc w:val="center"/>
            </w:pPr>
            <w:r>
              <w:t>Общий объем времени в часах</w:t>
            </w:r>
          </w:p>
        </w:tc>
        <w:tc>
          <w:tcPr>
            <w:tcW w:w="1865" w:type="dxa"/>
            <w:vMerge w:val="restart"/>
          </w:tcPr>
          <w:p w:rsidR="008C29C0" w:rsidRDefault="008C29C0" w:rsidP="00416F90">
            <w:pPr>
              <w:jc w:val="center"/>
            </w:pPr>
            <w:r>
              <w:t xml:space="preserve">Промежуточная </w:t>
            </w:r>
          </w:p>
          <w:p w:rsidR="008C29C0" w:rsidRDefault="008C29C0" w:rsidP="00416F90">
            <w:pPr>
              <w:jc w:val="center"/>
            </w:pPr>
            <w:r>
              <w:t>аттестация</w:t>
            </w:r>
          </w:p>
        </w:tc>
      </w:tr>
      <w:tr w:rsidR="008C29C0" w:rsidTr="005878FF">
        <w:tc>
          <w:tcPr>
            <w:tcW w:w="776" w:type="dxa"/>
            <w:vMerge/>
          </w:tcPr>
          <w:p w:rsidR="008C29C0" w:rsidRDefault="008C29C0" w:rsidP="008E4118"/>
        </w:tc>
        <w:tc>
          <w:tcPr>
            <w:tcW w:w="1154" w:type="dxa"/>
            <w:vMerge/>
          </w:tcPr>
          <w:p w:rsidR="008C29C0" w:rsidRDefault="008C29C0" w:rsidP="008E4118"/>
        </w:tc>
        <w:tc>
          <w:tcPr>
            <w:tcW w:w="1723" w:type="dxa"/>
          </w:tcPr>
          <w:p w:rsidR="008C29C0" w:rsidRDefault="008C29C0" w:rsidP="008E4118">
            <w:r>
              <w:t>Максимальная учебная нагрузка</w:t>
            </w:r>
          </w:p>
        </w:tc>
        <w:tc>
          <w:tcPr>
            <w:tcW w:w="1983" w:type="dxa"/>
          </w:tcPr>
          <w:p w:rsidR="008C29C0" w:rsidRDefault="008C29C0" w:rsidP="008E4118">
            <w:r>
              <w:t>Самостоятельная работа</w:t>
            </w:r>
          </w:p>
        </w:tc>
        <w:tc>
          <w:tcPr>
            <w:tcW w:w="1502" w:type="dxa"/>
          </w:tcPr>
          <w:p w:rsidR="008C29C0" w:rsidRDefault="008C29C0" w:rsidP="008E4118">
            <w:r>
              <w:t>Аудиторные занятия</w:t>
            </w:r>
          </w:p>
        </w:tc>
        <w:tc>
          <w:tcPr>
            <w:tcW w:w="1678" w:type="dxa"/>
          </w:tcPr>
          <w:p w:rsidR="008C29C0" w:rsidRDefault="008C29C0" w:rsidP="008E4118">
            <w:r>
              <w:t>Консультации</w:t>
            </w:r>
          </w:p>
        </w:tc>
        <w:tc>
          <w:tcPr>
            <w:tcW w:w="1865" w:type="dxa"/>
            <w:vMerge/>
          </w:tcPr>
          <w:p w:rsidR="008C29C0" w:rsidRDefault="008C29C0" w:rsidP="008E4118"/>
        </w:tc>
      </w:tr>
      <w:tr w:rsidR="005878FF" w:rsidTr="005878FF">
        <w:tc>
          <w:tcPr>
            <w:tcW w:w="776" w:type="dxa"/>
          </w:tcPr>
          <w:p w:rsidR="005878FF" w:rsidRDefault="005878FF" w:rsidP="008E4118">
            <w:r>
              <w:t>2 класс</w:t>
            </w:r>
          </w:p>
        </w:tc>
        <w:tc>
          <w:tcPr>
            <w:tcW w:w="1154" w:type="dxa"/>
          </w:tcPr>
          <w:p w:rsidR="005878FF" w:rsidRDefault="005878FF" w:rsidP="008E4118">
            <w:r>
              <w:t>1 час</w:t>
            </w:r>
          </w:p>
        </w:tc>
        <w:tc>
          <w:tcPr>
            <w:tcW w:w="1723" w:type="dxa"/>
          </w:tcPr>
          <w:p w:rsidR="005878FF" w:rsidRDefault="005878FF" w:rsidP="008E4118">
            <w:r>
              <w:t>66</w:t>
            </w:r>
          </w:p>
        </w:tc>
        <w:tc>
          <w:tcPr>
            <w:tcW w:w="1983" w:type="dxa"/>
          </w:tcPr>
          <w:p w:rsidR="005878FF" w:rsidRDefault="005878FF" w:rsidP="008E4118">
            <w:r>
              <w:t>33</w:t>
            </w:r>
          </w:p>
        </w:tc>
        <w:tc>
          <w:tcPr>
            <w:tcW w:w="1502" w:type="dxa"/>
          </w:tcPr>
          <w:p w:rsidR="005878FF" w:rsidRDefault="005878FF" w:rsidP="008E4118">
            <w:r>
              <w:t>33</w:t>
            </w:r>
          </w:p>
        </w:tc>
        <w:tc>
          <w:tcPr>
            <w:tcW w:w="1678" w:type="dxa"/>
          </w:tcPr>
          <w:p w:rsidR="005878FF" w:rsidRDefault="00700A42" w:rsidP="008E4118">
            <w:r>
              <w:t>2</w:t>
            </w:r>
          </w:p>
        </w:tc>
        <w:tc>
          <w:tcPr>
            <w:tcW w:w="1865" w:type="dxa"/>
          </w:tcPr>
          <w:p w:rsidR="005878FF" w:rsidRPr="005878FF" w:rsidRDefault="005878FF" w:rsidP="005878FF">
            <w:pPr>
              <w:rPr>
                <w:sz w:val="20"/>
                <w:szCs w:val="20"/>
              </w:rPr>
            </w:pPr>
            <w:r w:rsidRPr="007B3F30">
              <w:rPr>
                <w:sz w:val="20"/>
                <w:szCs w:val="20"/>
              </w:rPr>
              <w:t>Академический концерт</w:t>
            </w:r>
            <w:r>
              <w:rPr>
                <w:sz w:val="20"/>
                <w:szCs w:val="20"/>
                <w:lang w:val="en-US"/>
              </w:rPr>
              <w:t>II</w:t>
            </w:r>
            <w:r>
              <w:rPr>
                <w:sz w:val="20"/>
                <w:szCs w:val="20"/>
              </w:rPr>
              <w:t xml:space="preserve"> пол.</w:t>
            </w:r>
          </w:p>
        </w:tc>
      </w:tr>
      <w:tr w:rsidR="005878FF" w:rsidTr="005878FF">
        <w:tc>
          <w:tcPr>
            <w:tcW w:w="776" w:type="dxa"/>
          </w:tcPr>
          <w:p w:rsidR="005878FF" w:rsidRDefault="005878FF" w:rsidP="008E4118">
            <w:r>
              <w:t>3 класс</w:t>
            </w:r>
          </w:p>
        </w:tc>
        <w:tc>
          <w:tcPr>
            <w:tcW w:w="1154" w:type="dxa"/>
          </w:tcPr>
          <w:p w:rsidR="005878FF" w:rsidRDefault="005878FF">
            <w:r w:rsidRPr="002D0AF3">
              <w:t>1 час</w:t>
            </w:r>
          </w:p>
        </w:tc>
        <w:tc>
          <w:tcPr>
            <w:tcW w:w="1723" w:type="dxa"/>
          </w:tcPr>
          <w:p w:rsidR="005878FF" w:rsidRPr="003B205A" w:rsidRDefault="005878FF" w:rsidP="00BE26D1">
            <w:r w:rsidRPr="003B205A">
              <w:t>66</w:t>
            </w:r>
          </w:p>
        </w:tc>
        <w:tc>
          <w:tcPr>
            <w:tcW w:w="1983" w:type="dxa"/>
          </w:tcPr>
          <w:p w:rsidR="005878FF" w:rsidRPr="003B205A" w:rsidRDefault="005878FF" w:rsidP="00BE26D1">
            <w:r w:rsidRPr="003B205A">
              <w:t>33</w:t>
            </w:r>
          </w:p>
        </w:tc>
        <w:tc>
          <w:tcPr>
            <w:tcW w:w="1502" w:type="dxa"/>
          </w:tcPr>
          <w:p w:rsidR="005878FF" w:rsidRDefault="005878FF" w:rsidP="00BE26D1">
            <w:r w:rsidRPr="003B205A">
              <w:t>33</w:t>
            </w:r>
          </w:p>
        </w:tc>
        <w:tc>
          <w:tcPr>
            <w:tcW w:w="1678" w:type="dxa"/>
          </w:tcPr>
          <w:p w:rsidR="005878FF" w:rsidRDefault="005878FF" w:rsidP="008E4118">
            <w:r>
              <w:t>2</w:t>
            </w:r>
          </w:p>
        </w:tc>
        <w:tc>
          <w:tcPr>
            <w:tcW w:w="1865" w:type="dxa"/>
          </w:tcPr>
          <w:p w:rsidR="005878FF" w:rsidRPr="007B3F30" w:rsidRDefault="005878FF" w:rsidP="008E4118">
            <w:pPr>
              <w:rPr>
                <w:sz w:val="20"/>
                <w:szCs w:val="20"/>
              </w:rPr>
            </w:pPr>
            <w:r w:rsidRPr="007B3F30">
              <w:rPr>
                <w:sz w:val="20"/>
                <w:szCs w:val="20"/>
              </w:rPr>
              <w:t>Академический концерт</w:t>
            </w:r>
            <w:r>
              <w:rPr>
                <w:sz w:val="20"/>
                <w:szCs w:val="20"/>
                <w:lang w:val="en-US"/>
              </w:rPr>
              <w:t xml:space="preserve"> II</w:t>
            </w:r>
            <w:r>
              <w:rPr>
                <w:sz w:val="20"/>
                <w:szCs w:val="20"/>
              </w:rPr>
              <w:t xml:space="preserve"> пол</w:t>
            </w:r>
          </w:p>
        </w:tc>
      </w:tr>
      <w:tr w:rsidR="005878FF" w:rsidTr="005878FF">
        <w:tc>
          <w:tcPr>
            <w:tcW w:w="776" w:type="dxa"/>
          </w:tcPr>
          <w:p w:rsidR="005878FF" w:rsidRDefault="005878FF" w:rsidP="008E4118">
            <w:r>
              <w:t>4 класс</w:t>
            </w:r>
          </w:p>
        </w:tc>
        <w:tc>
          <w:tcPr>
            <w:tcW w:w="1154" w:type="dxa"/>
          </w:tcPr>
          <w:p w:rsidR="005878FF" w:rsidRDefault="005878FF">
            <w:r w:rsidRPr="002D0AF3">
              <w:t>1 час</w:t>
            </w:r>
          </w:p>
        </w:tc>
        <w:tc>
          <w:tcPr>
            <w:tcW w:w="1723" w:type="dxa"/>
          </w:tcPr>
          <w:p w:rsidR="005878FF" w:rsidRPr="003B205A" w:rsidRDefault="005878FF" w:rsidP="00BE26D1">
            <w:r w:rsidRPr="003B205A">
              <w:t>66</w:t>
            </w:r>
          </w:p>
        </w:tc>
        <w:tc>
          <w:tcPr>
            <w:tcW w:w="1983" w:type="dxa"/>
          </w:tcPr>
          <w:p w:rsidR="005878FF" w:rsidRPr="003B205A" w:rsidRDefault="005878FF" w:rsidP="00BE26D1">
            <w:r w:rsidRPr="003B205A">
              <w:t>33</w:t>
            </w:r>
          </w:p>
        </w:tc>
        <w:tc>
          <w:tcPr>
            <w:tcW w:w="1502" w:type="dxa"/>
          </w:tcPr>
          <w:p w:rsidR="005878FF" w:rsidRDefault="005878FF" w:rsidP="00BE26D1">
            <w:r w:rsidRPr="003B205A">
              <w:t>33</w:t>
            </w:r>
          </w:p>
        </w:tc>
        <w:tc>
          <w:tcPr>
            <w:tcW w:w="1678" w:type="dxa"/>
          </w:tcPr>
          <w:p w:rsidR="005878FF" w:rsidRDefault="005878FF" w:rsidP="008E4118">
            <w:r>
              <w:t>2</w:t>
            </w:r>
          </w:p>
        </w:tc>
        <w:tc>
          <w:tcPr>
            <w:tcW w:w="1865" w:type="dxa"/>
          </w:tcPr>
          <w:p w:rsidR="005878FF" w:rsidRPr="007B3F30" w:rsidRDefault="005878FF" w:rsidP="008E4118">
            <w:pPr>
              <w:rPr>
                <w:sz w:val="20"/>
                <w:szCs w:val="20"/>
              </w:rPr>
            </w:pPr>
            <w:r w:rsidRPr="007B3F30">
              <w:rPr>
                <w:sz w:val="20"/>
                <w:szCs w:val="20"/>
              </w:rPr>
              <w:t>Академический концерт</w:t>
            </w:r>
            <w:r>
              <w:rPr>
                <w:sz w:val="20"/>
                <w:szCs w:val="20"/>
                <w:lang w:val="en-US"/>
              </w:rPr>
              <w:t xml:space="preserve"> II</w:t>
            </w:r>
            <w:r>
              <w:rPr>
                <w:sz w:val="20"/>
                <w:szCs w:val="20"/>
              </w:rPr>
              <w:t xml:space="preserve"> пол</w:t>
            </w:r>
          </w:p>
        </w:tc>
      </w:tr>
      <w:tr w:rsidR="005878FF" w:rsidTr="005878FF">
        <w:tc>
          <w:tcPr>
            <w:tcW w:w="776" w:type="dxa"/>
          </w:tcPr>
          <w:p w:rsidR="005878FF" w:rsidRDefault="005878FF" w:rsidP="008E4118">
            <w:r>
              <w:t xml:space="preserve">5 </w:t>
            </w:r>
            <w:r>
              <w:lastRenderedPageBreak/>
              <w:t>класс</w:t>
            </w:r>
          </w:p>
        </w:tc>
        <w:tc>
          <w:tcPr>
            <w:tcW w:w="1154" w:type="dxa"/>
          </w:tcPr>
          <w:p w:rsidR="005878FF" w:rsidRDefault="005878FF">
            <w:r w:rsidRPr="002D0AF3">
              <w:lastRenderedPageBreak/>
              <w:t>1 час</w:t>
            </w:r>
          </w:p>
        </w:tc>
        <w:tc>
          <w:tcPr>
            <w:tcW w:w="1723" w:type="dxa"/>
          </w:tcPr>
          <w:p w:rsidR="005878FF" w:rsidRPr="003B205A" w:rsidRDefault="005878FF" w:rsidP="00BE26D1">
            <w:r w:rsidRPr="003B205A">
              <w:t>66</w:t>
            </w:r>
          </w:p>
        </w:tc>
        <w:tc>
          <w:tcPr>
            <w:tcW w:w="1983" w:type="dxa"/>
          </w:tcPr>
          <w:p w:rsidR="005878FF" w:rsidRPr="003B205A" w:rsidRDefault="005878FF" w:rsidP="00BE26D1">
            <w:r w:rsidRPr="003B205A">
              <w:t>33</w:t>
            </w:r>
          </w:p>
        </w:tc>
        <w:tc>
          <w:tcPr>
            <w:tcW w:w="1502" w:type="dxa"/>
          </w:tcPr>
          <w:p w:rsidR="005878FF" w:rsidRDefault="005878FF" w:rsidP="00BE26D1">
            <w:r w:rsidRPr="003B205A">
              <w:t>33</w:t>
            </w:r>
          </w:p>
        </w:tc>
        <w:tc>
          <w:tcPr>
            <w:tcW w:w="1678" w:type="dxa"/>
          </w:tcPr>
          <w:p w:rsidR="005878FF" w:rsidRDefault="00700A42" w:rsidP="008E4118">
            <w:r>
              <w:t>-</w:t>
            </w:r>
          </w:p>
        </w:tc>
        <w:tc>
          <w:tcPr>
            <w:tcW w:w="1865" w:type="dxa"/>
          </w:tcPr>
          <w:p w:rsidR="005878FF" w:rsidRPr="007B3F30" w:rsidRDefault="005878FF" w:rsidP="005878FF">
            <w:pPr>
              <w:rPr>
                <w:sz w:val="20"/>
                <w:szCs w:val="20"/>
              </w:rPr>
            </w:pPr>
            <w:r>
              <w:rPr>
                <w:sz w:val="20"/>
                <w:szCs w:val="20"/>
              </w:rPr>
              <w:t>-</w:t>
            </w:r>
          </w:p>
        </w:tc>
      </w:tr>
      <w:tr w:rsidR="005878FF" w:rsidTr="005878FF">
        <w:tc>
          <w:tcPr>
            <w:tcW w:w="776" w:type="dxa"/>
          </w:tcPr>
          <w:p w:rsidR="005878FF" w:rsidRDefault="005878FF" w:rsidP="008E4118">
            <w:r>
              <w:lastRenderedPageBreak/>
              <w:t>6 класс</w:t>
            </w:r>
          </w:p>
        </w:tc>
        <w:tc>
          <w:tcPr>
            <w:tcW w:w="1154" w:type="dxa"/>
          </w:tcPr>
          <w:p w:rsidR="005878FF" w:rsidRDefault="005878FF">
            <w:r>
              <w:t>2</w:t>
            </w:r>
            <w:r w:rsidRPr="002D0AF3">
              <w:t xml:space="preserve"> час</w:t>
            </w:r>
            <w:r>
              <w:t>а</w:t>
            </w:r>
          </w:p>
        </w:tc>
        <w:tc>
          <w:tcPr>
            <w:tcW w:w="1723" w:type="dxa"/>
          </w:tcPr>
          <w:p w:rsidR="005878FF" w:rsidRDefault="005878FF" w:rsidP="008E4118">
            <w:r>
              <w:t>132</w:t>
            </w:r>
          </w:p>
        </w:tc>
        <w:tc>
          <w:tcPr>
            <w:tcW w:w="1983" w:type="dxa"/>
          </w:tcPr>
          <w:p w:rsidR="005878FF" w:rsidRDefault="005878FF" w:rsidP="008E4118">
            <w:r>
              <w:t>66</w:t>
            </w:r>
          </w:p>
        </w:tc>
        <w:tc>
          <w:tcPr>
            <w:tcW w:w="1502" w:type="dxa"/>
          </w:tcPr>
          <w:p w:rsidR="005878FF" w:rsidRDefault="005878FF" w:rsidP="008E4118">
            <w:r>
              <w:t>66</w:t>
            </w:r>
          </w:p>
        </w:tc>
        <w:tc>
          <w:tcPr>
            <w:tcW w:w="1678" w:type="dxa"/>
          </w:tcPr>
          <w:p w:rsidR="005878FF" w:rsidRDefault="005878FF" w:rsidP="008E4118">
            <w:r>
              <w:t>2</w:t>
            </w:r>
          </w:p>
        </w:tc>
        <w:tc>
          <w:tcPr>
            <w:tcW w:w="1865" w:type="dxa"/>
          </w:tcPr>
          <w:p w:rsidR="005878FF" w:rsidRPr="007B3F30" w:rsidRDefault="005878FF" w:rsidP="005878FF">
            <w:pPr>
              <w:rPr>
                <w:sz w:val="20"/>
                <w:szCs w:val="20"/>
              </w:rPr>
            </w:pPr>
            <w:r w:rsidRPr="007B3F30">
              <w:rPr>
                <w:sz w:val="20"/>
                <w:szCs w:val="20"/>
              </w:rPr>
              <w:t>Академический концерт</w:t>
            </w:r>
            <w:r>
              <w:rPr>
                <w:sz w:val="20"/>
                <w:szCs w:val="20"/>
                <w:lang w:val="en-US"/>
              </w:rPr>
              <w:t xml:space="preserve"> II</w:t>
            </w:r>
            <w:r>
              <w:rPr>
                <w:sz w:val="20"/>
                <w:szCs w:val="20"/>
              </w:rPr>
              <w:t xml:space="preserve"> пол</w:t>
            </w:r>
          </w:p>
        </w:tc>
      </w:tr>
      <w:tr w:rsidR="005878FF" w:rsidTr="005878FF">
        <w:tc>
          <w:tcPr>
            <w:tcW w:w="776" w:type="dxa"/>
          </w:tcPr>
          <w:p w:rsidR="005878FF" w:rsidRPr="003C1EC8" w:rsidRDefault="005878FF" w:rsidP="008E4118">
            <w:pPr>
              <w:rPr>
                <w:sz w:val="16"/>
                <w:szCs w:val="16"/>
              </w:rPr>
            </w:pPr>
            <w:r>
              <w:rPr>
                <w:sz w:val="16"/>
                <w:szCs w:val="16"/>
              </w:rPr>
              <w:t>По 5 летнему</w:t>
            </w:r>
          </w:p>
        </w:tc>
        <w:tc>
          <w:tcPr>
            <w:tcW w:w="1154" w:type="dxa"/>
          </w:tcPr>
          <w:p w:rsidR="005878FF" w:rsidRDefault="005878FF"/>
        </w:tc>
        <w:tc>
          <w:tcPr>
            <w:tcW w:w="1723" w:type="dxa"/>
          </w:tcPr>
          <w:p w:rsidR="005878FF" w:rsidRPr="003C1EC8" w:rsidRDefault="005878FF" w:rsidP="005878FF">
            <w:pPr>
              <w:rPr>
                <w:b/>
              </w:rPr>
            </w:pPr>
            <w:r>
              <w:rPr>
                <w:b/>
              </w:rPr>
              <w:t>264</w:t>
            </w:r>
          </w:p>
        </w:tc>
        <w:tc>
          <w:tcPr>
            <w:tcW w:w="1983" w:type="dxa"/>
          </w:tcPr>
          <w:p w:rsidR="005878FF" w:rsidRPr="003C1EC8" w:rsidRDefault="005878FF" w:rsidP="005878FF">
            <w:pPr>
              <w:rPr>
                <w:b/>
              </w:rPr>
            </w:pPr>
            <w:r>
              <w:rPr>
                <w:b/>
              </w:rPr>
              <w:t>132</w:t>
            </w:r>
          </w:p>
        </w:tc>
        <w:tc>
          <w:tcPr>
            <w:tcW w:w="1502" w:type="dxa"/>
          </w:tcPr>
          <w:p w:rsidR="005878FF" w:rsidRPr="003C1EC8" w:rsidRDefault="005878FF" w:rsidP="005878FF">
            <w:pPr>
              <w:rPr>
                <w:b/>
              </w:rPr>
            </w:pPr>
            <w:r>
              <w:rPr>
                <w:b/>
              </w:rPr>
              <w:t>132</w:t>
            </w:r>
          </w:p>
        </w:tc>
        <w:tc>
          <w:tcPr>
            <w:tcW w:w="1678" w:type="dxa"/>
          </w:tcPr>
          <w:p w:rsidR="005878FF" w:rsidRPr="003C1EC8" w:rsidRDefault="00700A42" w:rsidP="008E4118">
            <w:pPr>
              <w:rPr>
                <w:b/>
              </w:rPr>
            </w:pPr>
            <w:r>
              <w:rPr>
                <w:b/>
              </w:rPr>
              <w:t>6</w:t>
            </w:r>
          </w:p>
        </w:tc>
        <w:tc>
          <w:tcPr>
            <w:tcW w:w="1865" w:type="dxa"/>
          </w:tcPr>
          <w:p w:rsidR="005878FF" w:rsidRPr="003C1EC8" w:rsidRDefault="005878FF" w:rsidP="008E4118">
            <w:pPr>
              <w:rPr>
                <w:b/>
              </w:rPr>
            </w:pPr>
          </w:p>
        </w:tc>
      </w:tr>
      <w:tr w:rsidR="005878FF" w:rsidTr="005878FF">
        <w:tc>
          <w:tcPr>
            <w:tcW w:w="776" w:type="dxa"/>
          </w:tcPr>
          <w:p w:rsidR="005878FF" w:rsidRPr="003C1EC8" w:rsidRDefault="005878FF" w:rsidP="008E4118">
            <w:pPr>
              <w:rPr>
                <w:sz w:val="16"/>
                <w:szCs w:val="16"/>
              </w:rPr>
            </w:pPr>
            <w:r>
              <w:rPr>
                <w:sz w:val="16"/>
                <w:szCs w:val="16"/>
              </w:rPr>
              <w:t>По 6 летнему</w:t>
            </w:r>
          </w:p>
        </w:tc>
        <w:tc>
          <w:tcPr>
            <w:tcW w:w="1154" w:type="dxa"/>
          </w:tcPr>
          <w:p w:rsidR="005878FF" w:rsidRDefault="005878FF"/>
        </w:tc>
        <w:tc>
          <w:tcPr>
            <w:tcW w:w="1723" w:type="dxa"/>
          </w:tcPr>
          <w:p w:rsidR="005878FF" w:rsidRPr="003C1EC8" w:rsidRDefault="005878FF" w:rsidP="008E4118">
            <w:pPr>
              <w:rPr>
                <w:b/>
              </w:rPr>
            </w:pPr>
            <w:r>
              <w:rPr>
                <w:b/>
              </w:rPr>
              <w:t>396</w:t>
            </w:r>
          </w:p>
        </w:tc>
        <w:tc>
          <w:tcPr>
            <w:tcW w:w="1983" w:type="dxa"/>
          </w:tcPr>
          <w:p w:rsidR="005878FF" w:rsidRPr="003C1EC8" w:rsidRDefault="005878FF" w:rsidP="008E4118">
            <w:pPr>
              <w:rPr>
                <w:b/>
              </w:rPr>
            </w:pPr>
            <w:r>
              <w:rPr>
                <w:b/>
              </w:rPr>
              <w:t>198</w:t>
            </w:r>
          </w:p>
        </w:tc>
        <w:tc>
          <w:tcPr>
            <w:tcW w:w="1502" w:type="dxa"/>
          </w:tcPr>
          <w:p w:rsidR="005878FF" w:rsidRPr="003C1EC8" w:rsidRDefault="005878FF" w:rsidP="008E4118">
            <w:pPr>
              <w:rPr>
                <w:b/>
              </w:rPr>
            </w:pPr>
            <w:r>
              <w:rPr>
                <w:b/>
              </w:rPr>
              <w:t>198</w:t>
            </w:r>
          </w:p>
        </w:tc>
        <w:tc>
          <w:tcPr>
            <w:tcW w:w="1678" w:type="dxa"/>
          </w:tcPr>
          <w:p w:rsidR="005878FF" w:rsidRPr="003C1EC8" w:rsidRDefault="00700A42" w:rsidP="008E4118">
            <w:pPr>
              <w:rPr>
                <w:b/>
              </w:rPr>
            </w:pPr>
            <w:r>
              <w:rPr>
                <w:b/>
              </w:rPr>
              <w:t>8</w:t>
            </w:r>
          </w:p>
        </w:tc>
        <w:tc>
          <w:tcPr>
            <w:tcW w:w="1865" w:type="dxa"/>
          </w:tcPr>
          <w:p w:rsidR="005878FF" w:rsidRPr="003C1EC8" w:rsidRDefault="005878FF" w:rsidP="008E4118">
            <w:pPr>
              <w:rPr>
                <w:b/>
              </w:rPr>
            </w:pPr>
          </w:p>
        </w:tc>
      </w:tr>
    </w:tbl>
    <w:p w:rsidR="008E4118" w:rsidRDefault="008E4118" w:rsidP="008E4118"/>
    <w:p w:rsidR="008E4118" w:rsidRPr="00C81512" w:rsidRDefault="007B3F30" w:rsidP="003C1EC8">
      <w:pPr>
        <w:pStyle w:val="2"/>
        <w:rPr>
          <w:rFonts w:ascii="Times New Roman" w:hAnsi="Times New Roman" w:cs="Times New Roman"/>
        </w:rPr>
      </w:pPr>
      <w:r w:rsidRPr="00C81512">
        <w:rPr>
          <w:rFonts w:ascii="Times New Roman" w:hAnsi="Times New Roman" w:cs="Times New Roman"/>
          <w:sz w:val="24"/>
          <w:szCs w:val="24"/>
        </w:rPr>
        <w:t>* Консультации проводятся</w:t>
      </w:r>
      <w:r w:rsidR="00700A42">
        <w:rPr>
          <w:rFonts w:ascii="Times New Roman" w:hAnsi="Times New Roman" w:cs="Times New Roman"/>
          <w:sz w:val="24"/>
          <w:szCs w:val="24"/>
        </w:rPr>
        <w:t xml:space="preserve"> рассредоточено или </w:t>
      </w:r>
      <w:r w:rsidR="00C81512" w:rsidRPr="00C81512">
        <w:rPr>
          <w:rFonts w:ascii="Times New Roman" w:hAnsi="Times New Roman" w:cs="Times New Roman"/>
          <w:sz w:val="24"/>
          <w:szCs w:val="24"/>
        </w:rPr>
        <w:t xml:space="preserve"> в счет </w:t>
      </w:r>
      <w:r w:rsidR="00700A42">
        <w:rPr>
          <w:rFonts w:ascii="Times New Roman" w:hAnsi="Times New Roman" w:cs="Times New Roman"/>
          <w:sz w:val="24"/>
          <w:szCs w:val="24"/>
        </w:rPr>
        <w:t xml:space="preserve">резервного </w:t>
      </w:r>
      <w:r w:rsidR="00C81512" w:rsidRPr="00C81512">
        <w:rPr>
          <w:rFonts w:ascii="Times New Roman" w:hAnsi="Times New Roman" w:cs="Times New Roman"/>
          <w:sz w:val="24"/>
          <w:szCs w:val="24"/>
        </w:rPr>
        <w:t>времени.</w:t>
      </w:r>
    </w:p>
    <w:p w:rsidR="00197D8F" w:rsidRPr="00D50B6E" w:rsidRDefault="00197D8F" w:rsidP="00197D8F">
      <w:pPr>
        <w:keepNext/>
        <w:suppressAutoHyphens w:val="0"/>
        <w:spacing w:before="240" w:after="60" w:line="276" w:lineRule="auto"/>
        <w:outlineLvl w:val="1"/>
        <w:rPr>
          <w:bCs/>
          <w:iCs/>
          <w:lang w:eastAsia="ru-RU"/>
        </w:rPr>
      </w:pPr>
      <w:r w:rsidRPr="00D50B6E">
        <w:rPr>
          <w:bCs/>
          <w:iCs/>
          <w:lang w:eastAsia="ru-RU"/>
        </w:rPr>
        <w:t>Учебный предмет Ансамбль  в классах домры, балалайки, гитары</w:t>
      </w:r>
      <w:r>
        <w:rPr>
          <w:bCs/>
          <w:iCs/>
          <w:lang w:eastAsia="ru-RU"/>
        </w:rPr>
        <w:t xml:space="preserve">, баяна, аккордеона </w:t>
      </w:r>
      <w:r w:rsidRPr="00D50B6E">
        <w:rPr>
          <w:bCs/>
          <w:iCs/>
          <w:lang w:eastAsia="ru-RU"/>
        </w:rPr>
        <w:t xml:space="preserve"> вводится с</w:t>
      </w:r>
      <w:r>
        <w:rPr>
          <w:bCs/>
          <w:iCs/>
          <w:lang w:eastAsia="ru-RU"/>
        </w:rPr>
        <w:t>о2</w:t>
      </w:r>
      <w:r w:rsidRPr="00D50B6E">
        <w:rPr>
          <w:bCs/>
          <w:iCs/>
          <w:lang w:eastAsia="ru-RU"/>
        </w:rPr>
        <w:t xml:space="preserve"> класса по </w:t>
      </w:r>
      <w:r>
        <w:rPr>
          <w:bCs/>
          <w:iCs/>
          <w:lang w:eastAsia="ru-RU"/>
        </w:rPr>
        <w:t>5</w:t>
      </w:r>
      <w:r w:rsidRPr="00D50B6E">
        <w:rPr>
          <w:bCs/>
          <w:iCs/>
          <w:lang w:eastAsia="ru-RU"/>
        </w:rPr>
        <w:t xml:space="preserve"> летней программе обучения, с дополнительным годом обучения – </w:t>
      </w:r>
      <w:r>
        <w:rPr>
          <w:bCs/>
          <w:iCs/>
          <w:lang w:eastAsia="ru-RU"/>
        </w:rPr>
        <w:t>6</w:t>
      </w:r>
      <w:r w:rsidRPr="00D50B6E">
        <w:rPr>
          <w:bCs/>
          <w:iCs/>
          <w:lang w:eastAsia="ru-RU"/>
        </w:rPr>
        <w:t xml:space="preserve"> класс, </w:t>
      </w:r>
      <w:r>
        <w:rPr>
          <w:bCs/>
          <w:iCs/>
          <w:lang w:eastAsia="ru-RU"/>
        </w:rPr>
        <w:t xml:space="preserve">обязательной </w:t>
      </w:r>
      <w:r w:rsidRPr="00D50B6E">
        <w:rPr>
          <w:bCs/>
          <w:iCs/>
          <w:lang w:eastAsia="ru-RU"/>
        </w:rPr>
        <w:t xml:space="preserve"> части  образовательной программы «Народные инструменты»</w:t>
      </w:r>
    </w:p>
    <w:p w:rsidR="00197D8F" w:rsidRPr="00D50B6E" w:rsidRDefault="00197D8F" w:rsidP="00197D8F">
      <w:pPr>
        <w:keepNext/>
        <w:suppressAutoHyphens w:val="0"/>
        <w:spacing w:before="240" w:after="60" w:line="276" w:lineRule="auto"/>
        <w:outlineLvl w:val="1"/>
        <w:rPr>
          <w:bCs/>
          <w:iCs/>
          <w:lang w:eastAsia="ru-RU"/>
        </w:rPr>
      </w:pPr>
    </w:p>
    <w:p w:rsidR="00197D8F" w:rsidRPr="00D50B6E" w:rsidRDefault="00197D8F" w:rsidP="00197D8F">
      <w:pPr>
        <w:suppressAutoHyphens w:val="0"/>
        <w:jc w:val="center"/>
        <w:rPr>
          <w:rFonts w:eastAsiaTheme="minorHAnsi" w:cstheme="minorBidi"/>
          <w:lang w:eastAsia="en-US"/>
        </w:rPr>
      </w:pPr>
      <w:r w:rsidRPr="00D50B6E">
        <w:rPr>
          <w:bCs/>
          <w:iCs/>
          <w:lang w:eastAsia="ru-RU"/>
        </w:rPr>
        <w:t>. Срок реализации программы учебного предмета Ансамбль для детей</w:t>
      </w:r>
      <w:r w:rsidRPr="00D50B6E">
        <w:rPr>
          <w:rFonts w:eastAsiaTheme="minorHAnsi" w:cstheme="minorBidi"/>
          <w:lang w:eastAsia="en-US"/>
        </w:rPr>
        <w:t xml:space="preserve"> поступивших в </w:t>
      </w:r>
      <w:r w:rsidRPr="00D50B6E">
        <w:rPr>
          <w:rFonts w:eastAsiaTheme="minorHAnsi" w:cstheme="minorBidi"/>
          <w:lang w:val="en-US" w:eastAsia="en-US"/>
        </w:rPr>
        <w:t>I</w:t>
      </w:r>
      <w:r w:rsidRPr="00D50B6E">
        <w:rPr>
          <w:rFonts w:eastAsiaTheme="minorHAnsi" w:cstheme="minorBidi"/>
          <w:lang w:eastAsia="en-US"/>
        </w:rPr>
        <w:t xml:space="preserve"> класс в возрасте от </w:t>
      </w:r>
      <w:r>
        <w:rPr>
          <w:rFonts w:eastAsiaTheme="minorHAnsi" w:cstheme="minorBidi"/>
          <w:lang w:eastAsia="en-US"/>
        </w:rPr>
        <w:t>десяти лет до двенадцати</w:t>
      </w:r>
      <w:r w:rsidRPr="00D50B6E">
        <w:rPr>
          <w:rFonts w:eastAsiaTheme="minorHAnsi" w:cstheme="minorBidi"/>
          <w:lang w:eastAsia="en-US"/>
        </w:rPr>
        <w:t xml:space="preserve">  лет</w:t>
      </w:r>
    </w:p>
    <w:p w:rsidR="00197D8F" w:rsidRPr="00D50B6E" w:rsidRDefault="00197D8F" w:rsidP="00197D8F">
      <w:pPr>
        <w:keepNext/>
        <w:suppressAutoHyphens w:val="0"/>
        <w:spacing w:line="276" w:lineRule="auto"/>
        <w:jc w:val="center"/>
        <w:outlineLvl w:val="1"/>
        <w:rPr>
          <w:bCs/>
          <w:iCs/>
          <w:lang w:eastAsia="ru-RU"/>
        </w:rPr>
      </w:pPr>
      <w:r w:rsidRPr="00D50B6E">
        <w:rPr>
          <w:bCs/>
          <w:iCs/>
          <w:lang w:eastAsia="ru-RU"/>
        </w:rPr>
        <w:t xml:space="preserve">Составляет   -  </w:t>
      </w:r>
      <w:r>
        <w:rPr>
          <w:bCs/>
          <w:iCs/>
          <w:lang w:eastAsia="ru-RU"/>
        </w:rPr>
        <w:t>4 года</w:t>
      </w:r>
      <w:r w:rsidRPr="00D50B6E">
        <w:rPr>
          <w:bCs/>
          <w:iCs/>
          <w:lang w:eastAsia="ru-RU"/>
        </w:rPr>
        <w:t>,</w:t>
      </w:r>
    </w:p>
    <w:p w:rsidR="00197D8F" w:rsidRPr="00D50B6E" w:rsidRDefault="00197D8F" w:rsidP="00197D8F">
      <w:pPr>
        <w:keepNext/>
        <w:suppressAutoHyphens w:val="0"/>
        <w:spacing w:line="276" w:lineRule="auto"/>
        <w:jc w:val="center"/>
        <w:outlineLvl w:val="1"/>
        <w:rPr>
          <w:bCs/>
          <w:iCs/>
          <w:lang w:eastAsia="ru-RU"/>
        </w:rPr>
      </w:pPr>
      <w:r w:rsidRPr="00D50B6E">
        <w:rPr>
          <w:bCs/>
          <w:iCs/>
          <w:lang w:eastAsia="ru-RU"/>
        </w:rPr>
        <w:t>с дополнительным годом обучения (</w:t>
      </w:r>
      <w:r>
        <w:rPr>
          <w:bCs/>
          <w:iCs/>
          <w:lang w:eastAsia="ru-RU"/>
        </w:rPr>
        <w:t>6</w:t>
      </w:r>
      <w:r w:rsidRPr="00D50B6E">
        <w:rPr>
          <w:bCs/>
          <w:iCs/>
          <w:lang w:eastAsia="ru-RU"/>
        </w:rPr>
        <w:t xml:space="preserve"> класс) –</w:t>
      </w:r>
      <w:r>
        <w:rPr>
          <w:bCs/>
          <w:iCs/>
          <w:lang w:eastAsia="ru-RU"/>
        </w:rPr>
        <w:t>5</w:t>
      </w:r>
      <w:r w:rsidRPr="00D50B6E">
        <w:rPr>
          <w:bCs/>
          <w:iCs/>
          <w:lang w:eastAsia="ru-RU"/>
        </w:rPr>
        <w:t xml:space="preserve"> лет.</w:t>
      </w:r>
    </w:p>
    <w:p w:rsidR="00197D8F" w:rsidRPr="00D50B6E" w:rsidRDefault="00197D8F" w:rsidP="00197D8F">
      <w:pPr>
        <w:suppressAutoHyphens w:val="0"/>
        <w:spacing w:after="200" w:line="276" w:lineRule="auto"/>
        <w:rPr>
          <w:lang w:eastAsia="ru-RU"/>
        </w:rPr>
      </w:pPr>
      <w:r w:rsidRPr="00D50B6E">
        <w:rPr>
          <w:lang w:eastAsia="ru-RU"/>
        </w:rPr>
        <w:t>Объем учебного времени, предусмотренный учебным планом на реализацию учебного предмета:</w:t>
      </w:r>
    </w:p>
    <w:p w:rsidR="00197D8F" w:rsidRPr="00CB5F45" w:rsidRDefault="00197D8F" w:rsidP="00197D8F">
      <w:pPr>
        <w:suppressAutoHyphens w:val="0"/>
        <w:spacing w:after="200" w:line="276" w:lineRule="auto"/>
        <w:ind w:left="720"/>
        <w:rPr>
          <w:lang w:eastAsia="ru-RU"/>
        </w:rPr>
      </w:pPr>
      <w:r w:rsidRPr="00CB5F45">
        <w:rPr>
          <w:lang w:eastAsia="ru-RU"/>
        </w:rPr>
        <w:t>Максимальная учебная нагрузка –</w:t>
      </w:r>
      <w:r>
        <w:rPr>
          <w:lang w:eastAsia="ru-RU"/>
        </w:rPr>
        <w:t>264 часа, с учетом 6</w:t>
      </w:r>
      <w:r w:rsidRPr="00CB5F45">
        <w:rPr>
          <w:lang w:eastAsia="ru-RU"/>
        </w:rPr>
        <w:t xml:space="preserve"> класса -</w:t>
      </w:r>
      <w:r>
        <w:rPr>
          <w:lang w:eastAsia="ru-RU"/>
        </w:rPr>
        <w:t>396 часов</w:t>
      </w:r>
      <w:r w:rsidRPr="00CB5F45">
        <w:rPr>
          <w:lang w:eastAsia="ru-RU"/>
        </w:rPr>
        <w:t>.</w:t>
      </w:r>
    </w:p>
    <w:p w:rsidR="00197D8F" w:rsidRPr="00CB5F45" w:rsidRDefault="00197D8F" w:rsidP="00197D8F">
      <w:pPr>
        <w:suppressAutoHyphens w:val="0"/>
        <w:spacing w:after="200" w:line="276" w:lineRule="auto"/>
        <w:ind w:left="720"/>
        <w:rPr>
          <w:lang w:eastAsia="ru-RU"/>
        </w:rPr>
      </w:pPr>
      <w:r w:rsidRPr="00CB5F45">
        <w:rPr>
          <w:lang w:eastAsia="ru-RU"/>
        </w:rPr>
        <w:t>Внеаудиторная нагрузка -</w:t>
      </w:r>
      <w:r>
        <w:rPr>
          <w:lang w:eastAsia="ru-RU"/>
        </w:rPr>
        <w:t>132 часа, с учетом 6</w:t>
      </w:r>
      <w:r w:rsidRPr="00CB5F45">
        <w:rPr>
          <w:lang w:eastAsia="ru-RU"/>
        </w:rPr>
        <w:t xml:space="preserve"> класса- </w:t>
      </w:r>
      <w:r>
        <w:rPr>
          <w:lang w:eastAsia="ru-RU"/>
        </w:rPr>
        <w:t xml:space="preserve">198 </w:t>
      </w:r>
      <w:r w:rsidRPr="00CB5F45">
        <w:rPr>
          <w:lang w:eastAsia="ru-RU"/>
        </w:rPr>
        <w:t>часов.</w:t>
      </w:r>
    </w:p>
    <w:p w:rsidR="00197D8F" w:rsidRPr="00CB5F45" w:rsidRDefault="00197D8F" w:rsidP="00197D8F">
      <w:pPr>
        <w:suppressAutoHyphens w:val="0"/>
        <w:spacing w:after="200" w:line="276" w:lineRule="auto"/>
        <w:ind w:left="720"/>
        <w:rPr>
          <w:lang w:eastAsia="ru-RU"/>
        </w:rPr>
      </w:pPr>
      <w:r>
        <w:rPr>
          <w:lang w:eastAsia="ru-RU"/>
        </w:rPr>
        <w:t>Аудиторная нагрузка – 132 часа</w:t>
      </w:r>
      <w:r w:rsidRPr="00CB5F45">
        <w:rPr>
          <w:lang w:eastAsia="ru-RU"/>
        </w:rPr>
        <w:t xml:space="preserve">, с учетом </w:t>
      </w:r>
      <w:r>
        <w:rPr>
          <w:lang w:eastAsia="ru-RU"/>
        </w:rPr>
        <w:t>6</w:t>
      </w:r>
      <w:r w:rsidRPr="00CB5F45">
        <w:rPr>
          <w:lang w:eastAsia="ru-RU"/>
        </w:rPr>
        <w:t xml:space="preserve"> класса- </w:t>
      </w:r>
      <w:r>
        <w:rPr>
          <w:lang w:eastAsia="ru-RU"/>
        </w:rPr>
        <w:t>198</w:t>
      </w:r>
      <w:r w:rsidRPr="00CB5F45">
        <w:rPr>
          <w:lang w:eastAsia="ru-RU"/>
        </w:rPr>
        <w:t xml:space="preserve"> час</w:t>
      </w:r>
      <w:r>
        <w:rPr>
          <w:lang w:eastAsia="ru-RU"/>
        </w:rPr>
        <w:t>ов</w:t>
      </w:r>
      <w:r w:rsidRPr="00CB5F45">
        <w:rPr>
          <w:lang w:eastAsia="ru-RU"/>
        </w:rPr>
        <w:t>.</w:t>
      </w:r>
    </w:p>
    <w:p w:rsidR="00197D8F" w:rsidRPr="00180738" w:rsidRDefault="00197D8F" w:rsidP="00197D8F">
      <w:pPr>
        <w:rPr>
          <w:lang w:eastAsia="ru-RU"/>
        </w:rPr>
      </w:pPr>
    </w:p>
    <w:p w:rsidR="00744FE5" w:rsidRPr="00744FE5" w:rsidRDefault="00744FE5" w:rsidP="00744FE5">
      <w:pPr>
        <w:jc w:val="center"/>
        <w:rPr>
          <w:b/>
        </w:rPr>
      </w:pPr>
    </w:p>
    <w:p w:rsidR="00CB5F45" w:rsidRPr="00197D8F" w:rsidRDefault="00CB5F45" w:rsidP="00197D8F">
      <w:pPr>
        <w:tabs>
          <w:tab w:val="left" w:pos="841"/>
          <w:tab w:val="left" w:leader="dot" w:pos="10206"/>
        </w:tabs>
        <w:suppressAutoHyphens w:val="0"/>
        <w:spacing w:after="200"/>
        <w:ind w:right="20"/>
        <w:jc w:val="center"/>
        <w:rPr>
          <w:b/>
          <w:lang w:eastAsia="ru-RU"/>
        </w:rPr>
      </w:pPr>
      <w:r w:rsidRPr="00197D8F">
        <w:rPr>
          <w:b/>
          <w:lang w:eastAsia="ru-RU"/>
        </w:rPr>
        <w:t>Объем знаний, умений и навыков, приобретаемых обучающимся в процессе освоения учебного предмета:</w:t>
      </w:r>
    </w:p>
    <w:p w:rsidR="00CB5F45" w:rsidRPr="00CB5F45" w:rsidRDefault="00CB5F45" w:rsidP="00CB5F45">
      <w:pPr>
        <w:widowControl w:val="0"/>
        <w:shd w:val="clear" w:color="auto" w:fill="FFFFFF"/>
        <w:tabs>
          <w:tab w:val="left" w:pos="881"/>
        </w:tabs>
        <w:suppressAutoHyphens w:val="0"/>
        <w:autoSpaceDE w:val="0"/>
        <w:autoSpaceDN w:val="0"/>
        <w:adjustRightInd w:val="0"/>
        <w:jc w:val="both"/>
        <w:rPr>
          <w:lang w:eastAsia="ru-RU"/>
        </w:rPr>
      </w:pPr>
      <w:r w:rsidRPr="00CB5F45">
        <w:rPr>
          <w:spacing w:val="2"/>
          <w:lang w:eastAsia="ru-RU"/>
        </w:rPr>
        <w:t>- знания художественно-эстетических, технических особенностей, характерных</w:t>
      </w:r>
      <w:r w:rsidRPr="00CB5F45">
        <w:rPr>
          <w:spacing w:val="2"/>
          <w:lang w:eastAsia="ru-RU"/>
        </w:rPr>
        <w:br/>
      </w:r>
      <w:r w:rsidRPr="00CB5F45">
        <w:rPr>
          <w:lang w:eastAsia="ru-RU"/>
        </w:rPr>
        <w:t>для ансамблевого и (или) оркестрового исполнительства;</w:t>
      </w:r>
    </w:p>
    <w:p w:rsidR="00CB5F45" w:rsidRPr="00CB5F45" w:rsidRDefault="00CB5F45" w:rsidP="00CB5F45">
      <w:pPr>
        <w:widowControl w:val="0"/>
        <w:shd w:val="clear" w:color="auto" w:fill="FFFFFF"/>
        <w:tabs>
          <w:tab w:val="left" w:pos="881"/>
        </w:tabs>
        <w:suppressAutoHyphens w:val="0"/>
        <w:autoSpaceDE w:val="0"/>
        <w:autoSpaceDN w:val="0"/>
        <w:adjustRightInd w:val="0"/>
        <w:jc w:val="both"/>
        <w:rPr>
          <w:lang w:eastAsia="ru-RU"/>
        </w:rPr>
      </w:pPr>
      <w:r w:rsidRPr="00CB5F45">
        <w:rPr>
          <w:spacing w:val="-1"/>
          <w:lang w:eastAsia="ru-RU"/>
        </w:rPr>
        <w:t>-знания музыкальной терминологии;</w:t>
      </w:r>
    </w:p>
    <w:p w:rsidR="00CB5F45" w:rsidRPr="00CB5F45" w:rsidRDefault="00CB5F45" w:rsidP="00CB5F45">
      <w:pPr>
        <w:shd w:val="clear" w:color="auto" w:fill="FFFFFF"/>
        <w:suppressAutoHyphens w:val="0"/>
        <w:spacing w:after="200"/>
        <w:ind w:left="24"/>
        <w:jc w:val="both"/>
        <w:rPr>
          <w:lang w:eastAsia="ru-RU"/>
        </w:rPr>
      </w:pPr>
      <w:r w:rsidRPr="00CB5F45">
        <w:rPr>
          <w:spacing w:val="-1"/>
          <w:lang w:eastAsia="ru-RU"/>
        </w:rPr>
        <w:t>- умения     грамотно     исполнять     музыкальные     произведения     в ансамбле/оркестре на инструменте;</w:t>
      </w:r>
    </w:p>
    <w:p w:rsidR="00CB5F45" w:rsidRPr="00CB5F45" w:rsidRDefault="00CB5F45" w:rsidP="00CB5F45">
      <w:pPr>
        <w:shd w:val="clear" w:color="auto" w:fill="FFFFFF"/>
        <w:tabs>
          <w:tab w:val="left" w:pos="895"/>
        </w:tabs>
        <w:suppressAutoHyphens w:val="0"/>
        <w:spacing w:after="200"/>
        <w:ind w:left="34"/>
        <w:jc w:val="both"/>
        <w:rPr>
          <w:lang w:eastAsia="ru-RU"/>
        </w:rPr>
      </w:pPr>
      <w:r w:rsidRPr="00CB5F45">
        <w:rPr>
          <w:lang w:eastAsia="ru-RU"/>
        </w:rPr>
        <w:t>- умения чтения нотного материала с листа</w:t>
      </w:r>
      <w:r w:rsidRPr="00CB5F45">
        <w:rPr>
          <w:spacing w:val="-1"/>
          <w:lang w:eastAsia="ru-RU"/>
        </w:rPr>
        <w:t>;</w:t>
      </w:r>
    </w:p>
    <w:p w:rsidR="00CB5F45" w:rsidRPr="00CB5F45" w:rsidRDefault="00CB5F45" w:rsidP="00CB5F45">
      <w:pPr>
        <w:widowControl w:val="0"/>
        <w:shd w:val="clear" w:color="auto" w:fill="FFFFFF"/>
        <w:tabs>
          <w:tab w:val="left" w:pos="1008"/>
        </w:tabs>
        <w:suppressAutoHyphens w:val="0"/>
        <w:autoSpaceDE w:val="0"/>
        <w:autoSpaceDN w:val="0"/>
        <w:adjustRightInd w:val="0"/>
        <w:jc w:val="both"/>
        <w:rPr>
          <w:lang w:eastAsia="ru-RU"/>
        </w:rPr>
      </w:pPr>
      <w:r w:rsidRPr="00CB5F45">
        <w:rPr>
          <w:spacing w:val="-1"/>
          <w:lang w:eastAsia="ru-RU"/>
        </w:rPr>
        <w:t>- умения   создавать   художественный   образ   при   исполнении   музыкального</w:t>
      </w:r>
      <w:r w:rsidRPr="00CB5F45">
        <w:rPr>
          <w:spacing w:val="-1"/>
          <w:lang w:eastAsia="ru-RU"/>
        </w:rPr>
        <w:br/>
        <w:t>произведения в коллективе;</w:t>
      </w:r>
    </w:p>
    <w:p w:rsidR="00CB5F45" w:rsidRPr="00CB5F45" w:rsidRDefault="00CB5F45" w:rsidP="00CB5F45">
      <w:pPr>
        <w:widowControl w:val="0"/>
        <w:shd w:val="clear" w:color="auto" w:fill="FFFFFF"/>
        <w:tabs>
          <w:tab w:val="left" w:pos="898"/>
        </w:tabs>
        <w:suppressAutoHyphens w:val="0"/>
        <w:autoSpaceDE w:val="0"/>
        <w:autoSpaceDN w:val="0"/>
        <w:adjustRightInd w:val="0"/>
        <w:spacing w:before="5"/>
        <w:jc w:val="both"/>
        <w:rPr>
          <w:lang w:eastAsia="ru-RU"/>
        </w:rPr>
      </w:pPr>
      <w:r w:rsidRPr="00CB5F45">
        <w:rPr>
          <w:spacing w:val="1"/>
          <w:lang w:eastAsia="ru-RU"/>
        </w:rPr>
        <w:t>- умения взаимодействовать друг с другом при исполнении произведения;</w:t>
      </w:r>
    </w:p>
    <w:p w:rsidR="00CB5F45" w:rsidRPr="00CB5F45" w:rsidRDefault="00CB5F45" w:rsidP="00CB5F45">
      <w:pPr>
        <w:widowControl w:val="0"/>
        <w:shd w:val="clear" w:color="auto" w:fill="FFFFFF"/>
        <w:tabs>
          <w:tab w:val="left" w:pos="857"/>
        </w:tabs>
        <w:suppressAutoHyphens w:val="0"/>
        <w:autoSpaceDE w:val="0"/>
        <w:autoSpaceDN w:val="0"/>
        <w:adjustRightInd w:val="0"/>
        <w:ind w:right="518"/>
        <w:jc w:val="both"/>
        <w:rPr>
          <w:spacing w:val="-2"/>
          <w:lang w:eastAsia="ru-RU"/>
        </w:rPr>
      </w:pPr>
      <w:r w:rsidRPr="00CB5F45">
        <w:rPr>
          <w:spacing w:val="-2"/>
          <w:lang w:eastAsia="ru-RU"/>
        </w:rPr>
        <w:t>- навыков публичных выступлений (ансамблевых).</w:t>
      </w:r>
    </w:p>
    <w:p w:rsidR="00CB5F45" w:rsidRDefault="00CB5F45" w:rsidP="008E4118"/>
    <w:p w:rsidR="008E4118" w:rsidRDefault="003C141A" w:rsidP="008E4118">
      <w:r>
        <w:t>В течение полугодия  пройти 2</w:t>
      </w:r>
      <w:r w:rsidR="008E4118">
        <w:t xml:space="preserve">-3 несложных пьесы, умение организовать неотрывность взгляда от нотного текста, т.е. играть не глядя на руки, ориентировка на ощупь. Умение синхронно брать звуки на инструментах вдвоём, динамическое равновесие, штрихи и приёмы </w:t>
      </w:r>
      <w:proofErr w:type="spellStart"/>
      <w:r w:rsidR="008E4118">
        <w:t>звукоизвлечения</w:t>
      </w:r>
      <w:proofErr w:type="spellEnd"/>
      <w:r w:rsidR="008E4118">
        <w:t>.</w:t>
      </w:r>
    </w:p>
    <w:p w:rsidR="008E4118" w:rsidRDefault="008E4118" w:rsidP="008E4118">
      <w:r>
        <w:t>Проигрывание произведения целиком, анализ, поиск кульминации, выразительность исполнения.</w:t>
      </w:r>
    </w:p>
    <w:p w:rsidR="00A4367D" w:rsidRDefault="00A4367D" w:rsidP="00A4367D">
      <w: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8A4422" w:rsidRDefault="008A4422" w:rsidP="00A4367D"/>
    <w:p w:rsidR="00FB7E57" w:rsidRDefault="00FB7E57" w:rsidP="00A4367D"/>
    <w:p w:rsidR="006F101C" w:rsidRPr="006F101C" w:rsidRDefault="006F101C" w:rsidP="006F101C">
      <w:pPr>
        <w:suppressAutoHyphens w:val="0"/>
        <w:autoSpaceDE w:val="0"/>
        <w:autoSpaceDN w:val="0"/>
        <w:adjustRightInd w:val="0"/>
        <w:ind w:left="708"/>
        <w:jc w:val="center"/>
        <w:rPr>
          <w:b/>
          <w:iCs/>
          <w:color w:val="000000"/>
          <w:lang w:eastAsia="ru-RU"/>
        </w:rPr>
      </w:pPr>
      <w:r w:rsidRPr="006F101C">
        <w:rPr>
          <w:b/>
          <w:iCs/>
          <w:color w:val="000000"/>
          <w:lang w:eastAsia="ru-RU"/>
        </w:rPr>
        <w:lastRenderedPageBreak/>
        <w:t>2. Требования по годам</w:t>
      </w:r>
      <w:r>
        <w:rPr>
          <w:b/>
          <w:iCs/>
          <w:color w:val="000000"/>
          <w:lang w:eastAsia="ru-RU"/>
        </w:rPr>
        <w:t xml:space="preserve"> обучения</w:t>
      </w:r>
    </w:p>
    <w:p w:rsidR="00537938" w:rsidRPr="008A4422" w:rsidRDefault="003C141A" w:rsidP="008A4422">
      <w:pPr>
        <w:jc w:val="center"/>
        <w:rPr>
          <w:b/>
        </w:rPr>
      </w:pPr>
      <w:r w:rsidRPr="003C141A">
        <w:rPr>
          <w:b/>
        </w:rPr>
        <w:t>Примерный ансамблевый репертуар, возрастающий по уровню сложности:</w:t>
      </w:r>
    </w:p>
    <w:p w:rsidR="00FB7E57" w:rsidRPr="00FC5BEF" w:rsidRDefault="0068560D" w:rsidP="00537938">
      <w:pPr>
        <w:jc w:val="center"/>
        <w:rPr>
          <w:b/>
        </w:rPr>
      </w:pPr>
      <w:r>
        <w:rPr>
          <w:b/>
        </w:rPr>
        <w:t>2</w:t>
      </w:r>
      <w:r w:rsidR="00190163">
        <w:rPr>
          <w:b/>
        </w:rPr>
        <w:t xml:space="preserve">.1. </w:t>
      </w:r>
      <w:r w:rsidR="00537938" w:rsidRPr="00FC5BEF">
        <w:rPr>
          <w:b/>
        </w:rPr>
        <w:t>Ансамбль в классе домры</w:t>
      </w:r>
    </w:p>
    <w:p w:rsidR="00FB7E57" w:rsidRDefault="00FC5BEF" w:rsidP="0085014A">
      <w:pPr>
        <w:jc w:val="center"/>
        <w:rPr>
          <w:b/>
          <w:sz w:val="22"/>
        </w:rPr>
      </w:pPr>
      <w:r w:rsidRPr="007F1EBF">
        <w:rPr>
          <w:b/>
          <w:sz w:val="22"/>
        </w:rPr>
        <w:t xml:space="preserve">Рекомендуемый репертуар для </w:t>
      </w:r>
      <w:r w:rsidR="00A04D35">
        <w:rPr>
          <w:b/>
          <w:sz w:val="22"/>
        </w:rPr>
        <w:t>2</w:t>
      </w:r>
      <w:r w:rsidRPr="007F1EBF">
        <w:rPr>
          <w:b/>
          <w:sz w:val="22"/>
        </w:rPr>
        <w:t xml:space="preserve"> класса:</w:t>
      </w:r>
    </w:p>
    <w:p w:rsidR="00A04D35" w:rsidRDefault="00A04D35" w:rsidP="00A04D35">
      <w:r>
        <w:t xml:space="preserve">Украинская нар. Песня «Веселые гуси» обр. </w:t>
      </w:r>
      <w:proofErr w:type="spellStart"/>
      <w:r>
        <w:t>М.Красева</w:t>
      </w:r>
      <w:proofErr w:type="spellEnd"/>
    </w:p>
    <w:p w:rsidR="00A04D35" w:rsidRDefault="00A04D35" w:rsidP="00A04D35">
      <w:r>
        <w:t xml:space="preserve">«Савка и Гришка»обр. </w:t>
      </w:r>
      <w:proofErr w:type="spellStart"/>
      <w:r>
        <w:t>М.Красева</w:t>
      </w:r>
      <w:proofErr w:type="spellEnd"/>
    </w:p>
    <w:p w:rsidR="00A04D35" w:rsidRDefault="00A04D35" w:rsidP="00A04D35">
      <w:proofErr w:type="spellStart"/>
      <w:r>
        <w:t>Филипенко</w:t>
      </w:r>
      <w:proofErr w:type="spellEnd"/>
      <w:r>
        <w:t xml:space="preserve"> «Цыплятки»</w:t>
      </w:r>
    </w:p>
    <w:p w:rsidR="00A04D35" w:rsidRDefault="00A04D35" w:rsidP="00A04D35">
      <w:r>
        <w:t>Русская нар. Песня «Во саду ли, в огороде»</w:t>
      </w:r>
    </w:p>
    <w:p w:rsidR="00A04D35" w:rsidRDefault="00A04D35" w:rsidP="00A04D35">
      <w:proofErr w:type="spellStart"/>
      <w:r>
        <w:t>М.Качурбина</w:t>
      </w:r>
      <w:proofErr w:type="spellEnd"/>
      <w:r>
        <w:t xml:space="preserve"> «Мишка с куклой»</w:t>
      </w:r>
    </w:p>
    <w:p w:rsidR="00A04D35" w:rsidRDefault="00A04D35" w:rsidP="00A04D35">
      <w:r>
        <w:t>Чешская нар. Песня «А я сам»</w:t>
      </w:r>
    </w:p>
    <w:p w:rsidR="009E31FB" w:rsidRDefault="009E31FB" w:rsidP="00A04D35"/>
    <w:p w:rsidR="009E31FB" w:rsidRPr="007F5A9D" w:rsidRDefault="009E31FB" w:rsidP="009E31FB">
      <w:pPr>
        <w:ind w:left="708"/>
        <w:rPr>
          <w:b/>
          <w:bCs/>
        </w:rPr>
      </w:pPr>
      <w:r w:rsidRPr="007F5A9D">
        <w:rPr>
          <w:b/>
          <w:bCs/>
        </w:rPr>
        <w:t>Примерный репертуар Академического концерта</w:t>
      </w:r>
    </w:p>
    <w:p w:rsidR="009E31FB" w:rsidRDefault="009E31FB" w:rsidP="009E31FB">
      <w:r>
        <w:t>Чешская нар. Песня «А я сам»</w:t>
      </w:r>
    </w:p>
    <w:p w:rsidR="009A5E47" w:rsidRDefault="009A5E47" w:rsidP="009E31FB"/>
    <w:p w:rsidR="00CB5F45" w:rsidRPr="00706791" w:rsidRDefault="00CB5F45" w:rsidP="00CB5F45">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CB5F45" w:rsidRPr="00706791" w:rsidRDefault="00CB5F45" w:rsidP="00CB5F45">
      <w:pPr>
        <w:suppressAutoHyphens w:val="0"/>
        <w:ind w:left="720"/>
        <w:rPr>
          <w:lang w:eastAsia="ru-RU"/>
        </w:rPr>
      </w:pPr>
      <w:r w:rsidRPr="00706791">
        <w:rPr>
          <w:lang w:eastAsia="ru-RU"/>
        </w:rPr>
        <w:t xml:space="preserve">Максимальный- </w:t>
      </w:r>
      <w:r>
        <w:rPr>
          <w:lang w:eastAsia="ru-RU"/>
        </w:rPr>
        <w:t>66  часов</w:t>
      </w:r>
    </w:p>
    <w:p w:rsidR="00CB5F45" w:rsidRPr="00706791" w:rsidRDefault="00CB5F45" w:rsidP="00CB5F45">
      <w:pPr>
        <w:suppressAutoHyphens w:val="0"/>
        <w:ind w:left="720"/>
        <w:rPr>
          <w:lang w:eastAsia="ru-RU"/>
        </w:rPr>
      </w:pPr>
      <w:r w:rsidRPr="00706791">
        <w:rPr>
          <w:lang w:eastAsia="ru-RU"/>
        </w:rPr>
        <w:t>Аудиторный – 33 часа,</w:t>
      </w:r>
    </w:p>
    <w:p w:rsidR="00CB5F45" w:rsidRPr="00706791" w:rsidRDefault="00CB5F45" w:rsidP="00CB5F45">
      <w:pPr>
        <w:suppressAutoHyphens w:val="0"/>
        <w:ind w:left="720"/>
        <w:rPr>
          <w:lang w:eastAsia="ru-RU"/>
        </w:rPr>
      </w:pPr>
      <w:r w:rsidRPr="00706791">
        <w:rPr>
          <w:lang w:eastAsia="ru-RU"/>
        </w:rPr>
        <w:t>Внеаудиторный</w:t>
      </w:r>
      <w:r>
        <w:rPr>
          <w:lang w:eastAsia="ru-RU"/>
        </w:rPr>
        <w:t xml:space="preserve"> – 33 часа</w:t>
      </w:r>
    </w:p>
    <w:p w:rsidR="00CB5F45" w:rsidRPr="00706791" w:rsidRDefault="00CB5F45" w:rsidP="00CB5F45">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CB5F45" w:rsidRPr="00706791" w:rsidRDefault="00CB5F45" w:rsidP="00CB5F45">
      <w:pPr>
        <w:suppressAutoHyphens w:val="0"/>
        <w:ind w:left="720"/>
        <w:rPr>
          <w:lang w:eastAsia="ru-RU"/>
        </w:rPr>
      </w:pPr>
      <w:r w:rsidRPr="00706791">
        <w:rPr>
          <w:lang w:eastAsia="ru-RU"/>
        </w:rPr>
        <w:t xml:space="preserve">-выполнение домашнего задания, </w:t>
      </w:r>
    </w:p>
    <w:p w:rsidR="00CB5F45" w:rsidRPr="00706791" w:rsidRDefault="00CB5F45" w:rsidP="00CB5F45">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CB5F45" w:rsidRPr="00706791" w:rsidRDefault="00CB5F45" w:rsidP="00CB5F45">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A04D35" w:rsidRDefault="00A04D35" w:rsidP="00A04D35"/>
    <w:p w:rsidR="00C81512" w:rsidRPr="008A4422" w:rsidRDefault="00A04D35" w:rsidP="008A4422">
      <w:pPr>
        <w:jc w:val="center"/>
      </w:pPr>
      <w:r>
        <w:rPr>
          <w:b/>
          <w:sz w:val="22"/>
        </w:rPr>
        <w:t>Рекомендуемый репертуар для 3</w:t>
      </w:r>
      <w:r w:rsidRPr="007F1EBF">
        <w:rPr>
          <w:b/>
          <w:sz w:val="22"/>
        </w:rPr>
        <w:t xml:space="preserve"> класса:</w:t>
      </w:r>
    </w:p>
    <w:p w:rsidR="00697CDE" w:rsidRPr="00697CDE" w:rsidRDefault="00697CDE" w:rsidP="00697CDE">
      <w:r w:rsidRPr="00697CDE">
        <w:t xml:space="preserve">Ж. </w:t>
      </w:r>
      <w:proofErr w:type="spellStart"/>
      <w:r w:rsidRPr="00697CDE">
        <w:t>Металлиди</w:t>
      </w:r>
      <w:proofErr w:type="spellEnd"/>
      <w:r w:rsidRPr="00697CDE">
        <w:t xml:space="preserve"> «Колечко», «Моя лошадка».</w:t>
      </w:r>
    </w:p>
    <w:p w:rsidR="00697CDE" w:rsidRPr="00697CDE" w:rsidRDefault="00697CDE" w:rsidP="00697CDE">
      <w:r w:rsidRPr="00697CDE">
        <w:t>Н.Бакланова «Детский Марш», «Мазурка»</w:t>
      </w:r>
    </w:p>
    <w:p w:rsidR="00697CDE" w:rsidRPr="00697CDE" w:rsidRDefault="00697CDE" w:rsidP="00697CDE">
      <w:proofErr w:type="spellStart"/>
      <w:r w:rsidRPr="00697CDE">
        <w:t>Н.Карш</w:t>
      </w:r>
      <w:proofErr w:type="spellEnd"/>
      <w:r w:rsidRPr="00697CDE">
        <w:t xml:space="preserve"> «Кубики»</w:t>
      </w:r>
    </w:p>
    <w:p w:rsidR="00697CDE" w:rsidRPr="00697CDE" w:rsidRDefault="00697CDE" w:rsidP="00697CDE">
      <w:proofErr w:type="spellStart"/>
      <w:r w:rsidRPr="00697CDE">
        <w:t>Ж.Пьертон</w:t>
      </w:r>
      <w:proofErr w:type="spellEnd"/>
      <w:r w:rsidRPr="00697CDE">
        <w:t xml:space="preserve"> «Бубенчики»</w:t>
      </w:r>
    </w:p>
    <w:p w:rsidR="00697CDE" w:rsidRPr="00697CDE" w:rsidRDefault="00697CDE" w:rsidP="00697CDE">
      <w:proofErr w:type="spellStart"/>
      <w:r w:rsidRPr="00697CDE">
        <w:t>Я.Кептис</w:t>
      </w:r>
      <w:proofErr w:type="spellEnd"/>
      <w:r w:rsidRPr="00697CDE">
        <w:t xml:space="preserve"> «Вальс кукол»</w:t>
      </w:r>
    </w:p>
    <w:p w:rsidR="00697CDE" w:rsidRDefault="00697CDE" w:rsidP="00697CDE">
      <w:r w:rsidRPr="00697CDE">
        <w:t>М.Глинка «Кавалерийская рысь»</w:t>
      </w:r>
    </w:p>
    <w:p w:rsidR="009E31FB" w:rsidRPr="00697CDE" w:rsidRDefault="009E31FB" w:rsidP="00697CDE"/>
    <w:p w:rsidR="009E31FB" w:rsidRPr="007F5A9D" w:rsidRDefault="009E31FB" w:rsidP="009E31FB">
      <w:pPr>
        <w:ind w:left="708"/>
        <w:rPr>
          <w:b/>
          <w:bCs/>
        </w:rPr>
      </w:pPr>
      <w:r w:rsidRPr="007F5A9D">
        <w:rPr>
          <w:b/>
          <w:bCs/>
        </w:rPr>
        <w:t>Примерный репертуар Академического концерта</w:t>
      </w:r>
    </w:p>
    <w:p w:rsidR="009E31FB" w:rsidRDefault="009E31FB" w:rsidP="009E31FB">
      <w:r w:rsidRPr="00697CDE">
        <w:t>М.Глинка «Кавалерийская рысь»</w:t>
      </w:r>
    </w:p>
    <w:p w:rsidR="00CB5F45" w:rsidRPr="00697CDE" w:rsidRDefault="00CB5F45" w:rsidP="009E31FB"/>
    <w:p w:rsidR="00CB5F45" w:rsidRPr="00706791" w:rsidRDefault="00CB5F45" w:rsidP="00CB5F45">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CB5F45" w:rsidRPr="00706791" w:rsidRDefault="00CB5F45" w:rsidP="00CB5F45">
      <w:pPr>
        <w:suppressAutoHyphens w:val="0"/>
        <w:ind w:left="720"/>
        <w:rPr>
          <w:lang w:eastAsia="ru-RU"/>
        </w:rPr>
      </w:pPr>
      <w:r w:rsidRPr="00706791">
        <w:rPr>
          <w:lang w:eastAsia="ru-RU"/>
        </w:rPr>
        <w:t xml:space="preserve">Максимальный- </w:t>
      </w:r>
      <w:r>
        <w:rPr>
          <w:lang w:eastAsia="ru-RU"/>
        </w:rPr>
        <w:t>66  часов</w:t>
      </w:r>
    </w:p>
    <w:p w:rsidR="00CB5F45" w:rsidRPr="00706791" w:rsidRDefault="00CB5F45" w:rsidP="00CB5F45">
      <w:pPr>
        <w:suppressAutoHyphens w:val="0"/>
        <w:ind w:left="720"/>
        <w:rPr>
          <w:lang w:eastAsia="ru-RU"/>
        </w:rPr>
      </w:pPr>
      <w:r w:rsidRPr="00706791">
        <w:rPr>
          <w:lang w:eastAsia="ru-RU"/>
        </w:rPr>
        <w:t>Аудиторный – 33 часа,</w:t>
      </w:r>
    </w:p>
    <w:p w:rsidR="00CB5F45" w:rsidRPr="00706791" w:rsidRDefault="00CB5F45" w:rsidP="00CB5F45">
      <w:pPr>
        <w:suppressAutoHyphens w:val="0"/>
        <w:ind w:left="720"/>
        <w:rPr>
          <w:lang w:eastAsia="ru-RU"/>
        </w:rPr>
      </w:pPr>
      <w:r w:rsidRPr="00706791">
        <w:rPr>
          <w:lang w:eastAsia="ru-RU"/>
        </w:rPr>
        <w:t>Внеаудиторный</w:t>
      </w:r>
      <w:r>
        <w:rPr>
          <w:lang w:eastAsia="ru-RU"/>
        </w:rPr>
        <w:t xml:space="preserve"> – 33 часа</w:t>
      </w:r>
    </w:p>
    <w:p w:rsidR="00CB5F45" w:rsidRPr="00706791" w:rsidRDefault="00CB5F45" w:rsidP="00CB5F45">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CB5F45" w:rsidRPr="00706791" w:rsidRDefault="00CB5F45" w:rsidP="00CB5F45">
      <w:pPr>
        <w:suppressAutoHyphens w:val="0"/>
        <w:ind w:left="720"/>
        <w:rPr>
          <w:lang w:eastAsia="ru-RU"/>
        </w:rPr>
      </w:pPr>
      <w:r w:rsidRPr="00706791">
        <w:rPr>
          <w:lang w:eastAsia="ru-RU"/>
        </w:rPr>
        <w:t xml:space="preserve">-выполнение домашнего задания, </w:t>
      </w:r>
    </w:p>
    <w:p w:rsidR="00CB5F45" w:rsidRPr="00706791" w:rsidRDefault="00CB5F45" w:rsidP="00CB5F45">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CB5F45" w:rsidRPr="00706791" w:rsidRDefault="00CB5F45" w:rsidP="00CB5F45">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C81512" w:rsidRDefault="00C81512" w:rsidP="00C81512">
      <w:pPr>
        <w:rPr>
          <w:b/>
          <w:bCs/>
        </w:rPr>
      </w:pPr>
    </w:p>
    <w:p w:rsidR="00C81512" w:rsidRPr="008A4422" w:rsidRDefault="00A04D35" w:rsidP="008A4422">
      <w:pPr>
        <w:tabs>
          <w:tab w:val="left" w:pos="4125"/>
        </w:tabs>
        <w:jc w:val="center"/>
        <w:rPr>
          <w:b/>
          <w:sz w:val="22"/>
        </w:rPr>
      </w:pPr>
      <w:r>
        <w:rPr>
          <w:b/>
          <w:sz w:val="22"/>
        </w:rPr>
        <w:t>Рекомендуемый репертуар для 4</w:t>
      </w:r>
      <w:r w:rsidR="00FC5BEF" w:rsidRPr="00FC5BEF">
        <w:rPr>
          <w:b/>
          <w:sz w:val="22"/>
        </w:rPr>
        <w:t xml:space="preserve"> класса:</w:t>
      </w:r>
    </w:p>
    <w:p w:rsidR="00697CDE" w:rsidRPr="007F5A9D" w:rsidRDefault="00697CDE" w:rsidP="00697CDE">
      <w:proofErr w:type="spellStart"/>
      <w:r w:rsidRPr="007F5A9D">
        <w:t>Ю.Забутов</w:t>
      </w:r>
      <w:proofErr w:type="spellEnd"/>
      <w:r w:rsidRPr="007F5A9D">
        <w:t xml:space="preserve">  Полька</w:t>
      </w:r>
    </w:p>
    <w:p w:rsidR="00697CDE" w:rsidRPr="007F5A9D" w:rsidRDefault="00697CDE" w:rsidP="00697CDE">
      <w:r w:rsidRPr="007F5A9D">
        <w:t>Д.Шостакович «Прелюдия»</w:t>
      </w:r>
    </w:p>
    <w:p w:rsidR="00697CDE" w:rsidRPr="007F5A9D" w:rsidRDefault="00697CDE" w:rsidP="00697CDE">
      <w:r w:rsidRPr="007F5A9D">
        <w:t>А.Андреев Вальс «Бабочка»</w:t>
      </w:r>
    </w:p>
    <w:p w:rsidR="00697CDE" w:rsidRPr="007F5A9D" w:rsidRDefault="00697CDE" w:rsidP="00697CDE">
      <w:r w:rsidRPr="007F5A9D">
        <w:t>Г.Портнов «Лесной ручеек»</w:t>
      </w:r>
    </w:p>
    <w:p w:rsidR="00697CDE" w:rsidRPr="007F5A9D" w:rsidRDefault="00697CDE" w:rsidP="00697CDE">
      <w:r w:rsidRPr="007F5A9D">
        <w:t>Н.Портнов «Песенка извозчика»</w:t>
      </w:r>
    </w:p>
    <w:p w:rsidR="00697CDE" w:rsidRPr="007F5A9D" w:rsidRDefault="00697CDE" w:rsidP="00697CDE">
      <w:r w:rsidRPr="007F5A9D">
        <w:t>Р.Н.П. «Ай все кумушки домой»</w:t>
      </w:r>
    </w:p>
    <w:p w:rsidR="007F5A9D" w:rsidRPr="007F5A9D" w:rsidRDefault="007F5A9D" w:rsidP="00697CDE">
      <w:r w:rsidRPr="007F5A9D">
        <w:t>А.Андреев Вальс «Грезы»</w:t>
      </w:r>
    </w:p>
    <w:p w:rsidR="007F5A9D" w:rsidRPr="007F5A9D" w:rsidRDefault="007F5A9D" w:rsidP="00697CDE">
      <w:r w:rsidRPr="007F5A9D">
        <w:t xml:space="preserve">Р.Н.П. «Вдоль да по речке» обр. </w:t>
      </w:r>
      <w:proofErr w:type="spellStart"/>
      <w:r w:rsidRPr="007F5A9D">
        <w:t>В.Городовской</w:t>
      </w:r>
      <w:proofErr w:type="spellEnd"/>
    </w:p>
    <w:p w:rsidR="00C81512" w:rsidRPr="007F5A9D" w:rsidRDefault="00C81512" w:rsidP="007F5A9D">
      <w:pPr>
        <w:ind w:left="708"/>
        <w:rPr>
          <w:b/>
          <w:bCs/>
        </w:rPr>
      </w:pPr>
      <w:r w:rsidRPr="007F5A9D">
        <w:rPr>
          <w:b/>
          <w:bCs/>
        </w:rPr>
        <w:lastRenderedPageBreak/>
        <w:t>Примерный репертуар Академического концерта</w:t>
      </w:r>
    </w:p>
    <w:p w:rsidR="007F5A9D" w:rsidRDefault="007F5A9D" w:rsidP="007F5A9D">
      <w:pPr>
        <w:ind w:left="708"/>
      </w:pPr>
      <w:r w:rsidRPr="007F5A9D">
        <w:t>А.Андреев Вальс «Грезы»</w:t>
      </w:r>
    </w:p>
    <w:p w:rsidR="00CB5F45" w:rsidRPr="007F5A9D" w:rsidRDefault="00CB5F45" w:rsidP="007F5A9D">
      <w:pPr>
        <w:ind w:left="708"/>
      </w:pPr>
    </w:p>
    <w:p w:rsidR="00CB5F45" w:rsidRPr="00706791" w:rsidRDefault="00CB5F45" w:rsidP="00CB5F45">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CB5F45" w:rsidRPr="00706791" w:rsidRDefault="00CB5F45" w:rsidP="00CB5F45">
      <w:pPr>
        <w:suppressAutoHyphens w:val="0"/>
        <w:ind w:left="720"/>
        <w:rPr>
          <w:lang w:eastAsia="ru-RU"/>
        </w:rPr>
      </w:pPr>
      <w:r w:rsidRPr="00706791">
        <w:rPr>
          <w:lang w:eastAsia="ru-RU"/>
        </w:rPr>
        <w:t xml:space="preserve">Максимальный- </w:t>
      </w:r>
      <w:r>
        <w:rPr>
          <w:lang w:eastAsia="ru-RU"/>
        </w:rPr>
        <w:t>66  часов</w:t>
      </w:r>
    </w:p>
    <w:p w:rsidR="00CB5F45" w:rsidRPr="00706791" w:rsidRDefault="00CB5F45" w:rsidP="00CB5F45">
      <w:pPr>
        <w:suppressAutoHyphens w:val="0"/>
        <w:ind w:left="720"/>
        <w:rPr>
          <w:lang w:eastAsia="ru-RU"/>
        </w:rPr>
      </w:pPr>
      <w:r w:rsidRPr="00706791">
        <w:rPr>
          <w:lang w:eastAsia="ru-RU"/>
        </w:rPr>
        <w:t>Аудиторный – 33 часа,</w:t>
      </w:r>
    </w:p>
    <w:p w:rsidR="00CB5F45" w:rsidRPr="00706791" w:rsidRDefault="00CB5F45" w:rsidP="00CB5F45">
      <w:pPr>
        <w:suppressAutoHyphens w:val="0"/>
        <w:ind w:left="720"/>
        <w:rPr>
          <w:lang w:eastAsia="ru-RU"/>
        </w:rPr>
      </w:pPr>
      <w:r w:rsidRPr="00706791">
        <w:rPr>
          <w:lang w:eastAsia="ru-RU"/>
        </w:rPr>
        <w:t>Внеаудиторный</w:t>
      </w:r>
      <w:r>
        <w:rPr>
          <w:lang w:eastAsia="ru-RU"/>
        </w:rPr>
        <w:t xml:space="preserve"> – 33 часа</w:t>
      </w:r>
    </w:p>
    <w:p w:rsidR="00CB5F45" w:rsidRPr="00706791" w:rsidRDefault="00CB5F45" w:rsidP="00CB5F45">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CB5F45" w:rsidRPr="00706791" w:rsidRDefault="00CB5F45" w:rsidP="00CB5F45">
      <w:pPr>
        <w:suppressAutoHyphens w:val="0"/>
        <w:ind w:left="720"/>
        <w:rPr>
          <w:lang w:eastAsia="ru-RU"/>
        </w:rPr>
      </w:pPr>
      <w:r w:rsidRPr="00706791">
        <w:rPr>
          <w:lang w:eastAsia="ru-RU"/>
        </w:rPr>
        <w:t xml:space="preserve">-выполнение домашнего задания, </w:t>
      </w:r>
    </w:p>
    <w:p w:rsidR="00CB5F45" w:rsidRPr="00706791" w:rsidRDefault="00CB5F45" w:rsidP="00CB5F45">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CB5F45" w:rsidRPr="00706791" w:rsidRDefault="00CB5F45" w:rsidP="00CB5F45">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C81512" w:rsidRDefault="00C81512" w:rsidP="00CB5F45">
      <w:pPr>
        <w:ind w:firstLine="708"/>
      </w:pPr>
    </w:p>
    <w:p w:rsidR="00FC5BEF" w:rsidRDefault="00FC5BEF" w:rsidP="00FC5BEF">
      <w:pPr>
        <w:tabs>
          <w:tab w:val="left" w:pos="4125"/>
        </w:tabs>
        <w:jc w:val="both"/>
        <w:rPr>
          <w:b/>
          <w:sz w:val="22"/>
        </w:rPr>
      </w:pPr>
    </w:p>
    <w:p w:rsidR="00FC5BEF" w:rsidRDefault="00FC5BEF" w:rsidP="00FC5BEF">
      <w:pPr>
        <w:tabs>
          <w:tab w:val="left" w:pos="4125"/>
        </w:tabs>
        <w:jc w:val="both"/>
        <w:rPr>
          <w:b/>
          <w:sz w:val="22"/>
        </w:rPr>
      </w:pPr>
    </w:p>
    <w:p w:rsidR="00FC5BEF" w:rsidRPr="00FC5BEF" w:rsidRDefault="009E31FB" w:rsidP="0085014A">
      <w:pPr>
        <w:tabs>
          <w:tab w:val="left" w:pos="4125"/>
        </w:tabs>
        <w:jc w:val="center"/>
        <w:rPr>
          <w:b/>
          <w:sz w:val="22"/>
        </w:rPr>
      </w:pPr>
      <w:r>
        <w:rPr>
          <w:b/>
          <w:sz w:val="22"/>
        </w:rPr>
        <w:t>Рекомендуемый репертуар для 5</w:t>
      </w:r>
      <w:r w:rsidR="00FC5BEF" w:rsidRPr="00FC5BEF">
        <w:rPr>
          <w:b/>
          <w:sz w:val="22"/>
        </w:rPr>
        <w:t xml:space="preserve"> класса:</w:t>
      </w:r>
    </w:p>
    <w:p w:rsidR="00C81512" w:rsidRDefault="00C81512" w:rsidP="00C81512">
      <w:pPr>
        <w:rPr>
          <w:b/>
          <w:bCs/>
        </w:rPr>
      </w:pPr>
    </w:p>
    <w:p w:rsidR="007F5A9D" w:rsidRPr="007F5A9D" w:rsidRDefault="007F5A9D" w:rsidP="007F5A9D">
      <w:r w:rsidRPr="007F5A9D">
        <w:t>Варламов «Красный сарафан»</w:t>
      </w:r>
    </w:p>
    <w:p w:rsidR="007F5A9D" w:rsidRPr="007F5A9D" w:rsidRDefault="007F5A9D" w:rsidP="007F5A9D">
      <w:proofErr w:type="spellStart"/>
      <w:r w:rsidRPr="007F5A9D">
        <w:t>Е.Меццакапо</w:t>
      </w:r>
      <w:proofErr w:type="spellEnd"/>
      <w:r w:rsidRPr="007F5A9D">
        <w:t xml:space="preserve"> «Парижский марш»</w:t>
      </w:r>
    </w:p>
    <w:p w:rsidR="007F5A9D" w:rsidRPr="007F5A9D" w:rsidRDefault="007F5A9D" w:rsidP="007F5A9D">
      <w:r w:rsidRPr="007F5A9D">
        <w:t>Р.Н.П. «На горе –то калина»</w:t>
      </w:r>
    </w:p>
    <w:p w:rsidR="007F5A9D" w:rsidRPr="007F5A9D" w:rsidRDefault="007F5A9D" w:rsidP="007F5A9D">
      <w:r w:rsidRPr="007F5A9D">
        <w:t>Романс «Я встретил вас»</w:t>
      </w:r>
    </w:p>
    <w:p w:rsidR="007F5A9D" w:rsidRPr="007F5A9D" w:rsidRDefault="007F5A9D" w:rsidP="007F5A9D">
      <w:r w:rsidRPr="007F5A9D">
        <w:t xml:space="preserve">Р.Н.П. «Шуточная» обр. </w:t>
      </w:r>
      <w:proofErr w:type="spellStart"/>
      <w:r w:rsidRPr="007F5A9D">
        <w:t>Шалова</w:t>
      </w:r>
      <w:proofErr w:type="spellEnd"/>
    </w:p>
    <w:p w:rsidR="007F5A9D" w:rsidRPr="007F5A9D" w:rsidRDefault="007F5A9D" w:rsidP="007F5A9D">
      <w:proofErr w:type="spellStart"/>
      <w:r w:rsidRPr="007F5A9D">
        <w:t>Будашкин</w:t>
      </w:r>
      <w:proofErr w:type="spellEnd"/>
      <w:r w:rsidRPr="007F5A9D">
        <w:t xml:space="preserve">  инструментовка </w:t>
      </w:r>
      <w:proofErr w:type="spellStart"/>
      <w:r w:rsidRPr="007F5A9D">
        <w:t>А.Абакшонка</w:t>
      </w:r>
      <w:proofErr w:type="spellEnd"/>
      <w:r w:rsidRPr="007F5A9D">
        <w:t xml:space="preserve"> «Родные просторы»</w:t>
      </w:r>
    </w:p>
    <w:p w:rsidR="007F5A9D" w:rsidRDefault="007F5A9D" w:rsidP="007F5A9D">
      <w:proofErr w:type="spellStart"/>
      <w:r w:rsidRPr="007F5A9D">
        <w:t>Блантер</w:t>
      </w:r>
      <w:proofErr w:type="spellEnd"/>
      <w:r w:rsidRPr="007F5A9D">
        <w:t xml:space="preserve"> «В землянке»</w:t>
      </w:r>
    </w:p>
    <w:p w:rsidR="007F5A9D" w:rsidRDefault="007F5A9D" w:rsidP="007F5A9D">
      <w:r>
        <w:t xml:space="preserve">Р.Н.П. «Научить ли </w:t>
      </w:r>
      <w:proofErr w:type="spellStart"/>
      <w:r>
        <w:t>тя</w:t>
      </w:r>
      <w:proofErr w:type="spellEnd"/>
      <w:r>
        <w:t>, Ванюша»</w:t>
      </w:r>
    </w:p>
    <w:p w:rsidR="009E31FB" w:rsidRPr="007A5938" w:rsidRDefault="009E31FB" w:rsidP="009E31FB">
      <w:proofErr w:type="spellStart"/>
      <w:r w:rsidRPr="007A5938">
        <w:t>Е.Дербенко</w:t>
      </w:r>
      <w:proofErr w:type="spellEnd"/>
      <w:r w:rsidRPr="007A5938">
        <w:t xml:space="preserve"> «Лирическое настроение»</w:t>
      </w:r>
    </w:p>
    <w:p w:rsidR="009E31FB" w:rsidRPr="007A5938" w:rsidRDefault="009E31FB" w:rsidP="009E31FB">
      <w:r w:rsidRPr="007A5938">
        <w:t>Р.Н.П. «На горе было, горе»</w:t>
      </w:r>
    </w:p>
    <w:p w:rsidR="009E31FB" w:rsidRDefault="009E31FB" w:rsidP="009E31FB">
      <w:r w:rsidRPr="007A5938">
        <w:t>В.Гаврилин «Танцующие куранты»</w:t>
      </w:r>
    </w:p>
    <w:p w:rsidR="009A5E47" w:rsidRPr="007A5938" w:rsidRDefault="009A5E47" w:rsidP="009E31FB"/>
    <w:p w:rsidR="009A5E47" w:rsidRPr="007F5A9D" w:rsidRDefault="009A5E47" w:rsidP="009A5E47">
      <w:pPr>
        <w:ind w:left="708"/>
        <w:rPr>
          <w:b/>
          <w:bCs/>
        </w:rPr>
      </w:pPr>
      <w:r w:rsidRPr="007F5A9D">
        <w:rPr>
          <w:b/>
          <w:bCs/>
        </w:rPr>
        <w:t>Примерный репертуар Академического концерта</w:t>
      </w:r>
    </w:p>
    <w:p w:rsidR="009A5E47" w:rsidRPr="007F5A9D" w:rsidRDefault="009A5E47" w:rsidP="009A5E47">
      <w:r w:rsidRPr="007F5A9D">
        <w:t>Варламов «Красный сарафан»</w:t>
      </w:r>
    </w:p>
    <w:p w:rsidR="009E31FB" w:rsidRDefault="009E31FB" w:rsidP="007F5A9D"/>
    <w:p w:rsidR="00CB5F45" w:rsidRPr="00706791" w:rsidRDefault="00CB5F45" w:rsidP="00CB5F45">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CB5F45" w:rsidRPr="00706791" w:rsidRDefault="00CB5F45" w:rsidP="00CB5F45">
      <w:pPr>
        <w:suppressAutoHyphens w:val="0"/>
        <w:ind w:left="720"/>
        <w:rPr>
          <w:lang w:eastAsia="ru-RU"/>
        </w:rPr>
      </w:pPr>
      <w:r w:rsidRPr="00706791">
        <w:rPr>
          <w:lang w:eastAsia="ru-RU"/>
        </w:rPr>
        <w:t xml:space="preserve">Максимальный- </w:t>
      </w:r>
      <w:r>
        <w:rPr>
          <w:lang w:eastAsia="ru-RU"/>
        </w:rPr>
        <w:t>66  часов</w:t>
      </w:r>
    </w:p>
    <w:p w:rsidR="00CB5F45" w:rsidRPr="00706791" w:rsidRDefault="00CB5F45" w:rsidP="00CB5F45">
      <w:pPr>
        <w:suppressAutoHyphens w:val="0"/>
        <w:ind w:left="720"/>
        <w:rPr>
          <w:lang w:eastAsia="ru-RU"/>
        </w:rPr>
      </w:pPr>
      <w:r w:rsidRPr="00706791">
        <w:rPr>
          <w:lang w:eastAsia="ru-RU"/>
        </w:rPr>
        <w:t>Аудиторный – 33 часа,</w:t>
      </w:r>
    </w:p>
    <w:p w:rsidR="00CB5F45" w:rsidRPr="00706791" w:rsidRDefault="00CB5F45" w:rsidP="00CB5F45">
      <w:pPr>
        <w:suppressAutoHyphens w:val="0"/>
        <w:ind w:left="720"/>
        <w:rPr>
          <w:lang w:eastAsia="ru-RU"/>
        </w:rPr>
      </w:pPr>
      <w:r w:rsidRPr="00706791">
        <w:rPr>
          <w:lang w:eastAsia="ru-RU"/>
        </w:rPr>
        <w:t>Внеаудиторный</w:t>
      </w:r>
      <w:r>
        <w:rPr>
          <w:lang w:eastAsia="ru-RU"/>
        </w:rPr>
        <w:t xml:space="preserve"> – 33 часа</w:t>
      </w:r>
    </w:p>
    <w:p w:rsidR="00CB5F45" w:rsidRPr="00706791" w:rsidRDefault="00CB5F45" w:rsidP="00CB5F45">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CB5F45" w:rsidRPr="00706791" w:rsidRDefault="00CB5F45" w:rsidP="00CB5F45">
      <w:pPr>
        <w:suppressAutoHyphens w:val="0"/>
        <w:ind w:left="720"/>
        <w:rPr>
          <w:lang w:eastAsia="ru-RU"/>
        </w:rPr>
      </w:pPr>
      <w:r w:rsidRPr="00706791">
        <w:rPr>
          <w:lang w:eastAsia="ru-RU"/>
        </w:rPr>
        <w:t xml:space="preserve">-выполнение домашнего задания, </w:t>
      </w:r>
    </w:p>
    <w:p w:rsidR="00CB5F45" w:rsidRPr="00706791" w:rsidRDefault="00CB5F45" w:rsidP="00CB5F45">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CB5F45" w:rsidRPr="00706791" w:rsidRDefault="00CB5F45" w:rsidP="00CB5F45">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9E31FB" w:rsidRPr="007F5A9D" w:rsidRDefault="009E31FB" w:rsidP="007F5A9D"/>
    <w:p w:rsidR="00C81512" w:rsidRDefault="00C81512" w:rsidP="00C81512"/>
    <w:p w:rsidR="00FC5BEF" w:rsidRPr="00FC5BEF" w:rsidRDefault="009E31FB" w:rsidP="0085014A">
      <w:pPr>
        <w:tabs>
          <w:tab w:val="left" w:pos="4125"/>
        </w:tabs>
        <w:jc w:val="center"/>
        <w:rPr>
          <w:b/>
          <w:sz w:val="22"/>
        </w:rPr>
      </w:pPr>
      <w:r>
        <w:rPr>
          <w:b/>
          <w:sz w:val="22"/>
        </w:rPr>
        <w:t>Рекомендуемый репертуар для 6</w:t>
      </w:r>
      <w:r w:rsidR="00FC5BEF" w:rsidRPr="00FC5BEF">
        <w:rPr>
          <w:b/>
          <w:sz w:val="22"/>
        </w:rPr>
        <w:t xml:space="preserve"> класса:</w:t>
      </w:r>
    </w:p>
    <w:p w:rsidR="00FC5BEF" w:rsidRDefault="00FC5BEF" w:rsidP="00FC5BEF">
      <w:pPr>
        <w:pStyle w:val="a6"/>
        <w:numPr>
          <w:ilvl w:val="0"/>
          <w:numId w:val="1"/>
        </w:numPr>
        <w:tabs>
          <w:tab w:val="left" w:pos="4125"/>
        </w:tabs>
        <w:jc w:val="both"/>
        <w:rPr>
          <w:b/>
          <w:sz w:val="22"/>
        </w:rPr>
      </w:pPr>
    </w:p>
    <w:p w:rsidR="007F5A9D" w:rsidRPr="007A5938" w:rsidRDefault="007F5A9D" w:rsidP="007F5A9D">
      <w:r w:rsidRPr="007A5938">
        <w:t xml:space="preserve">Русская </w:t>
      </w:r>
      <w:proofErr w:type="spellStart"/>
      <w:r w:rsidRPr="007A5938">
        <w:t>нар.песня</w:t>
      </w:r>
      <w:proofErr w:type="spellEnd"/>
      <w:r w:rsidRPr="007A5938">
        <w:t xml:space="preserve"> инструментовка В. </w:t>
      </w:r>
      <w:proofErr w:type="spellStart"/>
      <w:r w:rsidRPr="007A5938">
        <w:t>Конова</w:t>
      </w:r>
      <w:proofErr w:type="spellEnd"/>
      <w:r w:rsidRPr="007A5938">
        <w:t xml:space="preserve"> «Возле речки, возле моста»</w:t>
      </w:r>
    </w:p>
    <w:p w:rsidR="007F5A9D" w:rsidRPr="007A5938" w:rsidRDefault="007F5A9D" w:rsidP="007F5A9D">
      <w:proofErr w:type="spellStart"/>
      <w:r w:rsidRPr="007A5938">
        <w:t>М.Шмитц</w:t>
      </w:r>
      <w:proofErr w:type="spellEnd"/>
      <w:r w:rsidRPr="007A5938">
        <w:t xml:space="preserve"> «Арабский ранец»</w:t>
      </w:r>
    </w:p>
    <w:p w:rsidR="00C81512" w:rsidRPr="009E31FB" w:rsidRDefault="007F5A9D" w:rsidP="009E31FB">
      <w:r w:rsidRPr="007A5938">
        <w:t>Р.Н.П. «Волга рече</w:t>
      </w:r>
      <w:r w:rsidR="009E31FB">
        <w:t>нька глубока».</w:t>
      </w:r>
    </w:p>
    <w:p w:rsidR="007A5938" w:rsidRPr="007A5938" w:rsidRDefault="007A5938" w:rsidP="007A5938">
      <w:r w:rsidRPr="007A5938">
        <w:t>Андреев «</w:t>
      </w:r>
      <w:proofErr w:type="spellStart"/>
      <w:r w:rsidRPr="007A5938">
        <w:t>Вальс-Искорки</w:t>
      </w:r>
      <w:proofErr w:type="spellEnd"/>
      <w:r w:rsidRPr="007A5938">
        <w:t>»</w:t>
      </w:r>
    </w:p>
    <w:p w:rsidR="007A5938" w:rsidRPr="007A5938" w:rsidRDefault="007A5938" w:rsidP="007A5938">
      <w:r w:rsidRPr="007A5938">
        <w:t xml:space="preserve">Р.Н.П. «При </w:t>
      </w:r>
      <w:proofErr w:type="spellStart"/>
      <w:r w:rsidRPr="007A5938">
        <w:t>долинушке</w:t>
      </w:r>
      <w:proofErr w:type="spellEnd"/>
      <w:r w:rsidRPr="007A5938">
        <w:t>»</w:t>
      </w:r>
    </w:p>
    <w:p w:rsidR="007A5938" w:rsidRPr="007A5938" w:rsidRDefault="007A5938" w:rsidP="007A5938">
      <w:proofErr w:type="spellStart"/>
      <w:r w:rsidRPr="007A5938">
        <w:t>М.Каркасси</w:t>
      </w:r>
      <w:proofErr w:type="spellEnd"/>
      <w:r w:rsidRPr="007A5938">
        <w:t xml:space="preserve">  Аллегретто</w:t>
      </w:r>
    </w:p>
    <w:p w:rsidR="007A5938" w:rsidRPr="007A5938" w:rsidRDefault="007A5938" w:rsidP="007A5938">
      <w:r w:rsidRPr="007A5938">
        <w:t>А.Цыганков «Волчек»</w:t>
      </w:r>
    </w:p>
    <w:p w:rsidR="007A5938" w:rsidRPr="007A5938" w:rsidRDefault="007A5938" w:rsidP="007A5938">
      <w:r w:rsidRPr="007A5938">
        <w:t>В.Белецкий «Марш-Гротеск»</w:t>
      </w:r>
    </w:p>
    <w:p w:rsidR="007A5938" w:rsidRPr="007A5938" w:rsidRDefault="007A5938" w:rsidP="007A5938">
      <w:r w:rsidRPr="007A5938">
        <w:t>Евр. Н.П. «</w:t>
      </w:r>
      <w:proofErr w:type="spellStart"/>
      <w:r w:rsidRPr="007A5938">
        <w:t>Тум</w:t>
      </w:r>
      <w:proofErr w:type="spellEnd"/>
      <w:r w:rsidRPr="007A5938">
        <w:t xml:space="preserve"> балалайка» обр. </w:t>
      </w:r>
      <w:proofErr w:type="spellStart"/>
      <w:r w:rsidRPr="007A5938">
        <w:t>А.Шалова</w:t>
      </w:r>
      <w:proofErr w:type="spellEnd"/>
    </w:p>
    <w:p w:rsidR="007A5938" w:rsidRPr="007A5938" w:rsidRDefault="007A5938" w:rsidP="007A5938">
      <w:proofErr w:type="spellStart"/>
      <w:r w:rsidRPr="007A5938">
        <w:lastRenderedPageBreak/>
        <w:t>Е.Поплянова</w:t>
      </w:r>
      <w:proofErr w:type="spellEnd"/>
      <w:r w:rsidRPr="007A5938">
        <w:t xml:space="preserve">  регтайм «Счастливые башмачки»</w:t>
      </w:r>
    </w:p>
    <w:p w:rsidR="009E31FB" w:rsidRDefault="009E31FB" w:rsidP="009E31FB">
      <w:pPr>
        <w:rPr>
          <w:bCs/>
        </w:rPr>
      </w:pPr>
      <w:r>
        <w:rPr>
          <w:bCs/>
        </w:rPr>
        <w:t xml:space="preserve">Р.Н.П. обр. </w:t>
      </w:r>
      <w:proofErr w:type="spellStart"/>
      <w:r>
        <w:rPr>
          <w:bCs/>
        </w:rPr>
        <w:t>Мотова</w:t>
      </w:r>
      <w:proofErr w:type="spellEnd"/>
      <w:r>
        <w:rPr>
          <w:bCs/>
        </w:rPr>
        <w:t xml:space="preserve"> «Научить ли </w:t>
      </w:r>
      <w:proofErr w:type="spellStart"/>
      <w:r>
        <w:rPr>
          <w:bCs/>
        </w:rPr>
        <w:t>тя</w:t>
      </w:r>
      <w:proofErr w:type="spellEnd"/>
      <w:r>
        <w:rPr>
          <w:bCs/>
        </w:rPr>
        <w:t xml:space="preserve"> Ванюша»</w:t>
      </w:r>
    </w:p>
    <w:p w:rsidR="009E31FB" w:rsidRDefault="009E31FB" w:rsidP="009E31FB">
      <w:pPr>
        <w:rPr>
          <w:bCs/>
        </w:rPr>
      </w:pPr>
      <w:r>
        <w:rPr>
          <w:bCs/>
        </w:rPr>
        <w:t>В.Андреев «Вальс  - Экспромт»</w:t>
      </w:r>
    </w:p>
    <w:p w:rsidR="009E31FB" w:rsidRDefault="009E31FB" w:rsidP="009E31FB">
      <w:pPr>
        <w:rPr>
          <w:bCs/>
        </w:rPr>
      </w:pPr>
      <w:r w:rsidRPr="007A5938">
        <w:rPr>
          <w:bCs/>
        </w:rPr>
        <w:t xml:space="preserve">М. </w:t>
      </w:r>
      <w:proofErr w:type="spellStart"/>
      <w:r w:rsidRPr="007A5938">
        <w:rPr>
          <w:bCs/>
        </w:rPr>
        <w:t>Обычайко</w:t>
      </w:r>
      <w:proofErr w:type="spellEnd"/>
      <w:r w:rsidRPr="007A5938">
        <w:rPr>
          <w:bCs/>
        </w:rPr>
        <w:t xml:space="preserve"> Вальс «Тоска» (для 2-х домр и гитары)</w:t>
      </w:r>
    </w:p>
    <w:p w:rsidR="007A5938" w:rsidRPr="007A5938" w:rsidRDefault="007A5938" w:rsidP="007A5938"/>
    <w:p w:rsidR="00C81512" w:rsidRPr="007A5938" w:rsidRDefault="00C81512" w:rsidP="007A5938">
      <w:pPr>
        <w:ind w:left="708"/>
        <w:rPr>
          <w:b/>
          <w:bCs/>
        </w:rPr>
      </w:pPr>
      <w:r w:rsidRPr="007A5938">
        <w:rPr>
          <w:b/>
          <w:bCs/>
        </w:rPr>
        <w:t>Примерный репертуар Академического концерта</w:t>
      </w:r>
    </w:p>
    <w:p w:rsidR="009E31FB" w:rsidRDefault="009E31FB" w:rsidP="009E31FB">
      <w:pPr>
        <w:ind w:left="708"/>
      </w:pPr>
      <w:proofErr w:type="spellStart"/>
      <w:r w:rsidRPr="007A5938">
        <w:t>М.Шмитц</w:t>
      </w:r>
      <w:proofErr w:type="spellEnd"/>
      <w:r w:rsidRPr="007A5938">
        <w:t xml:space="preserve"> «Арабский ранец»</w:t>
      </w:r>
    </w:p>
    <w:p w:rsidR="00CB5F45" w:rsidRPr="007A5938" w:rsidRDefault="00CB5F45" w:rsidP="009E31FB">
      <w:pPr>
        <w:ind w:left="708"/>
      </w:pPr>
    </w:p>
    <w:p w:rsidR="00CB5F45" w:rsidRPr="00706791" w:rsidRDefault="00CB5F45" w:rsidP="00CB5F45">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CB5F45" w:rsidRPr="00706791" w:rsidRDefault="00CB5F45" w:rsidP="00CB5F45">
      <w:pPr>
        <w:suppressAutoHyphens w:val="0"/>
        <w:ind w:left="720"/>
        <w:rPr>
          <w:lang w:eastAsia="ru-RU"/>
        </w:rPr>
      </w:pPr>
      <w:r w:rsidRPr="00706791">
        <w:rPr>
          <w:lang w:eastAsia="ru-RU"/>
        </w:rPr>
        <w:t xml:space="preserve">Максимальный- </w:t>
      </w:r>
      <w:r w:rsidR="006276C8">
        <w:rPr>
          <w:lang w:eastAsia="ru-RU"/>
        </w:rPr>
        <w:t>132  часа</w:t>
      </w:r>
    </w:p>
    <w:p w:rsidR="00CB5F45" w:rsidRPr="00706791" w:rsidRDefault="006276C8" w:rsidP="00CB5F45">
      <w:pPr>
        <w:suppressAutoHyphens w:val="0"/>
        <w:ind w:left="720"/>
        <w:rPr>
          <w:lang w:eastAsia="ru-RU"/>
        </w:rPr>
      </w:pPr>
      <w:r>
        <w:rPr>
          <w:lang w:eastAsia="ru-RU"/>
        </w:rPr>
        <w:t>Аудиторный – 66</w:t>
      </w:r>
      <w:r w:rsidR="00CB5F45" w:rsidRPr="00706791">
        <w:rPr>
          <w:lang w:eastAsia="ru-RU"/>
        </w:rPr>
        <w:t xml:space="preserve"> час</w:t>
      </w:r>
      <w:r>
        <w:rPr>
          <w:lang w:eastAsia="ru-RU"/>
        </w:rPr>
        <w:t>ов</w:t>
      </w:r>
      <w:r w:rsidR="00CB5F45" w:rsidRPr="00706791">
        <w:rPr>
          <w:lang w:eastAsia="ru-RU"/>
        </w:rPr>
        <w:t>,</w:t>
      </w:r>
    </w:p>
    <w:p w:rsidR="00CB5F45" w:rsidRPr="00706791" w:rsidRDefault="00CB5F45" w:rsidP="00CB5F45">
      <w:pPr>
        <w:suppressAutoHyphens w:val="0"/>
        <w:ind w:left="720"/>
        <w:rPr>
          <w:lang w:eastAsia="ru-RU"/>
        </w:rPr>
      </w:pPr>
      <w:r w:rsidRPr="00706791">
        <w:rPr>
          <w:lang w:eastAsia="ru-RU"/>
        </w:rPr>
        <w:t>Внеаудиторный</w:t>
      </w:r>
      <w:r w:rsidR="006276C8">
        <w:rPr>
          <w:lang w:eastAsia="ru-RU"/>
        </w:rPr>
        <w:t xml:space="preserve"> – 66</w:t>
      </w:r>
      <w:r>
        <w:rPr>
          <w:lang w:eastAsia="ru-RU"/>
        </w:rPr>
        <w:t xml:space="preserve"> час</w:t>
      </w:r>
      <w:r w:rsidR="006276C8">
        <w:rPr>
          <w:lang w:eastAsia="ru-RU"/>
        </w:rPr>
        <w:t>ов</w:t>
      </w:r>
    </w:p>
    <w:p w:rsidR="00CB5F45" w:rsidRPr="00706791" w:rsidRDefault="00CB5F45" w:rsidP="00CB5F45">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CB5F45" w:rsidRPr="00706791" w:rsidRDefault="00CB5F45" w:rsidP="00CB5F45">
      <w:pPr>
        <w:suppressAutoHyphens w:val="0"/>
        <w:ind w:left="720"/>
        <w:rPr>
          <w:lang w:eastAsia="ru-RU"/>
        </w:rPr>
      </w:pPr>
      <w:r w:rsidRPr="00706791">
        <w:rPr>
          <w:lang w:eastAsia="ru-RU"/>
        </w:rPr>
        <w:t xml:space="preserve">-выполнение домашнего задания, </w:t>
      </w:r>
    </w:p>
    <w:p w:rsidR="00CB5F45" w:rsidRPr="00706791" w:rsidRDefault="00CB5F45" w:rsidP="00CB5F45">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CB5F45" w:rsidRPr="00706791" w:rsidRDefault="00CB5F45" w:rsidP="00CB5F45">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C81512" w:rsidRDefault="00C81512" w:rsidP="00C81512">
      <w:pPr>
        <w:rPr>
          <w:b/>
          <w:bCs/>
        </w:rPr>
      </w:pPr>
    </w:p>
    <w:p w:rsidR="00537938" w:rsidRPr="00537938" w:rsidRDefault="00537938" w:rsidP="006F101C">
      <w:pPr>
        <w:rPr>
          <w:color w:val="FF0000"/>
        </w:rPr>
      </w:pPr>
    </w:p>
    <w:p w:rsidR="00537938" w:rsidRDefault="00537938" w:rsidP="00537938">
      <w:pPr>
        <w:jc w:val="center"/>
      </w:pPr>
    </w:p>
    <w:p w:rsidR="00537938" w:rsidRDefault="0068560D" w:rsidP="00537938">
      <w:pPr>
        <w:jc w:val="center"/>
        <w:rPr>
          <w:b/>
        </w:rPr>
      </w:pPr>
      <w:r>
        <w:rPr>
          <w:b/>
        </w:rPr>
        <w:t>2</w:t>
      </w:r>
      <w:r w:rsidR="00190163">
        <w:rPr>
          <w:b/>
        </w:rPr>
        <w:t xml:space="preserve">.2. </w:t>
      </w:r>
      <w:r w:rsidR="00537938" w:rsidRPr="00FC5BEF">
        <w:rPr>
          <w:b/>
        </w:rPr>
        <w:t>Ансамбль в</w:t>
      </w:r>
      <w:r w:rsidR="0001559A">
        <w:rPr>
          <w:b/>
        </w:rPr>
        <w:t xml:space="preserve"> классе Б</w:t>
      </w:r>
      <w:r w:rsidR="00537938" w:rsidRPr="00FC5BEF">
        <w:rPr>
          <w:b/>
        </w:rPr>
        <w:t>алалайки</w:t>
      </w:r>
    </w:p>
    <w:p w:rsidR="0085014A" w:rsidRPr="00FC5BEF" w:rsidRDefault="0085014A" w:rsidP="00537938">
      <w:pPr>
        <w:jc w:val="center"/>
        <w:rPr>
          <w:b/>
        </w:rPr>
      </w:pPr>
    </w:p>
    <w:p w:rsidR="00FC5BEF" w:rsidRPr="00A92336" w:rsidRDefault="009E31FB" w:rsidP="0085014A">
      <w:pPr>
        <w:jc w:val="center"/>
      </w:pPr>
      <w:r w:rsidRPr="00A92336">
        <w:rPr>
          <w:b/>
        </w:rPr>
        <w:t>Рекомендуемый репертуар для 2</w:t>
      </w:r>
      <w:r w:rsidR="00FC5BEF" w:rsidRPr="00A92336">
        <w:rPr>
          <w:b/>
        </w:rPr>
        <w:t xml:space="preserve"> класса:</w:t>
      </w:r>
    </w:p>
    <w:p w:rsidR="009E31FB" w:rsidRDefault="009E31FB" w:rsidP="009E31FB">
      <w:r>
        <w:rPr>
          <w:lang w:val="en-US"/>
        </w:rPr>
        <w:t>I</w:t>
      </w:r>
      <w:r>
        <w:t>полугодие</w:t>
      </w:r>
    </w:p>
    <w:p w:rsidR="009E31FB" w:rsidRDefault="009E31FB" w:rsidP="009E31FB">
      <w:r>
        <w:t xml:space="preserve">«С горки камешек катился» обр.А. </w:t>
      </w:r>
      <w:proofErr w:type="spellStart"/>
      <w:r>
        <w:t>Шалова</w:t>
      </w:r>
      <w:proofErr w:type="spellEnd"/>
    </w:p>
    <w:p w:rsidR="009E31FB" w:rsidRDefault="009E31FB" w:rsidP="009E31FB">
      <w:r>
        <w:t xml:space="preserve">«В деревне» </w:t>
      </w:r>
      <w:proofErr w:type="spellStart"/>
      <w:r>
        <w:t>Ю.Забутов</w:t>
      </w:r>
      <w:proofErr w:type="spellEnd"/>
    </w:p>
    <w:p w:rsidR="009E31FB" w:rsidRDefault="009E31FB" w:rsidP="009E31FB">
      <w:r>
        <w:rPr>
          <w:lang w:val="en-US"/>
        </w:rPr>
        <w:t>II</w:t>
      </w:r>
      <w:r>
        <w:t xml:space="preserve">полугодие </w:t>
      </w:r>
    </w:p>
    <w:p w:rsidR="009E31FB" w:rsidRDefault="009E31FB" w:rsidP="009E31FB">
      <w:r>
        <w:t>«Песенка извозчика» Н.Богословский</w:t>
      </w:r>
    </w:p>
    <w:p w:rsidR="009E31FB" w:rsidRDefault="009E31FB" w:rsidP="009E31FB">
      <w:r>
        <w:t>«Частушка» А.Попов</w:t>
      </w:r>
    </w:p>
    <w:p w:rsidR="00EE0D51" w:rsidRDefault="00EE0D51" w:rsidP="00EE0D51">
      <w:pPr>
        <w:ind w:left="708"/>
        <w:rPr>
          <w:b/>
          <w:bCs/>
        </w:rPr>
      </w:pPr>
      <w:r>
        <w:rPr>
          <w:b/>
          <w:bCs/>
        </w:rPr>
        <w:t>Примерный репертуар Академического концерта</w:t>
      </w:r>
    </w:p>
    <w:p w:rsidR="00EE0D51" w:rsidRDefault="00EE0D51" w:rsidP="00EE0D51">
      <w:r>
        <w:t xml:space="preserve">                    «В деревне» </w:t>
      </w:r>
      <w:proofErr w:type="spellStart"/>
      <w:r>
        <w:t>Ю.Забутов</w:t>
      </w:r>
      <w:proofErr w:type="spellEnd"/>
    </w:p>
    <w:p w:rsidR="006276C8" w:rsidRDefault="006276C8" w:rsidP="00EE0D51"/>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EE0D51" w:rsidRDefault="00EE0D51" w:rsidP="009E31FB">
      <w:pPr>
        <w:jc w:val="center"/>
      </w:pPr>
    </w:p>
    <w:p w:rsidR="009E31FB" w:rsidRPr="00A92336" w:rsidRDefault="009E31FB" w:rsidP="009E31FB">
      <w:pPr>
        <w:jc w:val="center"/>
      </w:pPr>
      <w:r w:rsidRPr="00A92336">
        <w:rPr>
          <w:b/>
        </w:rPr>
        <w:t>Рекомендуемый репертуар для 3 класса:</w:t>
      </w:r>
    </w:p>
    <w:p w:rsidR="009E31FB" w:rsidRDefault="009E31FB" w:rsidP="009E31FB"/>
    <w:p w:rsidR="009E31FB" w:rsidRDefault="009E31FB" w:rsidP="009E31FB">
      <w:r>
        <w:rPr>
          <w:lang w:val="en-US"/>
        </w:rPr>
        <w:t>I</w:t>
      </w:r>
      <w:r>
        <w:t>полугодие</w:t>
      </w:r>
    </w:p>
    <w:p w:rsidR="009E31FB" w:rsidRDefault="009E31FB" w:rsidP="009E31FB">
      <w:r>
        <w:t xml:space="preserve">«На лошадке» Н. Любарский, </w:t>
      </w:r>
      <w:proofErr w:type="spellStart"/>
      <w:r>
        <w:t>перелож</w:t>
      </w:r>
      <w:proofErr w:type="spellEnd"/>
      <w:r>
        <w:t>. М. Белавина</w:t>
      </w:r>
    </w:p>
    <w:p w:rsidR="009E31FB" w:rsidRDefault="009E31FB" w:rsidP="009E31FB">
      <w:r>
        <w:t xml:space="preserve">«Пьеса №2» И. Ильин, </w:t>
      </w:r>
      <w:proofErr w:type="spellStart"/>
      <w:r>
        <w:t>перелож</w:t>
      </w:r>
      <w:proofErr w:type="spellEnd"/>
      <w:r>
        <w:t>. М. Белавина</w:t>
      </w:r>
    </w:p>
    <w:p w:rsidR="009E31FB" w:rsidRDefault="009E31FB" w:rsidP="009E31FB">
      <w:r>
        <w:rPr>
          <w:lang w:val="en-US"/>
        </w:rPr>
        <w:t>II</w:t>
      </w:r>
      <w:r>
        <w:t>полугодие</w:t>
      </w:r>
    </w:p>
    <w:p w:rsidR="009E31FB" w:rsidRDefault="009E31FB" w:rsidP="009E31FB">
      <w:r>
        <w:t xml:space="preserve">«Финская народная песня» обр. М. </w:t>
      </w:r>
      <w:proofErr w:type="spellStart"/>
      <w:r>
        <w:t>Феркельмана</w:t>
      </w:r>
      <w:proofErr w:type="spellEnd"/>
      <w:r>
        <w:t>, пер. М. Белавина</w:t>
      </w:r>
    </w:p>
    <w:p w:rsidR="008A4422" w:rsidRDefault="009E31FB" w:rsidP="00EE0D51">
      <w:r>
        <w:t xml:space="preserve">«Эстонский народный танец» </w:t>
      </w:r>
      <w:proofErr w:type="spellStart"/>
      <w:r>
        <w:t>перелож</w:t>
      </w:r>
      <w:proofErr w:type="spellEnd"/>
      <w:r>
        <w:t>. М. Белавина</w:t>
      </w:r>
    </w:p>
    <w:p w:rsidR="00EE0D51" w:rsidRDefault="00EE0D51" w:rsidP="00EE0D51">
      <w:pPr>
        <w:ind w:left="708"/>
      </w:pPr>
    </w:p>
    <w:p w:rsidR="00EE0D51" w:rsidRDefault="00EE0D51" w:rsidP="00EE0D51">
      <w:pPr>
        <w:ind w:left="708"/>
        <w:rPr>
          <w:b/>
          <w:bCs/>
        </w:rPr>
      </w:pPr>
      <w:r>
        <w:rPr>
          <w:b/>
          <w:bCs/>
        </w:rPr>
        <w:t>Примерный репертуар Академического концерта</w:t>
      </w:r>
    </w:p>
    <w:p w:rsidR="00EE0D51" w:rsidRDefault="00EE0D51" w:rsidP="00EE0D51">
      <w:r>
        <w:t xml:space="preserve">              «Финская народная песня» обр. М. </w:t>
      </w:r>
      <w:proofErr w:type="spellStart"/>
      <w:r>
        <w:t>Феркельмана</w:t>
      </w:r>
      <w:proofErr w:type="spellEnd"/>
      <w:r>
        <w:t>, пер. М. Белавина</w:t>
      </w:r>
    </w:p>
    <w:p w:rsidR="009E31FB" w:rsidRDefault="009E31FB" w:rsidP="009E31FB"/>
    <w:p w:rsidR="00EE0D51" w:rsidRPr="00A92336" w:rsidRDefault="00EE0D51" w:rsidP="00EE0D51">
      <w:pPr>
        <w:jc w:val="center"/>
      </w:pPr>
      <w:r w:rsidRPr="00A92336">
        <w:rPr>
          <w:b/>
        </w:rPr>
        <w:t>Рекомендуемый репертуар для 4 класса:</w:t>
      </w:r>
    </w:p>
    <w:p w:rsidR="009E31FB" w:rsidRDefault="009E31FB" w:rsidP="009E31FB">
      <w:r>
        <w:rPr>
          <w:lang w:val="en-US"/>
        </w:rPr>
        <w:t>I</w:t>
      </w:r>
      <w:r>
        <w:t>полугодие</w:t>
      </w:r>
    </w:p>
    <w:p w:rsidR="009E31FB" w:rsidRDefault="009E31FB" w:rsidP="009E31FB">
      <w:r>
        <w:t xml:space="preserve">« Мелодия» Р. Шуман, </w:t>
      </w:r>
      <w:proofErr w:type="spellStart"/>
      <w:r>
        <w:t>перелож</w:t>
      </w:r>
      <w:proofErr w:type="spellEnd"/>
      <w:r>
        <w:t>. М. Белавина</w:t>
      </w:r>
    </w:p>
    <w:p w:rsidR="009E31FB" w:rsidRDefault="009E31FB" w:rsidP="009E31FB">
      <w:r>
        <w:t xml:space="preserve">«Волынка» Я. Сибелиус, </w:t>
      </w:r>
      <w:proofErr w:type="spellStart"/>
      <w:r>
        <w:t>перелож</w:t>
      </w:r>
      <w:proofErr w:type="spellEnd"/>
      <w:r>
        <w:t>. М. Белавина и А. Тихомирова</w:t>
      </w:r>
    </w:p>
    <w:p w:rsidR="009E31FB" w:rsidRDefault="009E31FB" w:rsidP="009E31FB">
      <w:r>
        <w:rPr>
          <w:lang w:val="en-US"/>
        </w:rPr>
        <w:t>II</w:t>
      </w:r>
      <w:r>
        <w:t>полугодие</w:t>
      </w:r>
    </w:p>
    <w:p w:rsidR="009E31FB" w:rsidRDefault="009E31FB" w:rsidP="009E31FB">
      <w:r>
        <w:t>«Искорки» вальс, В. Андреева</w:t>
      </w:r>
    </w:p>
    <w:p w:rsidR="009E31FB" w:rsidRDefault="009E31FB" w:rsidP="009E31FB">
      <w:r>
        <w:t>«Как под яблонькой» р.н.п., обр. В. Андреева</w:t>
      </w:r>
    </w:p>
    <w:p w:rsidR="00EE0D51" w:rsidRDefault="00EE0D51" w:rsidP="009E31FB"/>
    <w:p w:rsidR="00EE0D51" w:rsidRDefault="00EE0D51" w:rsidP="00EE0D51">
      <w:pPr>
        <w:ind w:left="708"/>
        <w:rPr>
          <w:b/>
          <w:bCs/>
        </w:rPr>
      </w:pPr>
      <w:r>
        <w:rPr>
          <w:b/>
          <w:bCs/>
        </w:rPr>
        <w:t>Примерный репертуар Академического концерта</w:t>
      </w:r>
    </w:p>
    <w:p w:rsidR="00EE0D51" w:rsidRDefault="00EE0D51" w:rsidP="00EE0D51">
      <w:r>
        <w:t xml:space="preserve">                 «Искорки» вальс, В. Андреева</w:t>
      </w:r>
    </w:p>
    <w:p w:rsidR="006276C8" w:rsidRDefault="006276C8" w:rsidP="00EE0D51"/>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9E31FB" w:rsidRDefault="009E31FB" w:rsidP="009E31FB"/>
    <w:p w:rsidR="00EE0D51" w:rsidRPr="00A92336" w:rsidRDefault="00EE0D51" w:rsidP="00EE0D51">
      <w:pPr>
        <w:jc w:val="center"/>
      </w:pPr>
      <w:r w:rsidRPr="00A92336">
        <w:rPr>
          <w:b/>
        </w:rPr>
        <w:t>Рекомендуемый репертуар для 5 класса:</w:t>
      </w:r>
    </w:p>
    <w:p w:rsidR="009E31FB" w:rsidRDefault="009E31FB" w:rsidP="009E31FB">
      <w:r>
        <w:rPr>
          <w:lang w:val="en-US"/>
        </w:rPr>
        <w:t>I</w:t>
      </w:r>
      <w:r>
        <w:t>полугодие</w:t>
      </w:r>
    </w:p>
    <w:p w:rsidR="009E31FB" w:rsidRDefault="009E31FB" w:rsidP="009E31FB">
      <w:r>
        <w:t xml:space="preserve">«Научить ли </w:t>
      </w:r>
      <w:proofErr w:type="spellStart"/>
      <w:r>
        <w:t>тя</w:t>
      </w:r>
      <w:proofErr w:type="spellEnd"/>
      <w:r>
        <w:t xml:space="preserve">, Ванюша» р.н.п., обр. Г. </w:t>
      </w:r>
      <w:proofErr w:type="spellStart"/>
      <w:r>
        <w:t>Андрюшенкова</w:t>
      </w:r>
      <w:proofErr w:type="spellEnd"/>
    </w:p>
    <w:p w:rsidR="009E31FB" w:rsidRDefault="009E31FB" w:rsidP="009E31FB">
      <w:r>
        <w:t xml:space="preserve">« Как по травке» р.н.п., обр. Г. </w:t>
      </w:r>
      <w:proofErr w:type="spellStart"/>
      <w:r>
        <w:t>Андрюшенкова</w:t>
      </w:r>
      <w:proofErr w:type="spellEnd"/>
    </w:p>
    <w:p w:rsidR="009E31FB" w:rsidRDefault="009E31FB" w:rsidP="009E31FB">
      <w:r>
        <w:rPr>
          <w:lang w:val="en-US"/>
        </w:rPr>
        <w:t>II</w:t>
      </w:r>
      <w:r>
        <w:t>полугодие</w:t>
      </w:r>
    </w:p>
    <w:p w:rsidR="009E31FB" w:rsidRDefault="009E31FB" w:rsidP="009E31FB">
      <w:r>
        <w:t xml:space="preserve">« Полька- азбука» Г. </w:t>
      </w:r>
      <w:proofErr w:type="spellStart"/>
      <w:r>
        <w:t>Андрюшенков</w:t>
      </w:r>
      <w:proofErr w:type="spellEnd"/>
    </w:p>
    <w:p w:rsidR="009E31FB" w:rsidRDefault="009E31FB" w:rsidP="009E31FB">
      <w:r>
        <w:t xml:space="preserve">«Родные просторы» Н. </w:t>
      </w:r>
      <w:proofErr w:type="spellStart"/>
      <w:r>
        <w:t>Будашкин</w:t>
      </w:r>
      <w:proofErr w:type="spellEnd"/>
    </w:p>
    <w:p w:rsidR="006276C8" w:rsidRDefault="006276C8" w:rsidP="009E31FB"/>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8A4422" w:rsidRDefault="008A4422" w:rsidP="006276C8">
      <w:pPr>
        <w:suppressAutoHyphens w:val="0"/>
        <w:ind w:left="720"/>
        <w:rPr>
          <w:lang w:eastAsia="ru-RU"/>
        </w:rPr>
      </w:pPr>
    </w:p>
    <w:p w:rsidR="008A4422" w:rsidRDefault="008A4422" w:rsidP="006276C8">
      <w:pPr>
        <w:suppressAutoHyphens w:val="0"/>
        <w:ind w:left="720"/>
        <w:rPr>
          <w:lang w:eastAsia="ru-RU"/>
        </w:rPr>
      </w:pPr>
    </w:p>
    <w:p w:rsidR="008A4422" w:rsidRPr="00706791" w:rsidRDefault="008A4422" w:rsidP="006276C8">
      <w:pPr>
        <w:suppressAutoHyphens w:val="0"/>
        <w:ind w:left="720"/>
        <w:rPr>
          <w:lang w:eastAsia="ru-RU"/>
        </w:rPr>
      </w:pPr>
    </w:p>
    <w:p w:rsidR="00EE0D51" w:rsidRDefault="00EE0D51" w:rsidP="009E31FB"/>
    <w:p w:rsidR="00EE0D51" w:rsidRPr="00A92336" w:rsidRDefault="00EE0D51" w:rsidP="00EE0D51">
      <w:pPr>
        <w:jc w:val="center"/>
      </w:pPr>
      <w:r w:rsidRPr="00A92336">
        <w:rPr>
          <w:b/>
        </w:rPr>
        <w:t>Рекомендуемый репертуар для 6 класса:</w:t>
      </w:r>
    </w:p>
    <w:p w:rsidR="009E31FB" w:rsidRDefault="009E31FB" w:rsidP="009E31FB">
      <w:r>
        <w:rPr>
          <w:lang w:val="en-US"/>
        </w:rPr>
        <w:t>I</w:t>
      </w:r>
      <w:r>
        <w:t>полугодие</w:t>
      </w:r>
    </w:p>
    <w:p w:rsidR="009E31FB" w:rsidRDefault="009E31FB" w:rsidP="009E31FB">
      <w:r>
        <w:t xml:space="preserve">« </w:t>
      </w:r>
      <w:proofErr w:type="spellStart"/>
      <w:r>
        <w:t>Тум</w:t>
      </w:r>
      <w:proofErr w:type="spellEnd"/>
      <w:r>
        <w:t xml:space="preserve">- балалайка» </w:t>
      </w:r>
      <w:proofErr w:type="spellStart"/>
      <w:r>
        <w:t>евр.нар.п</w:t>
      </w:r>
      <w:proofErr w:type="spellEnd"/>
      <w:r>
        <w:t xml:space="preserve">., обр. А. </w:t>
      </w:r>
      <w:proofErr w:type="spellStart"/>
      <w:r>
        <w:t>Шалова</w:t>
      </w:r>
      <w:proofErr w:type="spellEnd"/>
    </w:p>
    <w:p w:rsidR="009E31FB" w:rsidRDefault="009E31FB" w:rsidP="009E31FB">
      <w:r>
        <w:t>«Галоп» И. Дунаевский</w:t>
      </w:r>
    </w:p>
    <w:p w:rsidR="009E31FB" w:rsidRDefault="009E31FB" w:rsidP="009E31FB">
      <w:r>
        <w:rPr>
          <w:lang w:val="en-US"/>
        </w:rPr>
        <w:t>II</w:t>
      </w:r>
      <w:r>
        <w:t>полугодие</w:t>
      </w:r>
    </w:p>
    <w:p w:rsidR="009E31FB" w:rsidRDefault="009E31FB" w:rsidP="009E31FB">
      <w:r>
        <w:t>« Марш- гротеск» В. Белецкий, Н. Розанова</w:t>
      </w:r>
    </w:p>
    <w:p w:rsidR="009E31FB" w:rsidRDefault="009E31FB" w:rsidP="009E31FB">
      <w:r>
        <w:t>«Танец маленьких утят» обр.Е.Курбатова</w:t>
      </w:r>
    </w:p>
    <w:p w:rsidR="00EE0D51" w:rsidRDefault="00EE0D51" w:rsidP="009E31FB"/>
    <w:p w:rsidR="00EE0D51" w:rsidRDefault="00EE0D51" w:rsidP="00EE0D51">
      <w:pPr>
        <w:ind w:left="708"/>
        <w:rPr>
          <w:b/>
          <w:bCs/>
        </w:rPr>
      </w:pPr>
      <w:r>
        <w:rPr>
          <w:b/>
          <w:bCs/>
        </w:rPr>
        <w:t>Примерный репертуар Академического концерта</w:t>
      </w:r>
    </w:p>
    <w:p w:rsidR="00EE0D51" w:rsidRDefault="00EE0D51" w:rsidP="00EE0D51">
      <w:r>
        <w:t xml:space="preserve">                « Марш- гротеск» В. Белецкий, Н. Розанова</w:t>
      </w:r>
    </w:p>
    <w:p w:rsidR="00FC5BEF" w:rsidRDefault="00FC5BEF" w:rsidP="00697CDE">
      <w:pPr>
        <w:ind w:left="708"/>
      </w:pPr>
    </w:p>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132  часа</w:t>
      </w:r>
    </w:p>
    <w:p w:rsidR="006276C8" w:rsidRPr="00706791" w:rsidRDefault="006276C8" w:rsidP="006276C8">
      <w:pPr>
        <w:suppressAutoHyphens w:val="0"/>
        <w:ind w:left="720"/>
        <w:rPr>
          <w:lang w:eastAsia="ru-RU"/>
        </w:rPr>
      </w:pPr>
      <w:r>
        <w:rPr>
          <w:lang w:eastAsia="ru-RU"/>
        </w:rPr>
        <w:t>Аудиторный – 66</w:t>
      </w:r>
      <w:r w:rsidRPr="00706791">
        <w:rPr>
          <w:lang w:eastAsia="ru-RU"/>
        </w:rPr>
        <w:t xml:space="preserve"> час</w:t>
      </w:r>
      <w:r>
        <w:rPr>
          <w:lang w:eastAsia="ru-RU"/>
        </w:rPr>
        <w:t>ов</w:t>
      </w:r>
      <w:r w:rsidRPr="00706791">
        <w:rPr>
          <w:lang w:eastAsia="ru-RU"/>
        </w:rPr>
        <w:t>,</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66 часов</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6C45E7" w:rsidRDefault="006C45E7" w:rsidP="00697CDE">
      <w:pPr>
        <w:ind w:left="708"/>
      </w:pPr>
    </w:p>
    <w:p w:rsidR="003C141A" w:rsidRPr="00A92336" w:rsidRDefault="0068560D" w:rsidP="0085014A">
      <w:pPr>
        <w:pStyle w:val="2"/>
        <w:jc w:val="center"/>
        <w:rPr>
          <w:rFonts w:ascii="Times New Roman" w:hAnsi="Times New Roman" w:cs="Times New Roman"/>
          <w:i w:val="0"/>
          <w:sz w:val="24"/>
          <w:szCs w:val="24"/>
        </w:rPr>
      </w:pPr>
      <w:r>
        <w:rPr>
          <w:rFonts w:ascii="Times New Roman" w:hAnsi="Times New Roman" w:cs="Times New Roman"/>
          <w:i w:val="0"/>
          <w:sz w:val="24"/>
          <w:szCs w:val="24"/>
        </w:rPr>
        <w:t>2</w:t>
      </w:r>
      <w:r w:rsidR="00190163" w:rsidRPr="00A92336">
        <w:rPr>
          <w:rFonts w:ascii="Times New Roman" w:hAnsi="Times New Roman" w:cs="Times New Roman"/>
          <w:i w:val="0"/>
          <w:sz w:val="24"/>
          <w:szCs w:val="24"/>
        </w:rPr>
        <w:t xml:space="preserve">.3. </w:t>
      </w:r>
      <w:r w:rsidR="003C141A" w:rsidRPr="00A92336">
        <w:rPr>
          <w:rFonts w:ascii="Times New Roman" w:hAnsi="Times New Roman" w:cs="Times New Roman"/>
          <w:i w:val="0"/>
          <w:sz w:val="24"/>
          <w:szCs w:val="24"/>
        </w:rPr>
        <w:t xml:space="preserve">Ансамбль в классе </w:t>
      </w:r>
      <w:r w:rsidR="0001559A" w:rsidRPr="00A92336">
        <w:rPr>
          <w:rFonts w:ascii="Times New Roman" w:hAnsi="Times New Roman" w:cs="Times New Roman"/>
          <w:i w:val="0"/>
          <w:sz w:val="24"/>
          <w:szCs w:val="24"/>
        </w:rPr>
        <w:t>Г</w:t>
      </w:r>
      <w:r w:rsidR="003C141A" w:rsidRPr="00A92336">
        <w:rPr>
          <w:rFonts w:ascii="Times New Roman" w:hAnsi="Times New Roman" w:cs="Times New Roman"/>
          <w:i w:val="0"/>
          <w:sz w:val="24"/>
          <w:szCs w:val="24"/>
        </w:rPr>
        <w:t>итары</w:t>
      </w:r>
    </w:p>
    <w:p w:rsidR="007F1EBF" w:rsidRPr="0085014A" w:rsidRDefault="007F1EBF" w:rsidP="0085014A">
      <w:pPr>
        <w:pStyle w:val="a6"/>
        <w:numPr>
          <w:ilvl w:val="0"/>
          <w:numId w:val="1"/>
        </w:numPr>
        <w:shd w:val="clear" w:color="auto" w:fill="FFFFFF"/>
        <w:jc w:val="both"/>
        <w:rPr>
          <w:spacing w:val="-3"/>
        </w:rPr>
      </w:pPr>
      <w:r w:rsidRPr="0085014A">
        <w:rPr>
          <w:spacing w:val="1"/>
        </w:rPr>
        <w:t>В последние годы в школах Санкт-Петербурга наметилась ста</w:t>
      </w:r>
      <w:r w:rsidRPr="0085014A">
        <w:rPr>
          <w:spacing w:val="1"/>
        </w:rPr>
        <w:softHyphen/>
      </w:r>
      <w:r w:rsidRPr="0085014A">
        <w:rPr>
          <w:spacing w:val="-2"/>
        </w:rPr>
        <w:t>бильная тенденция значительного увеличения контингента учащих</w:t>
      </w:r>
      <w:r w:rsidRPr="0085014A">
        <w:rPr>
          <w:spacing w:val="-2"/>
        </w:rPr>
        <w:softHyphen/>
      </w:r>
      <w:r w:rsidRPr="0085014A">
        <w:t xml:space="preserve">ся в классах классической (шестиструнной) гитары. </w:t>
      </w:r>
      <w:r w:rsidRPr="0085014A">
        <w:rPr>
          <w:spacing w:val="2"/>
        </w:rPr>
        <w:t xml:space="preserve">Обучение игре на гитаре является популярным средством приобщения </w:t>
      </w:r>
      <w:r w:rsidRPr="0085014A">
        <w:rPr>
          <w:spacing w:val="-2"/>
        </w:rPr>
        <w:t xml:space="preserve">людей к широкому культурному контексту мировой музыкальной культуры. </w:t>
      </w:r>
      <w:r w:rsidRPr="0085014A">
        <w:rPr>
          <w:spacing w:val="-1"/>
        </w:rPr>
        <w:t xml:space="preserve">Именно поэтому процесс обучения игре на гитаре обязательно должен носить </w:t>
      </w:r>
      <w:r w:rsidRPr="0085014A">
        <w:rPr>
          <w:spacing w:val="4"/>
        </w:rPr>
        <w:t xml:space="preserve">развивающий характер, а, следовательно, способствовать гармоничному </w:t>
      </w:r>
      <w:r w:rsidRPr="0085014A">
        <w:rPr>
          <w:spacing w:val="3"/>
        </w:rPr>
        <w:t xml:space="preserve">развитию личности, направленному на раскрытие его личностного и </w:t>
      </w:r>
      <w:r w:rsidRPr="0085014A">
        <w:rPr>
          <w:spacing w:val="-3"/>
        </w:rPr>
        <w:t>профессионального потенциала.</w:t>
      </w:r>
    </w:p>
    <w:p w:rsidR="007F1EBF" w:rsidRPr="0085014A" w:rsidRDefault="007F1EBF" w:rsidP="0085014A">
      <w:pPr>
        <w:pStyle w:val="a6"/>
        <w:numPr>
          <w:ilvl w:val="0"/>
          <w:numId w:val="1"/>
        </w:numPr>
        <w:shd w:val="clear" w:color="auto" w:fill="FFFFFF"/>
        <w:jc w:val="both"/>
        <w:rPr>
          <w:spacing w:val="-2"/>
        </w:rPr>
      </w:pPr>
      <w:r w:rsidRPr="0085014A">
        <w:t xml:space="preserve">Гитара - инструмент с богатыми гармоническими возможностями и в практике широко используется как аккомпанирующий и ансамблевый инструмент. </w:t>
      </w:r>
      <w:r w:rsidRPr="0085014A">
        <w:rPr>
          <w:spacing w:val="-2"/>
        </w:rPr>
        <w:t xml:space="preserve">Одной из форм </w:t>
      </w:r>
      <w:proofErr w:type="spellStart"/>
      <w:r w:rsidRPr="0085014A">
        <w:rPr>
          <w:bCs/>
          <w:spacing w:val="-2"/>
        </w:rPr>
        <w:t>работы</w:t>
      </w:r>
      <w:r w:rsidRPr="0085014A">
        <w:rPr>
          <w:spacing w:val="-2"/>
        </w:rPr>
        <w:t>в</w:t>
      </w:r>
      <w:proofErr w:type="spellEnd"/>
      <w:r w:rsidRPr="0085014A">
        <w:rPr>
          <w:spacing w:val="-2"/>
        </w:rPr>
        <w:t xml:space="preserve"> классе гитары </w:t>
      </w:r>
      <w:r w:rsidRPr="0085014A">
        <w:rPr>
          <w:spacing w:val="-4"/>
        </w:rPr>
        <w:t xml:space="preserve">является </w:t>
      </w:r>
      <w:proofErr w:type="spellStart"/>
      <w:r w:rsidRPr="0085014A">
        <w:rPr>
          <w:spacing w:val="-4"/>
        </w:rPr>
        <w:t>совместноемузицирование</w:t>
      </w:r>
      <w:proofErr w:type="spellEnd"/>
      <w:r w:rsidRPr="0085014A">
        <w:rPr>
          <w:spacing w:val="-4"/>
        </w:rPr>
        <w:t xml:space="preserve"> или игра в ансамбле. Музыкальное </w:t>
      </w:r>
      <w:r w:rsidRPr="0085014A">
        <w:rPr>
          <w:spacing w:val="-3"/>
        </w:rPr>
        <w:t>развитие ученика обогащается за счёт расширения репертуара, знаком</w:t>
      </w:r>
      <w:r w:rsidRPr="0085014A">
        <w:rPr>
          <w:spacing w:val="1"/>
        </w:rPr>
        <w:t xml:space="preserve">ства с произведениями различных эпох, развивается чувство ритма, </w:t>
      </w:r>
      <w:r w:rsidRPr="0085014A">
        <w:rPr>
          <w:spacing w:val="-5"/>
        </w:rPr>
        <w:t>темпа, умение слышать партии, контролировать звучание своего инстру</w:t>
      </w:r>
      <w:r w:rsidRPr="0085014A">
        <w:rPr>
          <w:spacing w:val="1"/>
        </w:rPr>
        <w:t xml:space="preserve">мента, чувство интонации и многие другие </w:t>
      </w:r>
      <w:r w:rsidRPr="0085014A">
        <w:rPr>
          <w:bCs/>
          <w:spacing w:val="1"/>
        </w:rPr>
        <w:t xml:space="preserve">исполнительские </w:t>
      </w:r>
      <w:r w:rsidRPr="0085014A">
        <w:rPr>
          <w:spacing w:val="1"/>
        </w:rPr>
        <w:t xml:space="preserve">умения </w:t>
      </w:r>
      <w:r w:rsidRPr="0085014A">
        <w:rPr>
          <w:spacing w:val="-1"/>
        </w:rPr>
        <w:t xml:space="preserve">и навыки. </w:t>
      </w:r>
      <w:r w:rsidRPr="0085014A">
        <w:rPr>
          <w:spacing w:val="-2"/>
        </w:rPr>
        <w:t>Боль</w:t>
      </w:r>
      <w:r w:rsidRPr="0085014A">
        <w:rPr>
          <w:spacing w:val="-4"/>
        </w:rPr>
        <w:t xml:space="preserve">шую пользу приносят </w:t>
      </w:r>
      <w:r w:rsidRPr="0085014A">
        <w:rPr>
          <w:bCs/>
          <w:spacing w:val="-4"/>
        </w:rPr>
        <w:t xml:space="preserve">дуэты </w:t>
      </w:r>
      <w:r w:rsidRPr="0085014A">
        <w:rPr>
          <w:spacing w:val="-4"/>
        </w:rPr>
        <w:t>для двух гитар, в которых обе партии от</w:t>
      </w:r>
      <w:r w:rsidRPr="0085014A">
        <w:rPr>
          <w:spacing w:val="-2"/>
        </w:rPr>
        <w:t>носительно технической сложности равноценны. Большое распространение имеют и более крупные гитарные ан</w:t>
      </w:r>
      <w:r w:rsidRPr="0085014A">
        <w:rPr>
          <w:spacing w:val="-6"/>
        </w:rPr>
        <w:t xml:space="preserve">самбли - трио, квартеты, так же и смешанные — с голосом, скрипкой, флейтой, </w:t>
      </w:r>
      <w:r w:rsidRPr="0085014A">
        <w:rPr>
          <w:spacing w:val="-2"/>
        </w:rPr>
        <w:t xml:space="preserve">балалайкой, домрой  и др. инструментами. </w:t>
      </w:r>
    </w:p>
    <w:p w:rsidR="007F1EBF" w:rsidRPr="0085014A" w:rsidRDefault="007F1EBF" w:rsidP="0085014A">
      <w:pPr>
        <w:pStyle w:val="a6"/>
        <w:numPr>
          <w:ilvl w:val="0"/>
          <w:numId w:val="1"/>
        </w:numPr>
        <w:shd w:val="clear" w:color="auto" w:fill="FFFFFF"/>
        <w:ind w:right="10"/>
        <w:jc w:val="both"/>
        <w:rPr>
          <w:spacing w:val="-2"/>
        </w:rPr>
      </w:pPr>
      <w:r w:rsidRPr="0085014A">
        <w:rPr>
          <w:spacing w:val="1"/>
        </w:rPr>
        <w:t xml:space="preserve">Участвуя в работе ансамбля, ученик развивает не только свои </w:t>
      </w:r>
      <w:r w:rsidRPr="0085014A">
        <w:rPr>
          <w:spacing w:val="-1"/>
        </w:rPr>
        <w:t>музыкальные, но и коммуникативные способности</w:t>
      </w:r>
      <w:r w:rsidRPr="0085014A">
        <w:rPr>
          <w:spacing w:val="-2"/>
        </w:rPr>
        <w:t xml:space="preserve">. Таким образом, гитарный ансамбль, становится </w:t>
      </w:r>
      <w:r w:rsidRPr="0085014A">
        <w:rPr>
          <w:spacing w:val="-1"/>
        </w:rPr>
        <w:t xml:space="preserve">средством повышения мотивации и эффективности обучения игре </w:t>
      </w:r>
      <w:proofErr w:type="spellStart"/>
      <w:r w:rsidRPr="0085014A">
        <w:rPr>
          <w:spacing w:val="-1"/>
        </w:rPr>
        <w:t>на</w:t>
      </w:r>
      <w:r w:rsidRPr="0085014A">
        <w:rPr>
          <w:bCs/>
          <w:spacing w:val="-2"/>
        </w:rPr>
        <w:t>гитаре</w:t>
      </w:r>
      <w:proofErr w:type="spellEnd"/>
      <w:r w:rsidRPr="0085014A">
        <w:rPr>
          <w:b/>
          <w:bCs/>
          <w:spacing w:val="-2"/>
        </w:rPr>
        <w:t xml:space="preserve">. </w:t>
      </w:r>
      <w:r w:rsidRPr="0085014A">
        <w:rPr>
          <w:spacing w:val="-1"/>
        </w:rPr>
        <w:t xml:space="preserve">Систематическое </w:t>
      </w:r>
      <w:r w:rsidRPr="0085014A">
        <w:rPr>
          <w:spacing w:val="-2"/>
        </w:rPr>
        <w:t>воспитание навыков игры в ансамбле начинается с</w:t>
      </w:r>
      <w:r w:rsidR="003D0A3D">
        <w:rPr>
          <w:spacing w:val="-2"/>
        </w:rPr>
        <w:t>о2</w:t>
      </w:r>
      <w:r w:rsidRPr="0085014A">
        <w:rPr>
          <w:spacing w:val="-2"/>
        </w:rPr>
        <w:t xml:space="preserve"> класса.</w:t>
      </w:r>
    </w:p>
    <w:p w:rsidR="007F1EBF" w:rsidRPr="0085014A" w:rsidRDefault="007F1EBF" w:rsidP="0085014A">
      <w:pPr>
        <w:pStyle w:val="a6"/>
        <w:numPr>
          <w:ilvl w:val="0"/>
          <w:numId w:val="1"/>
        </w:numPr>
        <w:shd w:val="clear" w:color="auto" w:fill="FFFFFF"/>
        <w:jc w:val="both"/>
        <w:rPr>
          <w:spacing w:val="1"/>
        </w:rPr>
      </w:pPr>
      <w:r w:rsidRPr="0085014A">
        <w:rPr>
          <w:spacing w:val="3"/>
        </w:rPr>
        <w:t xml:space="preserve">Данная программа позволяет преподавателю </w:t>
      </w:r>
      <w:r w:rsidRPr="0085014A">
        <w:rPr>
          <w:spacing w:val="4"/>
        </w:rPr>
        <w:t>наиболее полно реализовать задачи каждого из курсов обучения</w:t>
      </w:r>
      <w:r w:rsidRPr="0085014A">
        <w:rPr>
          <w:spacing w:val="1"/>
        </w:rPr>
        <w:t>, а именно:</w:t>
      </w:r>
    </w:p>
    <w:p w:rsidR="007F1EBF" w:rsidRPr="0085014A" w:rsidRDefault="007F1EBF" w:rsidP="0085014A">
      <w:pPr>
        <w:widowControl w:val="0"/>
        <w:numPr>
          <w:ilvl w:val="0"/>
          <w:numId w:val="1"/>
        </w:numPr>
        <w:shd w:val="clear" w:color="auto" w:fill="FFFFFF"/>
        <w:tabs>
          <w:tab w:val="left" w:pos="461"/>
        </w:tabs>
        <w:autoSpaceDE w:val="0"/>
        <w:rPr>
          <w:spacing w:val="1"/>
        </w:rPr>
      </w:pPr>
      <w:r w:rsidRPr="0085014A">
        <w:rPr>
          <w:spacing w:val="-4"/>
        </w:rPr>
        <w:t xml:space="preserve">формировать основы первичных навыков </w:t>
      </w:r>
      <w:proofErr w:type="spellStart"/>
      <w:r w:rsidRPr="0085014A">
        <w:rPr>
          <w:spacing w:val="-4"/>
        </w:rPr>
        <w:t>коллективного</w:t>
      </w:r>
      <w:r w:rsidRPr="0085014A">
        <w:rPr>
          <w:bCs/>
          <w:spacing w:val="-4"/>
        </w:rPr>
        <w:t>музици</w:t>
      </w:r>
      <w:r w:rsidRPr="0085014A">
        <w:rPr>
          <w:bCs/>
          <w:spacing w:val="-4"/>
        </w:rPr>
        <w:softHyphen/>
      </w:r>
      <w:r w:rsidRPr="0085014A">
        <w:rPr>
          <w:bCs/>
          <w:spacing w:val="1"/>
        </w:rPr>
        <w:t>рования</w:t>
      </w:r>
      <w:proofErr w:type="spellEnd"/>
      <w:r w:rsidRPr="0085014A">
        <w:rPr>
          <w:spacing w:val="1"/>
        </w:rPr>
        <w:t>;</w:t>
      </w:r>
    </w:p>
    <w:p w:rsidR="009120DB" w:rsidRPr="0085014A" w:rsidRDefault="007F1EBF" w:rsidP="0085014A">
      <w:pPr>
        <w:widowControl w:val="0"/>
        <w:numPr>
          <w:ilvl w:val="0"/>
          <w:numId w:val="1"/>
        </w:numPr>
        <w:shd w:val="clear" w:color="auto" w:fill="FFFFFF"/>
        <w:tabs>
          <w:tab w:val="left" w:pos="461"/>
        </w:tabs>
        <w:autoSpaceDE w:val="0"/>
      </w:pPr>
      <w:r w:rsidRPr="0085014A">
        <w:rPr>
          <w:spacing w:val="-1"/>
        </w:rPr>
        <w:t>уметь разучивать и грамотно, выразительно исполнять произ</w:t>
      </w:r>
      <w:r w:rsidRPr="0085014A">
        <w:rPr>
          <w:spacing w:val="-1"/>
        </w:rPr>
        <w:softHyphen/>
      </w:r>
      <w:r w:rsidRPr="0085014A">
        <w:rPr>
          <w:spacing w:val="2"/>
        </w:rPr>
        <w:t>ведения различных жанров и стилей, читать с листа</w:t>
      </w:r>
      <w:r w:rsidRPr="0085014A">
        <w:rPr>
          <w:spacing w:val="1"/>
        </w:rPr>
        <w:t>.</w:t>
      </w:r>
    </w:p>
    <w:p w:rsidR="00BE26D1" w:rsidRPr="0085014A" w:rsidRDefault="00BE26D1" w:rsidP="0085014A">
      <w:pPr>
        <w:shd w:val="clear" w:color="auto" w:fill="FFFFFF"/>
        <w:spacing w:before="240"/>
        <w:rPr>
          <w:spacing w:val="-2"/>
        </w:rPr>
      </w:pPr>
    </w:p>
    <w:p w:rsidR="007F1EBF" w:rsidRPr="00A92336" w:rsidRDefault="00EE0D51" w:rsidP="007F1EBF">
      <w:pPr>
        <w:pStyle w:val="a6"/>
        <w:numPr>
          <w:ilvl w:val="0"/>
          <w:numId w:val="1"/>
        </w:numPr>
        <w:tabs>
          <w:tab w:val="left" w:pos="4125"/>
        </w:tabs>
        <w:jc w:val="center"/>
        <w:rPr>
          <w:b/>
        </w:rPr>
      </w:pPr>
      <w:r w:rsidRPr="00A92336">
        <w:rPr>
          <w:b/>
        </w:rPr>
        <w:t>Рекомендуемый репертуар для 2</w:t>
      </w:r>
      <w:r w:rsidR="007F1EBF" w:rsidRPr="00A92336">
        <w:rPr>
          <w:b/>
        </w:rPr>
        <w:t xml:space="preserve">класса:  </w:t>
      </w:r>
    </w:p>
    <w:p w:rsidR="00BE26D1" w:rsidRPr="00BE26D1" w:rsidRDefault="00BE26D1" w:rsidP="00BE26D1">
      <w:pPr>
        <w:widowControl w:val="0"/>
        <w:shd w:val="clear" w:color="auto" w:fill="FFFFFF"/>
        <w:autoSpaceDE w:val="0"/>
        <w:ind w:left="432" w:right="420"/>
      </w:pPr>
      <w:proofErr w:type="spellStart"/>
      <w:r w:rsidRPr="00BE26D1">
        <w:t>З.Беренд</w:t>
      </w:r>
      <w:proofErr w:type="spellEnd"/>
      <w:r w:rsidRPr="00BE26D1">
        <w:t xml:space="preserve"> «Наигрыш»</w:t>
      </w:r>
    </w:p>
    <w:p w:rsidR="00BE26D1" w:rsidRPr="00BE26D1" w:rsidRDefault="00BE26D1" w:rsidP="00BE26D1">
      <w:pPr>
        <w:shd w:val="clear" w:color="auto" w:fill="FFFFFF"/>
        <w:ind w:left="432" w:right="420"/>
      </w:pPr>
      <w:r w:rsidRPr="00BE26D1">
        <w:t xml:space="preserve">Ш. </w:t>
      </w:r>
      <w:proofErr w:type="spellStart"/>
      <w:r w:rsidRPr="00BE26D1">
        <w:t>Дьепар</w:t>
      </w:r>
      <w:proofErr w:type="spellEnd"/>
      <w:r w:rsidRPr="00BE26D1">
        <w:t xml:space="preserve"> «Менуэт»</w:t>
      </w:r>
    </w:p>
    <w:p w:rsidR="00BE26D1" w:rsidRPr="00BE26D1" w:rsidRDefault="00BE26D1" w:rsidP="00BE26D1">
      <w:pPr>
        <w:shd w:val="clear" w:color="auto" w:fill="FFFFFF"/>
        <w:ind w:left="432" w:right="420"/>
      </w:pPr>
      <w:r w:rsidRPr="00BE26D1">
        <w:t>В.А.Моцарт «Лендлер»</w:t>
      </w:r>
    </w:p>
    <w:p w:rsidR="00BE26D1" w:rsidRPr="00BE26D1" w:rsidRDefault="00BE26D1" w:rsidP="00BE26D1">
      <w:pPr>
        <w:widowControl w:val="0"/>
        <w:shd w:val="clear" w:color="auto" w:fill="FFFFFF"/>
        <w:autoSpaceDE w:val="0"/>
        <w:ind w:left="432" w:right="2960"/>
      </w:pPr>
      <w:proofErr w:type="spellStart"/>
      <w:r w:rsidRPr="00BE26D1">
        <w:t>И.Кюфнер</w:t>
      </w:r>
      <w:proofErr w:type="spellEnd"/>
      <w:r w:rsidRPr="00BE26D1">
        <w:t xml:space="preserve"> «Рондо»</w:t>
      </w:r>
    </w:p>
    <w:p w:rsidR="00BE26D1" w:rsidRPr="00BE26D1" w:rsidRDefault="00BE26D1" w:rsidP="00BE26D1">
      <w:pPr>
        <w:shd w:val="clear" w:color="auto" w:fill="FFFFFF"/>
        <w:ind w:left="432" w:right="2960"/>
      </w:pPr>
      <w:r w:rsidRPr="00BE26D1">
        <w:t>Обр. В.Лебедева «Камаринская» р.н.п.</w:t>
      </w:r>
    </w:p>
    <w:p w:rsidR="00BE26D1" w:rsidRPr="00BE26D1" w:rsidRDefault="00BE26D1" w:rsidP="00BE26D1">
      <w:pPr>
        <w:shd w:val="clear" w:color="auto" w:fill="FFFFFF"/>
        <w:ind w:left="432" w:right="2960"/>
      </w:pPr>
      <w:r w:rsidRPr="00BE26D1">
        <w:t>Ю.Левитин «Рыцари с картинки»</w:t>
      </w:r>
    </w:p>
    <w:p w:rsidR="00BE26D1" w:rsidRPr="00BE26D1" w:rsidRDefault="00BE26D1" w:rsidP="00BE26D1">
      <w:pPr>
        <w:widowControl w:val="0"/>
        <w:shd w:val="clear" w:color="auto" w:fill="FFFFFF"/>
        <w:autoSpaceDE w:val="0"/>
        <w:ind w:left="432"/>
      </w:pPr>
      <w:r w:rsidRPr="00BE26D1">
        <w:t>Обр. В.Лебедева «Как под яблонькой» р.н.п. (для трио)</w:t>
      </w:r>
    </w:p>
    <w:p w:rsidR="00BE26D1" w:rsidRPr="00BE26D1" w:rsidRDefault="00BE26D1" w:rsidP="00BE26D1">
      <w:pPr>
        <w:shd w:val="clear" w:color="auto" w:fill="FFFFFF"/>
      </w:pPr>
      <w:proofErr w:type="spellStart"/>
      <w:r w:rsidRPr="00BE26D1">
        <w:t>А.Виницкий</w:t>
      </w:r>
      <w:proofErr w:type="spellEnd"/>
      <w:r w:rsidRPr="00BE26D1">
        <w:t xml:space="preserve"> «Счастливая парочка»</w:t>
      </w:r>
    </w:p>
    <w:p w:rsidR="00BE26D1" w:rsidRPr="00BE26D1" w:rsidRDefault="00BE26D1" w:rsidP="00BE26D1">
      <w:pPr>
        <w:shd w:val="clear" w:color="auto" w:fill="FFFFFF"/>
        <w:ind w:left="432"/>
      </w:pPr>
      <w:r>
        <w:t>В.Гаврилин «Каприччио»</w:t>
      </w:r>
    </w:p>
    <w:p w:rsidR="00BE26D1" w:rsidRPr="00BE26D1" w:rsidRDefault="00BE26D1" w:rsidP="00BE26D1">
      <w:pPr>
        <w:widowControl w:val="0"/>
        <w:shd w:val="clear" w:color="auto" w:fill="FFFFFF"/>
        <w:autoSpaceDE w:val="0"/>
        <w:ind w:left="432" w:right="420"/>
      </w:pPr>
      <w:r w:rsidRPr="00BE26D1">
        <w:t xml:space="preserve">П.Чайковский, </w:t>
      </w:r>
      <w:proofErr w:type="spellStart"/>
      <w:r w:rsidRPr="00BE26D1">
        <w:t>перел</w:t>
      </w:r>
      <w:proofErr w:type="spellEnd"/>
      <w:r w:rsidRPr="00BE26D1">
        <w:t xml:space="preserve">. В. </w:t>
      </w:r>
      <w:proofErr w:type="spellStart"/>
      <w:r w:rsidRPr="00BE26D1">
        <w:t>Агабабова</w:t>
      </w:r>
      <w:proofErr w:type="spellEnd"/>
      <w:r w:rsidRPr="00BE26D1">
        <w:t xml:space="preserve"> «Итальянская песенка»</w:t>
      </w:r>
    </w:p>
    <w:p w:rsidR="00BE26D1" w:rsidRPr="00BE26D1" w:rsidRDefault="00BE26D1" w:rsidP="00BE26D1">
      <w:pPr>
        <w:shd w:val="clear" w:color="auto" w:fill="FFFFFF"/>
        <w:ind w:left="432" w:right="420"/>
      </w:pPr>
      <w:r w:rsidRPr="00BE26D1">
        <w:t xml:space="preserve">Обр. </w:t>
      </w:r>
      <w:proofErr w:type="spellStart"/>
      <w:r w:rsidRPr="00BE26D1">
        <w:t>А.Холминова</w:t>
      </w:r>
      <w:proofErr w:type="spellEnd"/>
      <w:r w:rsidRPr="00BE26D1">
        <w:t xml:space="preserve"> «Ой, да ты, калинушка» р.н.п. (для трио)</w:t>
      </w:r>
    </w:p>
    <w:p w:rsidR="00BE26D1" w:rsidRPr="00BE26D1" w:rsidRDefault="00BE26D1" w:rsidP="00BE26D1">
      <w:pPr>
        <w:shd w:val="clear" w:color="auto" w:fill="FFFFFF"/>
        <w:ind w:left="432" w:right="420"/>
      </w:pPr>
      <w:r w:rsidRPr="00BE26D1">
        <w:lastRenderedPageBreak/>
        <w:t>А.Грибоедов, переел. В.Колосова «Вальс»</w:t>
      </w:r>
    </w:p>
    <w:p w:rsidR="00BE26D1" w:rsidRPr="00BE26D1" w:rsidRDefault="00BE26D1" w:rsidP="00BE26D1">
      <w:pPr>
        <w:shd w:val="clear" w:color="auto" w:fill="FFFFFF"/>
        <w:ind w:right="2957"/>
      </w:pPr>
      <w:r w:rsidRPr="00BE26D1">
        <w:t xml:space="preserve"> Обр. А.Иванова-Крамского «</w:t>
      </w:r>
      <w:proofErr w:type="spellStart"/>
      <w:r w:rsidRPr="00BE26D1">
        <w:t>Утушкалуговая</w:t>
      </w:r>
      <w:proofErr w:type="spellEnd"/>
      <w:r w:rsidRPr="00BE26D1">
        <w:t>»</w:t>
      </w:r>
    </w:p>
    <w:p w:rsidR="00BE26D1" w:rsidRPr="00BE26D1" w:rsidRDefault="00BE26D1" w:rsidP="00BE26D1">
      <w:pPr>
        <w:shd w:val="clear" w:color="auto" w:fill="FFFFFF"/>
        <w:ind w:right="2960"/>
      </w:pPr>
      <w:proofErr w:type="spellStart"/>
      <w:r w:rsidRPr="00BE26D1">
        <w:t>М.Каркасси</w:t>
      </w:r>
      <w:proofErr w:type="spellEnd"/>
      <w:r w:rsidRPr="00BE26D1">
        <w:t xml:space="preserve"> «Аллегретто»</w:t>
      </w:r>
    </w:p>
    <w:p w:rsidR="00BE26D1" w:rsidRDefault="00BE26D1" w:rsidP="00BE26D1">
      <w:pPr>
        <w:shd w:val="clear" w:color="auto" w:fill="FFFFFF"/>
        <w:ind w:right="-5"/>
      </w:pPr>
      <w:proofErr w:type="spellStart"/>
      <w:r w:rsidRPr="00BE26D1">
        <w:t>Е.Поплянова</w:t>
      </w:r>
      <w:proofErr w:type="spellEnd"/>
      <w:r w:rsidRPr="00BE26D1">
        <w:t xml:space="preserve"> «Регтайм «Счастливые башмачки»</w:t>
      </w:r>
    </w:p>
    <w:p w:rsidR="00EE0D51" w:rsidRPr="00BE26D1" w:rsidRDefault="00EE0D51" w:rsidP="00BE26D1">
      <w:pPr>
        <w:shd w:val="clear" w:color="auto" w:fill="FFFFFF"/>
        <w:ind w:right="-5"/>
      </w:pPr>
    </w:p>
    <w:p w:rsidR="00EE0D51" w:rsidRDefault="00EE0D51" w:rsidP="00EE0D51">
      <w:pPr>
        <w:ind w:left="1416"/>
        <w:rPr>
          <w:b/>
          <w:bCs/>
        </w:rPr>
      </w:pPr>
      <w:r>
        <w:rPr>
          <w:b/>
          <w:bCs/>
        </w:rPr>
        <w:t>Примерный репертуар Академического концерта</w:t>
      </w:r>
    </w:p>
    <w:p w:rsidR="00EE0D51" w:rsidRDefault="003D0A3D" w:rsidP="00EE0D51">
      <w:pPr>
        <w:pStyle w:val="a6"/>
        <w:numPr>
          <w:ilvl w:val="0"/>
          <w:numId w:val="1"/>
        </w:numPr>
        <w:shd w:val="clear" w:color="auto" w:fill="FFFFFF"/>
      </w:pPr>
      <w:proofErr w:type="spellStart"/>
      <w:r w:rsidRPr="003D0A3D">
        <w:t>Е.Поплянова</w:t>
      </w:r>
      <w:proofErr w:type="spellEnd"/>
      <w:r w:rsidRPr="003D0A3D">
        <w:t xml:space="preserve"> Регтайм «Счастливые башмачки»</w:t>
      </w:r>
    </w:p>
    <w:p w:rsidR="006276C8" w:rsidRPr="003D0A3D" w:rsidRDefault="006276C8" w:rsidP="00EE0D51">
      <w:pPr>
        <w:pStyle w:val="a6"/>
        <w:numPr>
          <w:ilvl w:val="0"/>
          <w:numId w:val="1"/>
        </w:numPr>
        <w:shd w:val="clear" w:color="auto" w:fill="FFFFFF"/>
      </w:pPr>
    </w:p>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7F1EBF" w:rsidRPr="00A92336" w:rsidRDefault="007F1EBF" w:rsidP="007F1EBF">
      <w:pPr>
        <w:pStyle w:val="a6"/>
        <w:numPr>
          <w:ilvl w:val="0"/>
          <w:numId w:val="1"/>
        </w:numPr>
        <w:tabs>
          <w:tab w:val="left" w:pos="4125"/>
        </w:tabs>
        <w:jc w:val="center"/>
        <w:rPr>
          <w:b/>
        </w:rPr>
      </w:pPr>
      <w:r w:rsidRPr="00A92336">
        <w:rPr>
          <w:b/>
        </w:rPr>
        <w:t xml:space="preserve">Рекомендуемый репертуар для </w:t>
      </w:r>
      <w:r w:rsidR="00EE0D51" w:rsidRPr="00A92336">
        <w:rPr>
          <w:b/>
        </w:rPr>
        <w:t>3</w:t>
      </w:r>
      <w:r w:rsidRPr="00A92336">
        <w:rPr>
          <w:b/>
        </w:rPr>
        <w:t xml:space="preserve"> класса:</w:t>
      </w:r>
    </w:p>
    <w:p w:rsidR="00BE26D1" w:rsidRPr="00BE26D1" w:rsidRDefault="00BE26D1" w:rsidP="00BE26D1">
      <w:pPr>
        <w:widowControl w:val="0"/>
        <w:shd w:val="clear" w:color="auto" w:fill="FFFFFF"/>
        <w:autoSpaceDE w:val="0"/>
        <w:ind w:left="432"/>
      </w:pPr>
      <w:r w:rsidRPr="00BE26D1">
        <w:t xml:space="preserve">Обр. </w:t>
      </w:r>
      <w:proofErr w:type="spellStart"/>
      <w:r w:rsidRPr="00BE26D1">
        <w:t>А.Флёри</w:t>
      </w:r>
      <w:proofErr w:type="spellEnd"/>
      <w:r w:rsidRPr="00BE26D1">
        <w:t xml:space="preserve"> «Аргентинская мелодия»</w:t>
      </w:r>
    </w:p>
    <w:p w:rsidR="00BE26D1" w:rsidRPr="00BE26D1" w:rsidRDefault="00BE26D1" w:rsidP="00BE26D1">
      <w:pPr>
        <w:shd w:val="clear" w:color="auto" w:fill="FFFFFF"/>
        <w:ind w:left="432"/>
      </w:pPr>
      <w:proofErr w:type="spellStart"/>
      <w:r w:rsidRPr="00BE26D1">
        <w:t>Ф.Карулли</w:t>
      </w:r>
      <w:proofErr w:type="spellEnd"/>
      <w:r w:rsidRPr="00BE26D1">
        <w:t xml:space="preserve"> «Аллегретто»</w:t>
      </w:r>
    </w:p>
    <w:p w:rsidR="00BE26D1" w:rsidRPr="00BE26D1" w:rsidRDefault="00BE26D1" w:rsidP="00BE26D1">
      <w:pPr>
        <w:shd w:val="clear" w:color="auto" w:fill="FFFFFF"/>
        <w:ind w:left="432"/>
      </w:pPr>
      <w:proofErr w:type="spellStart"/>
      <w:r w:rsidRPr="00BE26D1">
        <w:t>Д.Карлтон</w:t>
      </w:r>
      <w:proofErr w:type="spellEnd"/>
      <w:r w:rsidRPr="00BE26D1">
        <w:t>, обр.Р.Боткина «</w:t>
      </w:r>
      <w:proofErr w:type="spellStart"/>
      <w:r w:rsidRPr="00BE26D1">
        <w:t>Джа-да</w:t>
      </w:r>
      <w:proofErr w:type="spellEnd"/>
      <w:r w:rsidRPr="00BE26D1">
        <w:t>»</w:t>
      </w:r>
    </w:p>
    <w:p w:rsidR="00BE26D1" w:rsidRPr="00BE26D1" w:rsidRDefault="00BE26D1" w:rsidP="00BE26D1">
      <w:pPr>
        <w:widowControl w:val="0"/>
        <w:shd w:val="clear" w:color="auto" w:fill="FFFFFF"/>
        <w:autoSpaceDE w:val="0"/>
        <w:ind w:left="430" w:right="420"/>
      </w:pPr>
      <w:proofErr w:type="spellStart"/>
      <w:r w:rsidRPr="00BE26D1">
        <w:t>А.Цфасман</w:t>
      </w:r>
      <w:proofErr w:type="spellEnd"/>
      <w:r w:rsidRPr="00BE26D1">
        <w:t>, обр. Р.Боткина «Неудачное свидание»</w:t>
      </w:r>
    </w:p>
    <w:p w:rsidR="00BE26D1" w:rsidRPr="00BE26D1" w:rsidRDefault="00BE26D1" w:rsidP="00BE26D1">
      <w:pPr>
        <w:shd w:val="clear" w:color="auto" w:fill="FFFFFF"/>
        <w:ind w:left="430" w:right="420"/>
      </w:pPr>
      <w:r w:rsidRPr="00BE26D1">
        <w:t>Обр. В.Колосова «Кубинский танец»</w:t>
      </w:r>
    </w:p>
    <w:p w:rsidR="00BE26D1" w:rsidRPr="00BE26D1" w:rsidRDefault="00BE26D1" w:rsidP="00BE26D1">
      <w:pPr>
        <w:shd w:val="clear" w:color="auto" w:fill="FFFFFF"/>
        <w:ind w:left="430" w:right="420"/>
      </w:pPr>
      <w:r w:rsidRPr="00BE26D1">
        <w:t>В.Андреев «Вальс «Бабочка»</w:t>
      </w:r>
    </w:p>
    <w:p w:rsidR="00BE26D1" w:rsidRPr="00BE26D1" w:rsidRDefault="00BE26D1" w:rsidP="00BE26D1">
      <w:pPr>
        <w:widowControl w:val="0"/>
        <w:shd w:val="clear" w:color="auto" w:fill="FFFFFF"/>
        <w:autoSpaceDE w:val="0"/>
        <w:ind w:left="430" w:right="2957"/>
      </w:pPr>
      <w:r w:rsidRPr="00BE26D1">
        <w:t>В.Козлов «Марш Гулливера»</w:t>
      </w:r>
    </w:p>
    <w:p w:rsidR="00BE26D1" w:rsidRPr="00BE26D1" w:rsidRDefault="00BE26D1" w:rsidP="00BE26D1">
      <w:pPr>
        <w:shd w:val="clear" w:color="auto" w:fill="FFFFFF"/>
        <w:tabs>
          <w:tab w:val="left" w:pos="8756"/>
        </w:tabs>
        <w:ind w:left="430" w:right="895"/>
      </w:pPr>
      <w:r w:rsidRPr="00BE26D1">
        <w:t xml:space="preserve">Обр. </w:t>
      </w:r>
      <w:proofErr w:type="spellStart"/>
      <w:r w:rsidRPr="00BE26D1">
        <w:t>Д.Лермана</w:t>
      </w:r>
      <w:proofErr w:type="spellEnd"/>
      <w:r w:rsidRPr="00BE26D1">
        <w:t xml:space="preserve"> «Испанский танец» (для трио)</w:t>
      </w:r>
    </w:p>
    <w:p w:rsidR="00BE26D1" w:rsidRPr="00BE26D1" w:rsidRDefault="00BE26D1" w:rsidP="00BE26D1">
      <w:pPr>
        <w:shd w:val="clear" w:color="auto" w:fill="FFFFFF"/>
        <w:tabs>
          <w:tab w:val="left" w:pos="8756"/>
        </w:tabs>
        <w:ind w:left="430" w:right="895"/>
      </w:pPr>
      <w:r w:rsidRPr="00BE26D1">
        <w:t xml:space="preserve">Моцарт, </w:t>
      </w:r>
      <w:proofErr w:type="spellStart"/>
      <w:r w:rsidRPr="00BE26D1">
        <w:t>перел</w:t>
      </w:r>
      <w:proofErr w:type="spellEnd"/>
      <w:r w:rsidRPr="00BE26D1">
        <w:t>. В.Колосова «Вальс» (для трио)</w:t>
      </w:r>
    </w:p>
    <w:p w:rsidR="00BE26D1" w:rsidRPr="00BE26D1" w:rsidRDefault="00BE26D1" w:rsidP="00BE26D1">
      <w:pPr>
        <w:widowControl w:val="0"/>
        <w:shd w:val="clear" w:color="auto" w:fill="FFFFFF"/>
        <w:autoSpaceDE w:val="0"/>
        <w:ind w:left="432"/>
      </w:pPr>
      <w:proofErr w:type="spellStart"/>
      <w:r w:rsidRPr="00BE26D1">
        <w:t>Ж.Б.Люлли</w:t>
      </w:r>
      <w:proofErr w:type="spellEnd"/>
      <w:r w:rsidRPr="00BE26D1">
        <w:t xml:space="preserve"> «Гавот» (для флейты и гитары)</w:t>
      </w:r>
    </w:p>
    <w:p w:rsidR="00BE26D1" w:rsidRPr="00BE26D1" w:rsidRDefault="00BE26D1" w:rsidP="00BE26D1">
      <w:pPr>
        <w:shd w:val="clear" w:color="auto" w:fill="FFFFFF"/>
        <w:ind w:left="432"/>
      </w:pPr>
      <w:proofErr w:type="spellStart"/>
      <w:r w:rsidRPr="00BE26D1">
        <w:t>М.Обычайко</w:t>
      </w:r>
      <w:proofErr w:type="spellEnd"/>
      <w:r w:rsidRPr="00BE26D1">
        <w:t xml:space="preserve"> «Вальс «Тоска» (для домры, балалайки и гитары)</w:t>
      </w:r>
    </w:p>
    <w:p w:rsidR="00BE26D1" w:rsidRDefault="00BE26D1" w:rsidP="00BE26D1">
      <w:pPr>
        <w:shd w:val="clear" w:color="auto" w:fill="FFFFFF"/>
        <w:ind w:left="432"/>
      </w:pPr>
      <w:proofErr w:type="spellStart"/>
      <w:r w:rsidRPr="00BE26D1">
        <w:t>С.Ирадье</w:t>
      </w:r>
      <w:proofErr w:type="spellEnd"/>
      <w:r w:rsidRPr="00BE26D1">
        <w:t>, обр.В.Колосова «Голубка»</w:t>
      </w:r>
    </w:p>
    <w:p w:rsidR="00EE0D51" w:rsidRPr="00BE26D1" w:rsidRDefault="00EE0D51" w:rsidP="00BE26D1">
      <w:pPr>
        <w:shd w:val="clear" w:color="auto" w:fill="FFFFFF"/>
        <w:ind w:left="432"/>
      </w:pPr>
    </w:p>
    <w:p w:rsidR="00B010AC" w:rsidRDefault="00B010AC" w:rsidP="00B010AC">
      <w:pPr>
        <w:ind w:left="1416"/>
        <w:rPr>
          <w:b/>
          <w:bCs/>
        </w:rPr>
      </w:pPr>
      <w:r>
        <w:rPr>
          <w:b/>
          <w:bCs/>
        </w:rPr>
        <w:t>Примерный репертуар Академического концерта</w:t>
      </w:r>
    </w:p>
    <w:p w:rsidR="003D0A3D" w:rsidRPr="003D0A3D" w:rsidRDefault="003D0A3D" w:rsidP="003D0A3D">
      <w:pPr>
        <w:widowControl w:val="0"/>
        <w:shd w:val="clear" w:color="auto" w:fill="FFFFFF"/>
        <w:autoSpaceDE w:val="0"/>
        <w:ind w:left="430" w:right="420"/>
      </w:pPr>
      <w:proofErr w:type="spellStart"/>
      <w:r w:rsidRPr="003D0A3D">
        <w:t>А.Цфасман</w:t>
      </w:r>
      <w:proofErr w:type="spellEnd"/>
      <w:r w:rsidRPr="003D0A3D">
        <w:t>, обр. Р.Боткина «Неудачное свидание»</w:t>
      </w:r>
    </w:p>
    <w:p w:rsidR="00BE26D1" w:rsidRPr="00BE26D1" w:rsidRDefault="00BE26D1" w:rsidP="00BE26D1">
      <w:pPr>
        <w:pStyle w:val="a6"/>
        <w:rPr>
          <w:b/>
          <w:sz w:val="22"/>
        </w:rPr>
      </w:pPr>
    </w:p>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7F1EBF" w:rsidRPr="00A92336" w:rsidRDefault="00EE0D51" w:rsidP="007F1EBF">
      <w:pPr>
        <w:pStyle w:val="a6"/>
        <w:numPr>
          <w:ilvl w:val="0"/>
          <w:numId w:val="1"/>
        </w:numPr>
        <w:tabs>
          <w:tab w:val="left" w:pos="4125"/>
        </w:tabs>
        <w:jc w:val="center"/>
        <w:rPr>
          <w:b/>
        </w:rPr>
      </w:pPr>
      <w:r w:rsidRPr="00A92336">
        <w:rPr>
          <w:b/>
        </w:rPr>
        <w:t>Рекомендуемый репертуар для 4</w:t>
      </w:r>
      <w:r w:rsidR="007F1EBF" w:rsidRPr="00A92336">
        <w:rPr>
          <w:b/>
        </w:rPr>
        <w:t xml:space="preserve"> класса:</w:t>
      </w:r>
    </w:p>
    <w:p w:rsidR="00BE26D1" w:rsidRPr="00BE26D1" w:rsidRDefault="00BE26D1" w:rsidP="00BE26D1">
      <w:pPr>
        <w:ind w:left="432"/>
      </w:pPr>
      <w:r w:rsidRPr="00BE26D1">
        <w:t>В.Козлов «Баркарола для принцессы»</w:t>
      </w:r>
    </w:p>
    <w:p w:rsidR="00BE26D1" w:rsidRPr="00BE26D1" w:rsidRDefault="00BE26D1" w:rsidP="00BE26D1">
      <w:pPr>
        <w:ind w:left="432"/>
      </w:pPr>
      <w:proofErr w:type="spellStart"/>
      <w:r w:rsidRPr="00BE26D1">
        <w:t>Кватромано</w:t>
      </w:r>
      <w:proofErr w:type="spellEnd"/>
      <w:r w:rsidRPr="00BE26D1">
        <w:t xml:space="preserve"> «Отъезд»</w:t>
      </w:r>
    </w:p>
    <w:p w:rsidR="00BE26D1" w:rsidRPr="00BE26D1" w:rsidRDefault="00BE26D1" w:rsidP="00BE26D1">
      <w:pPr>
        <w:ind w:left="432"/>
      </w:pPr>
      <w:proofErr w:type="spellStart"/>
      <w:r w:rsidRPr="00BE26D1">
        <w:t>К.Фюрстенау</w:t>
      </w:r>
      <w:proofErr w:type="spellEnd"/>
      <w:r w:rsidRPr="00BE26D1">
        <w:t xml:space="preserve"> «Дуэт №2» (для флейты и гитары)</w:t>
      </w:r>
    </w:p>
    <w:p w:rsidR="00BE26D1" w:rsidRPr="00BE26D1" w:rsidRDefault="00BE26D1" w:rsidP="00BE26D1">
      <w:pPr>
        <w:ind w:left="432"/>
      </w:pPr>
      <w:proofErr w:type="spellStart"/>
      <w:r w:rsidRPr="00BE26D1">
        <w:t>Муз.П.Булахова</w:t>
      </w:r>
      <w:proofErr w:type="spellEnd"/>
      <w:r w:rsidRPr="00BE26D1">
        <w:t xml:space="preserve">, Сл. А.К.Толстого, </w:t>
      </w:r>
      <w:proofErr w:type="spellStart"/>
      <w:r w:rsidRPr="00BE26D1">
        <w:t>перел</w:t>
      </w:r>
      <w:proofErr w:type="spellEnd"/>
      <w:r w:rsidRPr="00BE26D1">
        <w:t>. В.Коновалова  «Колокольчики мои» (для голоса и гитары)</w:t>
      </w:r>
    </w:p>
    <w:p w:rsidR="00BE26D1" w:rsidRPr="00BE26D1" w:rsidRDefault="00BE26D1" w:rsidP="00BE26D1">
      <w:pPr>
        <w:ind w:left="432"/>
      </w:pPr>
      <w:proofErr w:type="spellStart"/>
      <w:r w:rsidRPr="00BE26D1">
        <w:t>Перел</w:t>
      </w:r>
      <w:proofErr w:type="spellEnd"/>
      <w:r w:rsidRPr="00BE26D1">
        <w:t xml:space="preserve">. </w:t>
      </w:r>
      <w:proofErr w:type="spellStart"/>
      <w:r w:rsidRPr="00BE26D1">
        <w:t>Т.В.Бурнатовай</w:t>
      </w:r>
      <w:proofErr w:type="spellEnd"/>
      <w:r w:rsidRPr="00BE26D1">
        <w:t xml:space="preserve">, </w:t>
      </w:r>
      <w:proofErr w:type="spellStart"/>
      <w:r w:rsidRPr="00BE26D1">
        <w:t>В.В.Ковбы</w:t>
      </w:r>
      <w:proofErr w:type="spellEnd"/>
      <w:r w:rsidRPr="00BE26D1">
        <w:t xml:space="preserve"> «Протяжная и плясовая» (для балалайки и гитары)</w:t>
      </w:r>
    </w:p>
    <w:p w:rsidR="00BE26D1" w:rsidRPr="00BE26D1" w:rsidRDefault="00BE26D1" w:rsidP="00BE26D1">
      <w:pPr>
        <w:ind w:left="432"/>
      </w:pPr>
      <w:r w:rsidRPr="00BE26D1">
        <w:t>В.Козлов «Вальс»</w:t>
      </w:r>
    </w:p>
    <w:p w:rsidR="00BE26D1" w:rsidRPr="00BE26D1" w:rsidRDefault="00BE26D1" w:rsidP="00BE26D1">
      <w:pPr>
        <w:ind w:left="432"/>
      </w:pPr>
      <w:proofErr w:type="spellStart"/>
      <w:r w:rsidRPr="00BE26D1">
        <w:t>Х.Кардосо</w:t>
      </w:r>
      <w:proofErr w:type="spellEnd"/>
      <w:r w:rsidRPr="00BE26D1">
        <w:t xml:space="preserve"> «</w:t>
      </w:r>
      <w:proofErr w:type="spellStart"/>
      <w:r w:rsidRPr="00BE26D1">
        <w:t>Милонга</w:t>
      </w:r>
      <w:proofErr w:type="spellEnd"/>
      <w:r w:rsidRPr="00BE26D1">
        <w:t>»</w:t>
      </w:r>
    </w:p>
    <w:p w:rsidR="00BE26D1" w:rsidRPr="00BE26D1" w:rsidRDefault="00BE26D1" w:rsidP="00BE26D1">
      <w:pPr>
        <w:ind w:left="432"/>
      </w:pPr>
      <w:r w:rsidRPr="00BE26D1">
        <w:t>В.Андреев «Вальс «Грёзы» (для трио)</w:t>
      </w:r>
    </w:p>
    <w:p w:rsidR="00BE26D1" w:rsidRDefault="00BE26D1" w:rsidP="00BE26D1">
      <w:pPr>
        <w:ind w:left="432"/>
      </w:pPr>
      <w:proofErr w:type="spellStart"/>
      <w:r w:rsidRPr="00BE26D1">
        <w:lastRenderedPageBreak/>
        <w:t>М.Родригес</w:t>
      </w:r>
      <w:proofErr w:type="spellEnd"/>
      <w:r w:rsidRPr="00BE26D1">
        <w:t xml:space="preserve">, обр. </w:t>
      </w:r>
      <w:proofErr w:type="spellStart"/>
      <w:r w:rsidRPr="00BE26D1">
        <w:t>А.Синополи</w:t>
      </w:r>
      <w:proofErr w:type="spellEnd"/>
      <w:r w:rsidRPr="00BE26D1">
        <w:t xml:space="preserve"> «</w:t>
      </w:r>
      <w:proofErr w:type="spellStart"/>
      <w:r w:rsidRPr="00BE26D1">
        <w:t>Кумпарсита</w:t>
      </w:r>
      <w:proofErr w:type="spellEnd"/>
      <w:r w:rsidRPr="00BE26D1">
        <w:t xml:space="preserve">» </w:t>
      </w:r>
    </w:p>
    <w:p w:rsidR="00EE0D51" w:rsidRPr="00BE26D1" w:rsidRDefault="00EE0D51" w:rsidP="00BE26D1">
      <w:pPr>
        <w:ind w:left="432"/>
      </w:pPr>
    </w:p>
    <w:p w:rsidR="00B010AC" w:rsidRDefault="00B010AC" w:rsidP="00B010AC">
      <w:pPr>
        <w:ind w:left="1416"/>
        <w:rPr>
          <w:b/>
          <w:bCs/>
        </w:rPr>
      </w:pPr>
      <w:r>
        <w:rPr>
          <w:b/>
          <w:bCs/>
        </w:rPr>
        <w:t>Примерный репертуар Академического концерта</w:t>
      </w:r>
    </w:p>
    <w:p w:rsidR="00B010AC" w:rsidRPr="00BE26D1" w:rsidRDefault="00B010AC" w:rsidP="00B010AC">
      <w:pPr>
        <w:ind w:left="1416"/>
      </w:pPr>
      <w:proofErr w:type="spellStart"/>
      <w:r w:rsidRPr="00BE26D1">
        <w:t>М.Родригес</w:t>
      </w:r>
      <w:proofErr w:type="spellEnd"/>
      <w:r w:rsidRPr="00BE26D1">
        <w:t xml:space="preserve">, обр. </w:t>
      </w:r>
      <w:proofErr w:type="spellStart"/>
      <w:r w:rsidRPr="00BE26D1">
        <w:t>А.Синополи</w:t>
      </w:r>
      <w:proofErr w:type="spellEnd"/>
      <w:r w:rsidRPr="00BE26D1">
        <w:t xml:space="preserve"> «</w:t>
      </w:r>
      <w:proofErr w:type="spellStart"/>
      <w:r w:rsidRPr="00BE26D1">
        <w:t>Кумпарсита</w:t>
      </w:r>
      <w:proofErr w:type="spellEnd"/>
      <w:r w:rsidRPr="00BE26D1">
        <w:t xml:space="preserve">» </w:t>
      </w:r>
    </w:p>
    <w:p w:rsidR="00BE26D1" w:rsidRPr="00BE26D1" w:rsidRDefault="00BE26D1" w:rsidP="00BE26D1">
      <w:pPr>
        <w:ind w:left="432"/>
      </w:pPr>
    </w:p>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BE26D1" w:rsidRPr="007F1EBF" w:rsidRDefault="00BE26D1" w:rsidP="007F1EBF">
      <w:pPr>
        <w:pStyle w:val="a6"/>
        <w:numPr>
          <w:ilvl w:val="0"/>
          <w:numId w:val="1"/>
        </w:numPr>
        <w:tabs>
          <w:tab w:val="left" w:pos="4125"/>
        </w:tabs>
        <w:jc w:val="center"/>
        <w:rPr>
          <w:b/>
          <w:sz w:val="22"/>
        </w:rPr>
      </w:pPr>
    </w:p>
    <w:p w:rsidR="007F1EBF" w:rsidRPr="00A92336" w:rsidRDefault="00EE0D51" w:rsidP="007F1EBF">
      <w:pPr>
        <w:pStyle w:val="a6"/>
        <w:numPr>
          <w:ilvl w:val="0"/>
          <w:numId w:val="1"/>
        </w:numPr>
        <w:tabs>
          <w:tab w:val="left" w:pos="4125"/>
        </w:tabs>
        <w:jc w:val="center"/>
        <w:rPr>
          <w:b/>
        </w:rPr>
      </w:pPr>
      <w:r w:rsidRPr="00A92336">
        <w:rPr>
          <w:b/>
        </w:rPr>
        <w:t>Рекомендуемый репертуар для 5</w:t>
      </w:r>
      <w:r w:rsidR="007F1EBF" w:rsidRPr="00A92336">
        <w:rPr>
          <w:b/>
        </w:rPr>
        <w:t xml:space="preserve"> класса:</w:t>
      </w:r>
    </w:p>
    <w:p w:rsidR="00BE26D1" w:rsidRPr="00BE26D1" w:rsidRDefault="00BE26D1" w:rsidP="00BE26D1">
      <w:pPr>
        <w:ind w:left="432"/>
      </w:pPr>
      <w:proofErr w:type="spellStart"/>
      <w:r w:rsidRPr="00BE26D1">
        <w:t>Е.Поплянова</w:t>
      </w:r>
      <w:proofErr w:type="spellEnd"/>
      <w:r w:rsidRPr="00BE26D1">
        <w:t xml:space="preserve"> «</w:t>
      </w:r>
      <w:proofErr w:type="spellStart"/>
      <w:r w:rsidRPr="00BE26D1">
        <w:t>Милонга</w:t>
      </w:r>
      <w:proofErr w:type="spellEnd"/>
      <w:r w:rsidRPr="00BE26D1">
        <w:t>»</w:t>
      </w:r>
    </w:p>
    <w:p w:rsidR="00BE26D1" w:rsidRPr="00BE26D1" w:rsidRDefault="00BE26D1" w:rsidP="00BE26D1">
      <w:pPr>
        <w:ind w:left="432"/>
      </w:pPr>
      <w:r w:rsidRPr="00BE26D1">
        <w:t>Е.Ларичев «Вальс»</w:t>
      </w:r>
    </w:p>
    <w:p w:rsidR="00BE26D1" w:rsidRPr="00BE26D1" w:rsidRDefault="00BE26D1" w:rsidP="00BE26D1">
      <w:pPr>
        <w:ind w:left="432"/>
      </w:pPr>
      <w:proofErr w:type="spellStart"/>
      <w:r w:rsidRPr="00BE26D1">
        <w:t>К.Мачадо</w:t>
      </w:r>
      <w:proofErr w:type="spellEnd"/>
      <w:r w:rsidRPr="00BE26D1">
        <w:t xml:space="preserve">, </w:t>
      </w:r>
      <w:proofErr w:type="spellStart"/>
      <w:r w:rsidRPr="00BE26D1">
        <w:t>перел</w:t>
      </w:r>
      <w:proofErr w:type="spellEnd"/>
      <w:r w:rsidRPr="00BE26D1">
        <w:t>. Д.Трофимов «</w:t>
      </w:r>
      <w:proofErr w:type="spellStart"/>
      <w:r w:rsidRPr="00BE26D1">
        <w:t>Шоро</w:t>
      </w:r>
      <w:proofErr w:type="spellEnd"/>
      <w:r w:rsidRPr="00BE26D1">
        <w:t>» (для домры и гитары)</w:t>
      </w:r>
    </w:p>
    <w:p w:rsidR="00BE26D1" w:rsidRPr="00BE26D1" w:rsidRDefault="00BE26D1" w:rsidP="00BE26D1">
      <w:pPr>
        <w:ind w:left="432"/>
      </w:pPr>
      <w:proofErr w:type="spellStart"/>
      <w:r w:rsidRPr="00BE26D1">
        <w:t>К.В.Глюк</w:t>
      </w:r>
      <w:proofErr w:type="spellEnd"/>
      <w:r w:rsidRPr="00BE26D1">
        <w:t xml:space="preserve">, </w:t>
      </w:r>
      <w:proofErr w:type="spellStart"/>
      <w:r w:rsidRPr="00BE26D1">
        <w:t>перел</w:t>
      </w:r>
      <w:proofErr w:type="spellEnd"/>
      <w:r w:rsidRPr="00BE26D1">
        <w:t>. А.Иванова-Крамского «Гавот» из оперы «</w:t>
      </w:r>
      <w:proofErr w:type="spellStart"/>
      <w:r w:rsidRPr="00BE26D1">
        <w:t>Ифигения</w:t>
      </w:r>
      <w:proofErr w:type="spellEnd"/>
      <w:r w:rsidRPr="00BE26D1">
        <w:t xml:space="preserve"> в </w:t>
      </w:r>
      <w:proofErr w:type="spellStart"/>
      <w:r w:rsidRPr="00BE26D1">
        <w:t>Авлиде</w:t>
      </w:r>
      <w:proofErr w:type="spellEnd"/>
      <w:r w:rsidRPr="00BE26D1">
        <w:t>» (трио)</w:t>
      </w:r>
    </w:p>
    <w:p w:rsidR="00BE26D1" w:rsidRPr="00BE26D1" w:rsidRDefault="00BE26D1" w:rsidP="00BE26D1">
      <w:pPr>
        <w:ind w:left="432"/>
      </w:pPr>
      <w:proofErr w:type="spellStart"/>
      <w:r w:rsidRPr="00BE26D1">
        <w:t>Е.Поплянова</w:t>
      </w:r>
      <w:proofErr w:type="spellEnd"/>
      <w:r w:rsidRPr="00BE26D1">
        <w:t xml:space="preserve"> «Прелюдия №3» (для флейты и гитары)</w:t>
      </w:r>
    </w:p>
    <w:p w:rsidR="00BE26D1" w:rsidRPr="00BE26D1" w:rsidRDefault="00BE26D1" w:rsidP="00BE26D1">
      <w:pPr>
        <w:ind w:left="432"/>
      </w:pPr>
      <w:r w:rsidRPr="00BE26D1">
        <w:t xml:space="preserve">Б.Фомин, Обр. С.Орехова «В </w:t>
      </w:r>
      <w:proofErr w:type="spellStart"/>
      <w:r w:rsidRPr="00BE26D1">
        <w:t>краснойрубашоночке</w:t>
      </w:r>
      <w:proofErr w:type="spellEnd"/>
      <w:r w:rsidRPr="00BE26D1">
        <w:t xml:space="preserve">»  </w:t>
      </w:r>
    </w:p>
    <w:p w:rsidR="00BE26D1" w:rsidRPr="00BE26D1" w:rsidRDefault="00BE26D1" w:rsidP="00BE26D1">
      <w:pPr>
        <w:ind w:left="432"/>
      </w:pPr>
      <w:r w:rsidRPr="00BE26D1">
        <w:t xml:space="preserve">Ф.Шопен, </w:t>
      </w:r>
      <w:proofErr w:type="spellStart"/>
      <w:r w:rsidRPr="00BE26D1">
        <w:t>перел.И.Пермякова</w:t>
      </w:r>
      <w:proofErr w:type="spellEnd"/>
      <w:r w:rsidRPr="00BE26D1">
        <w:t xml:space="preserve"> «Мазурка»</w:t>
      </w:r>
    </w:p>
    <w:p w:rsidR="00BE26D1" w:rsidRPr="00BE26D1" w:rsidRDefault="00BE26D1" w:rsidP="00BE26D1">
      <w:pPr>
        <w:ind w:left="432"/>
      </w:pPr>
      <w:proofErr w:type="spellStart"/>
      <w:r w:rsidRPr="00BE26D1">
        <w:t>Ф.Крейслер</w:t>
      </w:r>
      <w:proofErr w:type="spellEnd"/>
      <w:r w:rsidRPr="00BE26D1">
        <w:t xml:space="preserve">, </w:t>
      </w:r>
      <w:proofErr w:type="spellStart"/>
      <w:r w:rsidRPr="00BE26D1">
        <w:t>перел.А.Смирнова</w:t>
      </w:r>
      <w:proofErr w:type="spellEnd"/>
      <w:r w:rsidRPr="00BE26D1">
        <w:t xml:space="preserve"> «Прекрасный розмарин» (скрипка и гитара)</w:t>
      </w:r>
    </w:p>
    <w:p w:rsidR="003D0A3D" w:rsidRDefault="003D0A3D" w:rsidP="003D0A3D">
      <w:pPr>
        <w:ind w:left="1416"/>
        <w:rPr>
          <w:b/>
          <w:bCs/>
        </w:rPr>
      </w:pPr>
    </w:p>
    <w:p w:rsidR="003D0A3D" w:rsidRDefault="003D0A3D" w:rsidP="003D0A3D">
      <w:pPr>
        <w:ind w:left="1416"/>
        <w:rPr>
          <w:b/>
          <w:bCs/>
        </w:rPr>
      </w:pPr>
      <w:r>
        <w:rPr>
          <w:b/>
          <w:bCs/>
        </w:rPr>
        <w:t>Примерный репертуар Академического концерта</w:t>
      </w:r>
    </w:p>
    <w:p w:rsidR="009A5E47" w:rsidRPr="00D31983" w:rsidRDefault="009A5E47" w:rsidP="009A5E47">
      <w:pPr>
        <w:jc w:val="center"/>
      </w:pPr>
      <w:r w:rsidRPr="00D31983">
        <w:rPr>
          <w:bCs/>
          <w:color w:val="000000"/>
          <w:lang w:eastAsia="ru-RU"/>
        </w:rPr>
        <w:t xml:space="preserve">Программа не исполняется </w:t>
      </w:r>
    </w:p>
    <w:p w:rsidR="006276C8" w:rsidRPr="003D0A3D" w:rsidRDefault="006276C8" w:rsidP="003D0A3D">
      <w:pPr>
        <w:ind w:left="432"/>
      </w:pPr>
    </w:p>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66  часов</w:t>
      </w:r>
    </w:p>
    <w:p w:rsidR="006276C8" w:rsidRPr="00706791" w:rsidRDefault="006276C8" w:rsidP="006276C8">
      <w:pPr>
        <w:suppressAutoHyphens w:val="0"/>
        <w:ind w:left="720"/>
        <w:rPr>
          <w:lang w:eastAsia="ru-RU"/>
        </w:rPr>
      </w:pPr>
      <w:r w:rsidRPr="00706791">
        <w:rPr>
          <w:lang w:eastAsia="ru-RU"/>
        </w:rPr>
        <w:t>Аудиторный – 33 часа,</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33 часа</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6276C8" w:rsidRPr="00706791" w:rsidRDefault="006276C8" w:rsidP="006276C8">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BE26D1" w:rsidRDefault="006276C8" w:rsidP="006276C8">
      <w:pPr>
        <w:tabs>
          <w:tab w:val="left" w:pos="1964"/>
          <w:tab w:val="left" w:pos="4125"/>
        </w:tabs>
        <w:rPr>
          <w:b/>
          <w:sz w:val="22"/>
        </w:rPr>
      </w:pPr>
      <w:r>
        <w:rPr>
          <w:b/>
          <w:sz w:val="22"/>
        </w:rPr>
        <w:tab/>
      </w:r>
    </w:p>
    <w:p w:rsidR="00EE0D51" w:rsidRPr="00EE0D51" w:rsidRDefault="00EE0D51" w:rsidP="00EE0D51">
      <w:pPr>
        <w:tabs>
          <w:tab w:val="left" w:pos="4125"/>
        </w:tabs>
        <w:jc w:val="center"/>
        <w:rPr>
          <w:b/>
          <w:sz w:val="22"/>
        </w:rPr>
      </w:pPr>
    </w:p>
    <w:p w:rsidR="007F1EBF" w:rsidRPr="00A92336" w:rsidRDefault="00EE0D51" w:rsidP="007F1EBF">
      <w:pPr>
        <w:pStyle w:val="a6"/>
        <w:numPr>
          <w:ilvl w:val="0"/>
          <w:numId w:val="1"/>
        </w:numPr>
        <w:tabs>
          <w:tab w:val="left" w:pos="4125"/>
        </w:tabs>
        <w:jc w:val="center"/>
        <w:rPr>
          <w:b/>
        </w:rPr>
      </w:pPr>
      <w:r w:rsidRPr="00A92336">
        <w:rPr>
          <w:b/>
        </w:rPr>
        <w:t>Рекомендуемый репертуар для 6</w:t>
      </w:r>
      <w:r w:rsidR="007F1EBF" w:rsidRPr="00A92336">
        <w:rPr>
          <w:b/>
        </w:rPr>
        <w:t xml:space="preserve"> класса:</w:t>
      </w:r>
    </w:p>
    <w:p w:rsidR="00BE26D1" w:rsidRPr="00BE26D1" w:rsidRDefault="00BE26D1" w:rsidP="00B010AC">
      <w:pPr>
        <w:ind w:left="432"/>
      </w:pPr>
      <w:proofErr w:type="spellStart"/>
      <w:r w:rsidRPr="00BE26D1">
        <w:t>Перел.О.Зубченко</w:t>
      </w:r>
      <w:proofErr w:type="spellEnd"/>
      <w:r w:rsidRPr="00BE26D1">
        <w:t xml:space="preserve"> «</w:t>
      </w:r>
      <w:proofErr w:type="spellStart"/>
      <w:r w:rsidRPr="00BE26D1">
        <w:t>ХаваНагила</w:t>
      </w:r>
      <w:proofErr w:type="spellEnd"/>
      <w:r w:rsidRPr="00BE26D1">
        <w:t>»</w:t>
      </w:r>
    </w:p>
    <w:p w:rsidR="00BE26D1" w:rsidRPr="00BE26D1" w:rsidRDefault="00BE26D1" w:rsidP="00B010AC">
      <w:pPr>
        <w:ind w:left="432"/>
      </w:pPr>
      <w:proofErr w:type="spellStart"/>
      <w:r w:rsidRPr="00BE26D1">
        <w:t>Е.Поплянова</w:t>
      </w:r>
      <w:proofErr w:type="spellEnd"/>
      <w:r w:rsidRPr="00BE26D1">
        <w:t xml:space="preserve"> «Танго» (трио)</w:t>
      </w:r>
    </w:p>
    <w:p w:rsidR="00B010AC" w:rsidRDefault="00BE26D1" w:rsidP="00B010AC">
      <w:pPr>
        <w:ind w:left="432"/>
      </w:pPr>
      <w:r w:rsidRPr="00BE26D1">
        <w:t>М.</w:t>
      </w:r>
      <w:r w:rsidR="00B010AC">
        <w:t>Соколовский «Московская полька»</w:t>
      </w:r>
    </w:p>
    <w:p w:rsidR="00BE26D1" w:rsidRPr="00BE26D1" w:rsidRDefault="00BE26D1" w:rsidP="00B010AC">
      <w:pPr>
        <w:ind w:left="432"/>
      </w:pPr>
      <w:proofErr w:type="spellStart"/>
      <w:r w:rsidRPr="00BE26D1">
        <w:t>Э.Гранадос</w:t>
      </w:r>
      <w:proofErr w:type="spellEnd"/>
      <w:r w:rsidRPr="00BE26D1">
        <w:t xml:space="preserve"> «Испанский танец №2»</w:t>
      </w:r>
    </w:p>
    <w:p w:rsidR="00BE26D1" w:rsidRPr="00BE26D1" w:rsidRDefault="00BE26D1" w:rsidP="00B010AC">
      <w:pPr>
        <w:ind w:left="432"/>
      </w:pPr>
      <w:proofErr w:type="spellStart"/>
      <w:r w:rsidRPr="00BE26D1">
        <w:t>А.Вивальди</w:t>
      </w:r>
      <w:proofErr w:type="spellEnd"/>
      <w:r w:rsidRPr="00BE26D1">
        <w:t xml:space="preserve"> «Анданте» (трио)</w:t>
      </w:r>
    </w:p>
    <w:p w:rsidR="00BE26D1" w:rsidRPr="00BE26D1" w:rsidRDefault="00BE26D1" w:rsidP="00B010AC">
      <w:pPr>
        <w:ind w:left="432"/>
      </w:pPr>
      <w:r w:rsidRPr="00BE26D1">
        <w:t xml:space="preserve">Г.Свиридов, </w:t>
      </w:r>
      <w:proofErr w:type="spellStart"/>
      <w:r w:rsidRPr="00BE26D1">
        <w:t>перел</w:t>
      </w:r>
      <w:proofErr w:type="spellEnd"/>
      <w:r w:rsidRPr="00BE26D1">
        <w:t xml:space="preserve">. </w:t>
      </w:r>
      <w:proofErr w:type="spellStart"/>
      <w:r w:rsidRPr="00BE26D1">
        <w:t>О.Зубченко</w:t>
      </w:r>
      <w:proofErr w:type="spellEnd"/>
      <w:r w:rsidRPr="00BE26D1">
        <w:t xml:space="preserve"> «Отзвуки вальса»</w:t>
      </w:r>
    </w:p>
    <w:p w:rsidR="00BE26D1" w:rsidRPr="00B010AC" w:rsidRDefault="00BE26D1" w:rsidP="00B010AC">
      <w:pPr>
        <w:ind w:left="432"/>
      </w:pPr>
      <w:proofErr w:type="spellStart"/>
      <w:r w:rsidRPr="00B010AC">
        <w:t>Ф.Карулли</w:t>
      </w:r>
      <w:proofErr w:type="spellEnd"/>
      <w:r w:rsidRPr="00B010AC">
        <w:t xml:space="preserve"> «Рондо»</w:t>
      </w:r>
    </w:p>
    <w:p w:rsidR="00BE26D1" w:rsidRPr="00B010AC" w:rsidRDefault="00BE26D1" w:rsidP="00B010AC">
      <w:pPr>
        <w:ind w:left="432"/>
      </w:pPr>
      <w:proofErr w:type="spellStart"/>
      <w:r w:rsidRPr="00B010AC">
        <w:t>А.Чазаррета</w:t>
      </w:r>
      <w:proofErr w:type="spellEnd"/>
      <w:r w:rsidRPr="00B010AC">
        <w:t xml:space="preserve"> «Аргентинский вальс»</w:t>
      </w:r>
    </w:p>
    <w:p w:rsidR="00BE26D1" w:rsidRPr="00B010AC" w:rsidRDefault="00BE26D1" w:rsidP="00B010AC">
      <w:pPr>
        <w:ind w:left="432"/>
      </w:pPr>
      <w:proofErr w:type="spellStart"/>
      <w:r w:rsidRPr="00B010AC">
        <w:t>А.Пьяцолла</w:t>
      </w:r>
      <w:proofErr w:type="spellEnd"/>
      <w:r w:rsidRPr="00B010AC">
        <w:t xml:space="preserve"> «Империал»</w:t>
      </w:r>
    </w:p>
    <w:p w:rsidR="0015347C" w:rsidRPr="00B010AC" w:rsidRDefault="0015347C" w:rsidP="0015347C">
      <w:pPr>
        <w:ind w:left="432"/>
      </w:pPr>
      <w:proofErr w:type="spellStart"/>
      <w:r w:rsidRPr="00B010AC">
        <w:t>М.Джулиани</w:t>
      </w:r>
      <w:proofErr w:type="spellEnd"/>
      <w:r w:rsidRPr="00B010AC">
        <w:t xml:space="preserve"> «Менуэт» (флейта и гитара)</w:t>
      </w:r>
    </w:p>
    <w:p w:rsidR="0015347C" w:rsidRPr="00B010AC" w:rsidRDefault="0015347C" w:rsidP="0015347C">
      <w:pPr>
        <w:ind w:left="432"/>
      </w:pPr>
      <w:r w:rsidRPr="00B010AC">
        <w:t xml:space="preserve">И.С.Бах – </w:t>
      </w:r>
      <w:proofErr w:type="spellStart"/>
      <w:r w:rsidRPr="00B010AC">
        <w:t>Ш.Гуно</w:t>
      </w:r>
      <w:proofErr w:type="spellEnd"/>
      <w:r w:rsidRPr="00B010AC">
        <w:t xml:space="preserve">, </w:t>
      </w:r>
      <w:proofErr w:type="spellStart"/>
      <w:r w:rsidRPr="00B010AC">
        <w:t>перел</w:t>
      </w:r>
      <w:proofErr w:type="spellEnd"/>
      <w:r w:rsidRPr="00B010AC">
        <w:t>. А.Смирнова «Аве Мария» (скрипка и гитара)</w:t>
      </w:r>
    </w:p>
    <w:p w:rsidR="0015347C" w:rsidRPr="00B010AC" w:rsidRDefault="0015347C" w:rsidP="0015347C">
      <w:pPr>
        <w:ind w:left="432"/>
      </w:pPr>
      <w:r w:rsidRPr="00B010AC">
        <w:t xml:space="preserve">А. </w:t>
      </w:r>
      <w:proofErr w:type="spellStart"/>
      <w:r w:rsidRPr="00B010AC">
        <w:t>Пьяццолла</w:t>
      </w:r>
      <w:proofErr w:type="spellEnd"/>
      <w:r w:rsidRPr="00B010AC">
        <w:t xml:space="preserve"> «</w:t>
      </w:r>
      <w:proofErr w:type="spellStart"/>
      <w:r w:rsidRPr="00B010AC">
        <w:t>Либертанго</w:t>
      </w:r>
      <w:proofErr w:type="spellEnd"/>
      <w:r w:rsidRPr="00B010AC">
        <w:t>» (трио)</w:t>
      </w:r>
    </w:p>
    <w:p w:rsidR="0015347C" w:rsidRDefault="0015347C" w:rsidP="0015347C">
      <w:pPr>
        <w:ind w:left="432"/>
      </w:pPr>
      <w:proofErr w:type="spellStart"/>
      <w:r w:rsidRPr="00B010AC">
        <w:t>А.Гурилев</w:t>
      </w:r>
      <w:proofErr w:type="spellEnd"/>
      <w:r w:rsidRPr="00B010AC">
        <w:t xml:space="preserve">, обр. </w:t>
      </w:r>
      <w:proofErr w:type="spellStart"/>
      <w:r w:rsidRPr="00B010AC">
        <w:t>В.Дителя</w:t>
      </w:r>
      <w:proofErr w:type="spellEnd"/>
      <w:r w:rsidRPr="00B010AC">
        <w:t xml:space="preserve"> «Однозвучно гремит колокольчик»</w:t>
      </w:r>
    </w:p>
    <w:p w:rsidR="0015347C" w:rsidRPr="00B010AC" w:rsidRDefault="0015347C" w:rsidP="0015347C">
      <w:pPr>
        <w:ind w:left="432"/>
      </w:pPr>
    </w:p>
    <w:p w:rsidR="00B010AC" w:rsidRPr="00B010AC" w:rsidRDefault="00B010AC" w:rsidP="00B010AC">
      <w:pPr>
        <w:pStyle w:val="2"/>
        <w:numPr>
          <w:ilvl w:val="6"/>
          <w:numId w:val="1"/>
        </w:numPr>
        <w:spacing w:before="0" w:after="0"/>
        <w:rPr>
          <w:rFonts w:ascii="Times New Roman" w:hAnsi="Times New Roman" w:cs="Times New Roman"/>
          <w:i w:val="0"/>
          <w:sz w:val="24"/>
          <w:szCs w:val="24"/>
        </w:rPr>
      </w:pPr>
      <w:r w:rsidRPr="00B010AC">
        <w:rPr>
          <w:rFonts w:ascii="Times New Roman" w:hAnsi="Times New Roman" w:cs="Times New Roman"/>
          <w:i w:val="0"/>
          <w:sz w:val="24"/>
          <w:szCs w:val="24"/>
        </w:rPr>
        <w:lastRenderedPageBreak/>
        <w:t>Примерный репертуар Академического концерта</w:t>
      </w:r>
    </w:p>
    <w:p w:rsidR="00B010AC" w:rsidRPr="00B010AC" w:rsidRDefault="00B010AC" w:rsidP="00B010AC">
      <w:pPr>
        <w:pStyle w:val="2"/>
        <w:numPr>
          <w:ilvl w:val="6"/>
          <w:numId w:val="1"/>
        </w:numPr>
        <w:spacing w:before="0" w:after="0"/>
        <w:rPr>
          <w:rFonts w:ascii="Times New Roman" w:hAnsi="Times New Roman" w:cs="Times New Roman"/>
          <w:i w:val="0"/>
          <w:sz w:val="24"/>
          <w:szCs w:val="24"/>
        </w:rPr>
      </w:pPr>
      <w:proofErr w:type="spellStart"/>
      <w:r w:rsidRPr="00B010AC">
        <w:rPr>
          <w:rFonts w:ascii="Times New Roman" w:hAnsi="Times New Roman" w:cs="Times New Roman"/>
          <w:i w:val="0"/>
          <w:sz w:val="24"/>
          <w:szCs w:val="24"/>
        </w:rPr>
        <w:t>Э.Гранадос</w:t>
      </w:r>
      <w:proofErr w:type="spellEnd"/>
      <w:r w:rsidRPr="00B010AC">
        <w:rPr>
          <w:rFonts w:ascii="Times New Roman" w:hAnsi="Times New Roman" w:cs="Times New Roman"/>
          <w:i w:val="0"/>
          <w:sz w:val="24"/>
          <w:szCs w:val="24"/>
        </w:rPr>
        <w:t xml:space="preserve"> «Испанский танец №2»</w:t>
      </w:r>
    </w:p>
    <w:p w:rsidR="00BE26D1" w:rsidRPr="007F1EBF" w:rsidRDefault="00BE26D1" w:rsidP="007F1EBF">
      <w:pPr>
        <w:pStyle w:val="a6"/>
        <w:numPr>
          <w:ilvl w:val="0"/>
          <w:numId w:val="1"/>
        </w:numPr>
        <w:tabs>
          <w:tab w:val="left" w:pos="4125"/>
        </w:tabs>
        <w:jc w:val="center"/>
        <w:rPr>
          <w:b/>
          <w:sz w:val="22"/>
        </w:rPr>
      </w:pPr>
    </w:p>
    <w:p w:rsidR="006276C8" w:rsidRPr="00706791" w:rsidRDefault="006276C8" w:rsidP="006276C8">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6276C8" w:rsidRPr="00706791" w:rsidRDefault="006276C8" w:rsidP="006276C8">
      <w:pPr>
        <w:suppressAutoHyphens w:val="0"/>
        <w:ind w:left="720"/>
        <w:rPr>
          <w:lang w:eastAsia="ru-RU"/>
        </w:rPr>
      </w:pPr>
      <w:r w:rsidRPr="00706791">
        <w:rPr>
          <w:lang w:eastAsia="ru-RU"/>
        </w:rPr>
        <w:t xml:space="preserve">Максимальный- </w:t>
      </w:r>
      <w:r>
        <w:rPr>
          <w:lang w:eastAsia="ru-RU"/>
        </w:rPr>
        <w:t>132  часа</w:t>
      </w:r>
    </w:p>
    <w:p w:rsidR="006276C8" w:rsidRPr="00706791" w:rsidRDefault="006276C8" w:rsidP="006276C8">
      <w:pPr>
        <w:suppressAutoHyphens w:val="0"/>
        <w:ind w:left="720"/>
        <w:rPr>
          <w:lang w:eastAsia="ru-RU"/>
        </w:rPr>
      </w:pPr>
      <w:r w:rsidRPr="00706791">
        <w:rPr>
          <w:lang w:eastAsia="ru-RU"/>
        </w:rPr>
        <w:t xml:space="preserve">Аудиторный – </w:t>
      </w:r>
      <w:r>
        <w:rPr>
          <w:lang w:eastAsia="ru-RU"/>
        </w:rPr>
        <w:t>66</w:t>
      </w:r>
      <w:r w:rsidRPr="00706791">
        <w:rPr>
          <w:lang w:eastAsia="ru-RU"/>
        </w:rPr>
        <w:t xml:space="preserve"> час</w:t>
      </w:r>
      <w:r w:rsidR="00F02499">
        <w:rPr>
          <w:lang w:eastAsia="ru-RU"/>
        </w:rPr>
        <w:t>ов</w:t>
      </w:r>
      <w:r w:rsidRPr="00706791">
        <w:rPr>
          <w:lang w:eastAsia="ru-RU"/>
        </w:rPr>
        <w:t>,</w:t>
      </w:r>
    </w:p>
    <w:p w:rsidR="006276C8" w:rsidRPr="00706791" w:rsidRDefault="006276C8" w:rsidP="006276C8">
      <w:pPr>
        <w:suppressAutoHyphens w:val="0"/>
        <w:ind w:left="720"/>
        <w:rPr>
          <w:lang w:eastAsia="ru-RU"/>
        </w:rPr>
      </w:pPr>
      <w:r w:rsidRPr="00706791">
        <w:rPr>
          <w:lang w:eastAsia="ru-RU"/>
        </w:rPr>
        <w:t>Внеаудиторный</w:t>
      </w:r>
      <w:r>
        <w:rPr>
          <w:lang w:eastAsia="ru-RU"/>
        </w:rPr>
        <w:t xml:space="preserve"> – 66 час</w:t>
      </w:r>
      <w:r w:rsidR="00F02499">
        <w:rPr>
          <w:lang w:eastAsia="ru-RU"/>
        </w:rPr>
        <w:t>ов</w:t>
      </w:r>
    </w:p>
    <w:p w:rsidR="006276C8" w:rsidRPr="00706791" w:rsidRDefault="006276C8" w:rsidP="006276C8">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6276C8" w:rsidRPr="00706791" w:rsidRDefault="006276C8" w:rsidP="006276C8">
      <w:pPr>
        <w:suppressAutoHyphens w:val="0"/>
        <w:ind w:left="720"/>
        <w:rPr>
          <w:lang w:eastAsia="ru-RU"/>
        </w:rPr>
      </w:pPr>
      <w:r w:rsidRPr="00706791">
        <w:rPr>
          <w:lang w:eastAsia="ru-RU"/>
        </w:rPr>
        <w:t xml:space="preserve">-выполнение домашнего задания, </w:t>
      </w:r>
    </w:p>
    <w:p w:rsidR="006276C8" w:rsidRPr="00706791" w:rsidRDefault="006276C8" w:rsidP="006276C8">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BE26D1" w:rsidRPr="008A4422" w:rsidRDefault="006276C8" w:rsidP="008A4422">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7F1EBF" w:rsidRPr="009120DB" w:rsidRDefault="007F1EBF" w:rsidP="009120DB">
      <w:pPr>
        <w:widowControl w:val="0"/>
        <w:numPr>
          <w:ilvl w:val="0"/>
          <w:numId w:val="1"/>
        </w:numPr>
        <w:shd w:val="clear" w:color="auto" w:fill="FFFFFF"/>
        <w:tabs>
          <w:tab w:val="left" w:pos="461"/>
        </w:tabs>
        <w:autoSpaceDE w:val="0"/>
        <w:spacing w:line="360" w:lineRule="auto"/>
      </w:pPr>
    </w:p>
    <w:p w:rsidR="003C141A" w:rsidRPr="009120DB" w:rsidRDefault="0068560D" w:rsidP="003C141A">
      <w:pPr>
        <w:jc w:val="center"/>
        <w:rPr>
          <w:b/>
        </w:rPr>
      </w:pPr>
      <w:r>
        <w:rPr>
          <w:b/>
        </w:rPr>
        <w:t>2.</w:t>
      </w:r>
      <w:r w:rsidR="00190163">
        <w:rPr>
          <w:b/>
        </w:rPr>
        <w:t xml:space="preserve">4. </w:t>
      </w:r>
      <w:r w:rsidR="003C141A" w:rsidRPr="009120DB">
        <w:rPr>
          <w:b/>
        </w:rPr>
        <w:t xml:space="preserve">Ансамбль в классе </w:t>
      </w:r>
      <w:r w:rsidR="0001559A">
        <w:rPr>
          <w:b/>
        </w:rPr>
        <w:t>Б</w:t>
      </w:r>
      <w:r w:rsidR="003C141A" w:rsidRPr="009120DB">
        <w:rPr>
          <w:b/>
        </w:rPr>
        <w:t xml:space="preserve">аяна и </w:t>
      </w:r>
      <w:r w:rsidR="0001559A">
        <w:rPr>
          <w:b/>
        </w:rPr>
        <w:t>А</w:t>
      </w:r>
      <w:r w:rsidR="003C141A" w:rsidRPr="009120DB">
        <w:rPr>
          <w:b/>
        </w:rPr>
        <w:t>ккордеона.</w:t>
      </w:r>
    </w:p>
    <w:p w:rsidR="0001559A" w:rsidRDefault="0001559A" w:rsidP="00FF2013">
      <w:pPr>
        <w:jc w:val="center"/>
        <w:rPr>
          <w:bCs/>
          <w:sz w:val="22"/>
        </w:rPr>
      </w:pPr>
    </w:p>
    <w:p w:rsidR="00FF2013" w:rsidRPr="0085014A" w:rsidRDefault="00FF2013" w:rsidP="00FF2013">
      <w:pPr>
        <w:rPr>
          <w:bCs/>
          <w:sz w:val="22"/>
          <w:u w:val="single"/>
        </w:rPr>
      </w:pPr>
    </w:p>
    <w:p w:rsidR="00FF2013" w:rsidRPr="00A92336" w:rsidRDefault="00FF2013" w:rsidP="00FF2013">
      <w:pPr>
        <w:jc w:val="both"/>
      </w:pPr>
    </w:p>
    <w:p w:rsidR="00FF2013" w:rsidRPr="00A92336" w:rsidRDefault="00FF2013" w:rsidP="00FF2013">
      <w:pPr>
        <w:ind w:firstLine="709"/>
        <w:jc w:val="both"/>
      </w:pPr>
      <w:r w:rsidRPr="00A92336">
        <w:t xml:space="preserve">Игра в ансамбле является составной частью музыкального развития ребенка. Для реализации ансамблевых задач необходимо выполнение следующих условий: </w:t>
      </w:r>
    </w:p>
    <w:p w:rsidR="00FF2013" w:rsidRPr="00A92336" w:rsidRDefault="00FF2013" w:rsidP="00FF2013">
      <w:pPr>
        <w:jc w:val="both"/>
      </w:pPr>
      <w:r w:rsidRPr="00A92336">
        <w:t>- свободное техническое владение инструментом,</w:t>
      </w:r>
    </w:p>
    <w:p w:rsidR="00FF2013" w:rsidRPr="00A92336" w:rsidRDefault="00FF2013" w:rsidP="00FF2013">
      <w:pPr>
        <w:jc w:val="both"/>
      </w:pPr>
      <w:r w:rsidRPr="00A92336">
        <w:t>-уверенное знание текста, точное его воспроизведение,</w:t>
      </w:r>
    </w:p>
    <w:p w:rsidR="00FF2013" w:rsidRPr="00A92336" w:rsidRDefault="00FF2013" w:rsidP="00FF2013">
      <w:pPr>
        <w:jc w:val="both"/>
      </w:pPr>
      <w:r w:rsidRPr="00A92336">
        <w:t>-точное выполнение штрихов и динамических нюансов,</w:t>
      </w:r>
    </w:p>
    <w:p w:rsidR="00FF2013" w:rsidRPr="00A92336" w:rsidRDefault="00FF2013" w:rsidP="00FF2013">
      <w:pPr>
        <w:jc w:val="both"/>
      </w:pPr>
      <w:r w:rsidRPr="00A92336">
        <w:t>-синхронность исполнения, единство ритмического пульса,</w:t>
      </w:r>
    </w:p>
    <w:p w:rsidR="00FF2013" w:rsidRPr="00A92336" w:rsidRDefault="00FF2013" w:rsidP="00FF2013">
      <w:pPr>
        <w:jc w:val="both"/>
      </w:pPr>
      <w:r w:rsidRPr="00A92336">
        <w:t>-ощущение общего для всех участников исполнительского «дыхания».</w:t>
      </w:r>
    </w:p>
    <w:p w:rsidR="00FF2013" w:rsidRPr="00A92336" w:rsidRDefault="00FF2013" w:rsidP="00FF2013">
      <w:pPr>
        <w:ind w:firstLine="708"/>
        <w:jc w:val="both"/>
      </w:pPr>
      <w:r w:rsidRPr="00A92336">
        <w:t>Особенность ансамблевой игры состоит в том, что несколько человек с различным уровнем музыкального развития и исполнительской подготовки объединяются в единый исполнительский «организм». Игре в ансамбле надо обучать специально как одному из видов музыкального искусства.</w:t>
      </w:r>
    </w:p>
    <w:p w:rsidR="00FF2013" w:rsidRPr="00A92336" w:rsidRDefault="00FF2013" w:rsidP="00FF2013">
      <w:pPr>
        <w:ind w:firstLine="708"/>
        <w:jc w:val="both"/>
      </w:pPr>
      <w:r w:rsidRPr="00A92336">
        <w:t xml:space="preserve">Ученик с первых шагов учится слушать и создавать музыку, у него создается ощущение, что он уже играющий музыкант, возникают первые творческие сопереживания. </w:t>
      </w:r>
    </w:p>
    <w:p w:rsidR="00FF2013" w:rsidRPr="00A92336" w:rsidRDefault="00FF2013" w:rsidP="00FF2013">
      <w:pPr>
        <w:ind w:firstLine="708"/>
        <w:jc w:val="both"/>
      </w:pPr>
      <w:r w:rsidRPr="00A92336">
        <w:rPr>
          <w:color w:val="000000"/>
        </w:rPr>
        <w:t xml:space="preserve">Для учащихся средних способностей, игра в ансамбле становится, нередко, единственной возможностью участвовать в концертном выступлении, что, несомненно, способствует воспитанию устойчивого интереса к обучению. В ансамбле у детей быстрее развивается мышление и воображение, понятие звукового баланса, формируется  находчивость и сообразительность. Необходимость считаться с партнером тренирует быстроту реакции. </w:t>
      </w:r>
    </w:p>
    <w:p w:rsidR="00FF2013" w:rsidRPr="00A92336" w:rsidRDefault="00FF2013" w:rsidP="00FF2013">
      <w:pPr>
        <w:rPr>
          <w:bCs/>
        </w:rPr>
      </w:pPr>
    </w:p>
    <w:p w:rsidR="00FF2013" w:rsidRPr="00A92336" w:rsidRDefault="00FF2013" w:rsidP="00FF2013">
      <w:pPr>
        <w:rPr>
          <w:b/>
          <w:bCs/>
        </w:rPr>
      </w:pPr>
      <w:r w:rsidRPr="00A92336">
        <w:rPr>
          <w:b/>
          <w:bCs/>
        </w:rPr>
        <w:t>Направленность</w:t>
      </w:r>
    </w:p>
    <w:p w:rsidR="00FF2013" w:rsidRPr="00A92336" w:rsidRDefault="00FF2013" w:rsidP="00FF2013">
      <w:pPr>
        <w:rPr>
          <w:bCs/>
          <w:u w:val="single"/>
        </w:rPr>
      </w:pPr>
    </w:p>
    <w:p w:rsidR="00FF2013" w:rsidRPr="00A92336" w:rsidRDefault="00FF2013" w:rsidP="00FF2013">
      <w:pPr>
        <w:ind w:firstLine="708"/>
        <w:jc w:val="both"/>
      </w:pPr>
      <w:r w:rsidRPr="00A92336">
        <w:rPr>
          <w:color w:val="000000"/>
        </w:rPr>
        <w:t xml:space="preserve">           Игра в ансамбле способна сыграть активную роль в процессах становления и развития музыкального сознания, мышления, интеллекта. Она раздвигает горизонты познания в музыке, пополняет фонд слуховых впечатлений, увеличивает багаж музыкального опыта. </w:t>
      </w:r>
      <w:proofErr w:type="spellStart"/>
      <w:r w:rsidRPr="00A92336">
        <w:rPr>
          <w:color w:val="000000"/>
        </w:rPr>
        <w:t>Ансамблевоемузицирование</w:t>
      </w:r>
      <w:proofErr w:type="spellEnd"/>
      <w:r w:rsidRPr="00A92336">
        <w:rPr>
          <w:color w:val="000000"/>
        </w:rPr>
        <w:t xml:space="preserve"> способствует развитию комплекса профессиональных музыкально-исполнительских способностей: всех видов музыкального слуха, ритмического чувства, памяти, двигательно-моторных навыков.</w:t>
      </w:r>
      <w:r w:rsidRPr="00A92336">
        <w:t xml:space="preserve"> Коллективные формы </w:t>
      </w:r>
      <w:proofErr w:type="spellStart"/>
      <w:r w:rsidRPr="00A92336">
        <w:t>музицирования</w:t>
      </w:r>
      <w:proofErr w:type="spellEnd"/>
      <w:r w:rsidRPr="00A92336">
        <w:t xml:space="preserve"> имеют большое значение:</w:t>
      </w:r>
    </w:p>
    <w:p w:rsidR="00FF2013" w:rsidRPr="00A92336" w:rsidRDefault="00FF2013" w:rsidP="00FF2013">
      <w:pPr>
        <w:jc w:val="both"/>
      </w:pPr>
      <w:r w:rsidRPr="00A92336">
        <w:t>-они способствуют закреплению навыков, приобретенных на уроках специальности;</w:t>
      </w:r>
    </w:p>
    <w:p w:rsidR="00FF2013" w:rsidRPr="00A92336" w:rsidRDefault="00FF2013" w:rsidP="00FF2013">
      <w:pPr>
        <w:jc w:val="both"/>
      </w:pPr>
      <w:r w:rsidRPr="00A92336">
        <w:t>- воспитывают волевые качества;</w:t>
      </w:r>
    </w:p>
    <w:p w:rsidR="00FF2013" w:rsidRPr="00A92336" w:rsidRDefault="00FF2013" w:rsidP="00FF2013">
      <w:pPr>
        <w:jc w:val="both"/>
      </w:pPr>
      <w:r w:rsidRPr="00A92336">
        <w:t>- стимулируют интерес ученика к игре на выбранном инструменте, прививают любовь к коллективному творчеству;</w:t>
      </w:r>
    </w:p>
    <w:p w:rsidR="00FF2013" w:rsidRPr="00A92336" w:rsidRDefault="00FF2013" w:rsidP="00FF2013">
      <w:pPr>
        <w:jc w:val="both"/>
      </w:pPr>
      <w:r w:rsidRPr="00A92336">
        <w:t>- воспитывают чувство ответственности перед партнером, коллективом за результат общей работы, качеством публичного  выступления;</w:t>
      </w:r>
    </w:p>
    <w:p w:rsidR="00FF2013" w:rsidRPr="00A92336" w:rsidRDefault="00FF2013" w:rsidP="00FF2013">
      <w:pPr>
        <w:jc w:val="both"/>
      </w:pPr>
      <w:r w:rsidRPr="00A92336">
        <w:t>- дарят радость от совместного выступления;</w:t>
      </w:r>
    </w:p>
    <w:p w:rsidR="00FF2013" w:rsidRPr="00A92336" w:rsidRDefault="00FF2013" w:rsidP="00FF2013">
      <w:pPr>
        <w:jc w:val="both"/>
      </w:pPr>
      <w:r w:rsidRPr="00A92336">
        <w:t>- являются одной из эффективных форм воспитания эстетического вкуса, расширения кругозора учащихся.</w:t>
      </w:r>
    </w:p>
    <w:p w:rsidR="00FF2013" w:rsidRPr="00A92336" w:rsidRDefault="00FF2013" w:rsidP="00FF2013">
      <w:pPr>
        <w:jc w:val="center"/>
        <w:rPr>
          <w:bCs/>
          <w:u w:val="single"/>
        </w:rPr>
      </w:pPr>
    </w:p>
    <w:p w:rsidR="00FF2013" w:rsidRPr="00A92336" w:rsidRDefault="00FF2013" w:rsidP="00FF2013">
      <w:pPr>
        <w:jc w:val="center"/>
        <w:rPr>
          <w:b/>
          <w:bCs/>
        </w:rPr>
      </w:pPr>
      <w:r w:rsidRPr="00A92336">
        <w:rPr>
          <w:b/>
          <w:bCs/>
        </w:rPr>
        <w:lastRenderedPageBreak/>
        <w:t xml:space="preserve">Цели. </w:t>
      </w:r>
    </w:p>
    <w:p w:rsidR="00FF2013" w:rsidRPr="00A92336" w:rsidRDefault="00FF2013" w:rsidP="00FF2013">
      <w:pPr>
        <w:rPr>
          <w:bCs/>
        </w:rPr>
      </w:pPr>
    </w:p>
    <w:p w:rsidR="00FF2013" w:rsidRPr="00A92336" w:rsidRDefault="00FF2013" w:rsidP="00FF2013">
      <w:pPr>
        <w:rPr>
          <w:color w:val="000000"/>
        </w:rPr>
      </w:pPr>
      <w:r w:rsidRPr="00A92336">
        <w:rPr>
          <w:color w:val="000000"/>
        </w:rPr>
        <w:t xml:space="preserve">Обучение в классе  ансамбля преследует те же цели, что и обучение в классе специальности– развитие интереса и любви к своему инструменту, к музыке и </w:t>
      </w:r>
      <w:proofErr w:type="spellStart"/>
      <w:r w:rsidRPr="00A92336">
        <w:rPr>
          <w:color w:val="000000"/>
        </w:rPr>
        <w:t>музицированию</w:t>
      </w:r>
      <w:proofErr w:type="spellEnd"/>
      <w:r w:rsidRPr="00A92336">
        <w:rPr>
          <w:color w:val="000000"/>
        </w:rPr>
        <w:t xml:space="preserve"> через популяризацию лучших образцов классической и современной музыки, расширение музыкального кругозора, музыкальной памяти. Развитие творческих способностей, формировании практических умений, воспитание у ученика эмоционального отношения к исполняемому, воспитание чувства стиля, художественного вкуса.</w:t>
      </w:r>
    </w:p>
    <w:p w:rsidR="00FF2013" w:rsidRPr="00A92336" w:rsidRDefault="00FF2013" w:rsidP="00FF2013">
      <w:pPr>
        <w:rPr>
          <w:bCs/>
        </w:rPr>
      </w:pPr>
    </w:p>
    <w:p w:rsidR="00FF2013" w:rsidRPr="00A92336" w:rsidRDefault="00FF2013" w:rsidP="00FF2013">
      <w:pPr>
        <w:jc w:val="center"/>
        <w:rPr>
          <w:b/>
          <w:bCs/>
        </w:rPr>
      </w:pPr>
      <w:r w:rsidRPr="00A92336">
        <w:rPr>
          <w:b/>
          <w:bCs/>
        </w:rPr>
        <w:t>Основные этапы организации учебного процесса.</w:t>
      </w:r>
    </w:p>
    <w:p w:rsidR="00FF2013" w:rsidRPr="00A92336" w:rsidRDefault="00FF2013" w:rsidP="00FF2013">
      <w:pPr>
        <w:rPr>
          <w:bCs/>
        </w:rPr>
      </w:pPr>
    </w:p>
    <w:p w:rsidR="00FF2013" w:rsidRPr="00A92336" w:rsidRDefault="00FF2013" w:rsidP="00FF2013">
      <w:pPr>
        <w:ind w:firstLine="708"/>
        <w:jc w:val="both"/>
      </w:pPr>
      <w:proofErr w:type="spellStart"/>
      <w:r w:rsidRPr="00A92336">
        <w:t>Ансамблевоемузицирование</w:t>
      </w:r>
      <w:proofErr w:type="spellEnd"/>
      <w:r w:rsidRPr="00A92336">
        <w:t xml:space="preserve"> позволяет ребенку участвовать в различного рода концертных выступлениях с первых шагов обучения. Первые «открытия» учащегося при игре в ансамбле таковы: даже минимальное отклонение от темпа, малейшее нарушение ритма, не улавливаемые при сольном исполнении, сразу делаются заметными при совместной игре. Уже первые попытки в игре ансамблем учат бережному отношению к паузам, длинным нотам. Следующим этапом обучения ансамблевой игре может стать  игра унисоном. При этом начинают закрепляться навыки точного интонирования, развивается слуховое восприятие и контроль, ответственность за освоение и закрепление профессиональных  качеств при исполнении своей партии. Учащиеся учатся слышать себя, своих партнеров и одновременно музыку в целом, исполняемую ансамблем, приобретают профессиональные навыки. Важной частью работы педагога при формировании ансамблей является подготовительный период. Большое внимание должно уделяться составлению репертуара. При этом рекомендуется использовать дифференцированный подход, учитывать общую подготовленность участников ансамбля. Ансамблям, состоящим из более слабых учеников, но с удовольствием занимающихся коллективным </w:t>
      </w:r>
      <w:proofErr w:type="spellStart"/>
      <w:r w:rsidRPr="00A92336">
        <w:t>музицированием</w:t>
      </w:r>
      <w:proofErr w:type="spellEnd"/>
      <w:r w:rsidRPr="00A92336">
        <w:t>, рекомендуется использовать в репертуаре популярную, лёгкую музыку. Любой участник ансамбля должен очень хорошо освоить свою партию, поэтому на начальном этапе работы над музыкальным произведением, выбранным для репертуара ансамбля,  важную роль играет индивидуальная сдача партий каждым учеником. Следующий</w:t>
      </w:r>
      <w:r w:rsidRPr="00A92336">
        <w:tab/>
        <w:t xml:space="preserve"> </w:t>
      </w:r>
      <w:proofErr w:type="spellStart"/>
      <w:r w:rsidRPr="00A92336">
        <w:t>этап-совместные</w:t>
      </w:r>
      <w:proofErr w:type="spellEnd"/>
      <w:r w:rsidRPr="00A92336">
        <w:t xml:space="preserve"> репетиции. Ансамбль позволяет ребенку участвовать </w:t>
      </w:r>
      <w:proofErr w:type="spellStart"/>
      <w:r w:rsidRPr="00A92336">
        <w:t>вразличного</w:t>
      </w:r>
      <w:proofErr w:type="spellEnd"/>
      <w:r w:rsidRPr="00A92336">
        <w:t xml:space="preserve"> рода концертных выступлениях с первых шагов обучения.</w:t>
      </w:r>
    </w:p>
    <w:p w:rsidR="00FF2013" w:rsidRPr="00A92336" w:rsidRDefault="00FF2013" w:rsidP="00FF2013">
      <w:pPr>
        <w:ind w:firstLine="708"/>
        <w:jc w:val="both"/>
      </w:pPr>
    </w:p>
    <w:p w:rsidR="00FF2013" w:rsidRPr="00A92336" w:rsidRDefault="00FF2013" w:rsidP="00FF2013">
      <w:pPr>
        <w:ind w:firstLine="708"/>
        <w:jc w:val="both"/>
      </w:pPr>
    </w:p>
    <w:p w:rsidR="00FF2013" w:rsidRPr="00A92336" w:rsidRDefault="00FF2013" w:rsidP="00FF2013">
      <w:pPr>
        <w:rPr>
          <w:bCs/>
        </w:rPr>
      </w:pPr>
    </w:p>
    <w:p w:rsidR="00FF2013" w:rsidRPr="00A92336" w:rsidRDefault="00FF2013" w:rsidP="00FF2013">
      <w:pPr>
        <w:jc w:val="center"/>
        <w:rPr>
          <w:b/>
          <w:bCs/>
        </w:rPr>
      </w:pPr>
      <w:r w:rsidRPr="00A92336">
        <w:rPr>
          <w:b/>
          <w:bCs/>
        </w:rPr>
        <w:t xml:space="preserve">Задачи обучения. </w:t>
      </w:r>
    </w:p>
    <w:p w:rsidR="00FF2013" w:rsidRPr="00A92336" w:rsidRDefault="00FF2013" w:rsidP="00FF2013">
      <w:pPr>
        <w:rPr>
          <w:bCs/>
        </w:rPr>
      </w:pPr>
    </w:p>
    <w:p w:rsidR="00FF2013" w:rsidRPr="00A92336" w:rsidRDefault="00FF2013" w:rsidP="00FF2013">
      <w:pPr>
        <w:numPr>
          <w:ilvl w:val="0"/>
          <w:numId w:val="19"/>
        </w:numPr>
        <w:suppressAutoHyphens w:val="0"/>
        <w:overflowPunct w:val="0"/>
        <w:autoSpaceDE w:val="0"/>
        <w:autoSpaceDN w:val="0"/>
        <w:adjustRightInd w:val="0"/>
        <w:rPr>
          <w:color w:val="000000"/>
          <w:shd w:val="clear" w:color="auto" w:fill="FFFFFF"/>
        </w:rPr>
      </w:pPr>
      <w:r w:rsidRPr="00A92336">
        <w:rPr>
          <w:color w:val="000000"/>
          <w:shd w:val="clear" w:color="auto" w:fill="FFFFFF"/>
        </w:rPr>
        <w:t>Ознакомление с широким кругом музыкальной литературы.</w:t>
      </w:r>
    </w:p>
    <w:p w:rsidR="00FF2013" w:rsidRPr="00A92336" w:rsidRDefault="00FF2013" w:rsidP="00FF2013">
      <w:pPr>
        <w:numPr>
          <w:ilvl w:val="0"/>
          <w:numId w:val="19"/>
        </w:numPr>
        <w:suppressAutoHyphens w:val="0"/>
        <w:overflowPunct w:val="0"/>
        <w:autoSpaceDE w:val="0"/>
        <w:autoSpaceDN w:val="0"/>
        <w:adjustRightInd w:val="0"/>
        <w:rPr>
          <w:bCs/>
        </w:rPr>
      </w:pPr>
      <w:r w:rsidRPr="00A92336">
        <w:rPr>
          <w:color w:val="000000"/>
          <w:shd w:val="clear" w:color="auto" w:fill="FFFFFF"/>
        </w:rPr>
        <w:t>Освоение новых  жанров</w:t>
      </w:r>
      <w:r w:rsidRPr="00A92336">
        <w:rPr>
          <w:bCs/>
        </w:rPr>
        <w:t>.</w:t>
      </w:r>
    </w:p>
    <w:p w:rsidR="00FF2013" w:rsidRPr="00A92336" w:rsidRDefault="00FF2013" w:rsidP="00FF2013">
      <w:pPr>
        <w:numPr>
          <w:ilvl w:val="0"/>
          <w:numId w:val="19"/>
        </w:numPr>
        <w:suppressAutoHyphens w:val="0"/>
        <w:overflowPunct w:val="0"/>
        <w:autoSpaceDE w:val="0"/>
        <w:autoSpaceDN w:val="0"/>
        <w:adjustRightInd w:val="0"/>
        <w:rPr>
          <w:rStyle w:val="apple-converted-space"/>
          <w:color w:val="000000"/>
          <w:shd w:val="clear" w:color="auto" w:fill="FFFFFF"/>
        </w:rPr>
      </w:pPr>
      <w:r w:rsidRPr="00A92336">
        <w:rPr>
          <w:color w:val="000000"/>
          <w:shd w:val="clear" w:color="auto" w:fill="FFFFFF"/>
        </w:rPr>
        <w:t>Развитие способностей согласовывать свои исполнительские намерения с действиями других участников ансамбля;</w:t>
      </w:r>
      <w:r w:rsidRPr="00A92336">
        <w:rPr>
          <w:rStyle w:val="apple-converted-space"/>
          <w:color w:val="000000"/>
          <w:shd w:val="clear" w:color="auto" w:fill="FFFFFF"/>
        </w:rPr>
        <w:t> </w:t>
      </w:r>
    </w:p>
    <w:p w:rsidR="00FF2013" w:rsidRPr="00A92336" w:rsidRDefault="00FF2013" w:rsidP="00FF2013">
      <w:pPr>
        <w:numPr>
          <w:ilvl w:val="0"/>
          <w:numId w:val="19"/>
        </w:numPr>
        <w:suppressAutoHyphens w:val="0"/>
        <w:overflowPunct w:val="0"/>
        <w:autoSpaceDE w:val="0"/>
        <w:autoSpaceDN w:val="0"/>
        <w:adjustRightInd w:val="0"/>
        <w:rPr>
          <w:bCs/>
        </w:rPr>
      </w:pPr>
      <w:r w:rsidRPr="00A92336">
        <w:rPr>
          <w:color w:val="000000"/>
          <w:shd w:val="clear" w:color="auto" w:fill="FFFFFF"/>
        </w:rPr>
        <w:t>Повышение требований в отношении музыкально-исполнительских навыков.</w:t>
      </w:r>
    </w:p>
    <w:p w:rsidR="00FF2013" w:rsidRPr="00A92336" w:rsidRDefault="00FF2013" w:rsidP="00FF2013">
      <w:pPr>
        <w:numPr>
          <w:ilvl w:val="0"/>
          <w:numId w:val="19"/>
        </w:numPr>
        <w:suppressAutoHyphens w:val="0"/>
        <w:overflowPunct w:val="0"/>
        <w:autoSpaceDE w:val="0"/>
        <w:autoSpaceDN w:val="0"/>
        <w:adjustRightInd w:val="0"/>
        <w:rPr>
          <w:rStyle w:val="apple-converted-space"/>
        </w:rPr>
      </w:pPr>
      <w:r w:rsidRPr="00A92336">
        <w:rPr>
          <w:color w:val="000000"/>
          <w:shd w:val="clear" w:color="auto" w:fill="FFFFFF"/>
        </w:rPr>
        <w:t>Умение соподчинять все средства выразительности ради построения общего художественного целого, выражения общей художественной идеи.</w:t>
      </w:r>
      <w:r w:rsidRPr="00A92336">
        <w:rPr>
          <w:rStyle w:val="apple-converted-space"/>
          <w:color w:val="000000"/>
          <w:shd w:val="clear" w:color="auto" w:fill="FFFFFF"/>
        </w:rPr>
        <w:t> </w:t>
      </w:r>
    </w:p>
    <w:p w:rsidR="00FF2013" w:rsidRPr="00A92336" w:rsidRDefault="00FF2013" w:rsidP="00FF2013">
      <w:pPr>
        <w:numPr>
          <w:ilvl w:val="0"/>
          <w:numId w:val="19"/>
        </w:numPr>
        <w:suppressAutoHyphens w:val="0"/>
        <w:overflowPunct w:val="0"/>
        <w:autoSpaceDE w:val="0"/>
        <w:autoSpaceDN w:val="0"/>
        <w:adjustRightInd w:val="0"/>
      </w:pPr>
      <w:r w:rsidRPr="00A92336">
        <w:rPr>
          <w:color w:val="000000"/>
          <w:shd w:val="clear" w:color="auto" w:fill="FFFFFF"/>
        </w:rPr>
        <w:t>Воспитывать чувство ответственности за себя и за коллектив.</w:t>
      </w:r>
    </w:p>
    <w:p w:rsidR="00FF2013" w:rsidRDefault="00FF2013" w:rsidP="00FF2013">
      <w:pPr>
        <w:numPr>
          <w:ilvl w:val="0"/>
          <w:numId w:val="19"/>
        </w:numPr>
        <w:suppressAutoHyphens w:val="0"/>
        <w:overflowPunct w:val="0"/>
        <w:autoSpaceDE w:val="0"/>
        <w:autoSpaceDN w:val="0"/>
        <w:adjustRightInd w:val="0"/>
        <w:rPr>
          <w:bCs/>
        </w:rPr>
      </w:pPr>
      <w:r w:rsidRPr="00A92336">
        <w:rPr>
          <w:bCs/>
        </w:rPr>
        <w:t>Более глубокого изучения музыкальных стилей.</w:t>
      </w:r>
    </w:p>
    <w:p w:rsidR="008A4422" w:rsidRPr="00A92336" w:rsidRDefault="008A4422" w:rsidP="00FF2013">
      <w:pPr>
        <w:numPr>
          <w:ilvl w:val="0"/>
          <w:numId w:val="19"/>
        </w:numPr>
        <w:suppressAutoHyphens w:val="0"/>
        <w:overflowPunct w:val="0"/>
        <w:autoSpaceDE w:val="0"/>
        <w:autoSpaceDN w:val="0"/>
        <w:adjustRightInd w:val="0"/>
        <w:rPr>
          <w:bCs/>
        </w:rPr>
      </w:pPr>
    </w:p>
    <w:p w:rsidR="00FF2013" w:rsidRPr="00A92336" w:rsidRDefault="00FF2013" w:rsidP="00FF2013">
      <w:pPr>
        <w:jc w:val="center"/>
        <w:rPr>
          <w:b/>
          <w:bCs/>
        </w:rPr>
      </w:pPr>
      <w:r w:rsidRPr="00A92336">
        <w:rPr>
          <w:b/>
          <w:bCs/>
        </w:rPr>
        <w:t>Организация учебного процесса.</w:t>
      </w:r>
    </w:p>
    <w:p w:rsidR="00FF2013" w:rsidRPr="00A92336" w:rsidRDefault="00FF2013" w:rsidP="00FF2013">
      <w:pPr>
        <w:jc w:val="center"/>
        <w:rPr>
          <w:bCs/>
          <w:u w:val="single"/>
        </w:rPr>
      </w:pPr>
    </w:p>
    <w:p w:rsidR="00FF2013" w:rsidRPr="00A92336" w:rsidRDefault="0015347C" w:rsidP="00FF2013">
      <w:pPr>
        <w:rPr>
          <w:bCs/>
        </w:rPr>
      </w:pPr>
      <w:r w:rsidRPr="00A92336">
        <w:rPr>
          <w:bCs/>
        </w:rPr>
        <w:t xml:space="preserve">2 </w:t>
      </w:r>
      <w:r w:rsidR="00FF2013" w:rsidRPr="00A92336">
        <w:rPr>
          <w:bCs/>
        </w:rPr>
        <w:t xml:space="preserve">класс – </w:t>
      </w:r>
      <w:r w:rsidRPr="00A92336">
        <w:rPr>
          <w:bCs/>
        </w:rPr>
        <w:t>Май. Исполнение на академическом концерте 1 произведение.</w:t>
      </w:r>
    </w:p>
    <w:p w:rsidR="00FF2013" w:rsidRPr="00A92336" w:rsidRDefault="0015347C" w:rsidP="00FF2013">
      <w:pPr>
        <w:rPr>
          <w:bCs/>
        </w:rPr>
      </w:pPr>
      <w:r w:rsidRPr="00A92336">
        <w:rPr>
          <w:bCs/>
        </w:rPr>
        <w:t>3</w:t>
      </w:r>
      <w:r w:rsidR="00FF2013" w:rsidRPr="00A92336">
        <w:rPr>
          <w:bCs/>
        </w:rPr>
        <w:t xml:space="preserve"> класс – Май. Исполнение на академическом концерте </w:t>
      </w:r>
      <w:r w:rsidR="002036FB" w:rsidRPr="00A92336">
        <w:rPr>
          <w:bCs/>
        </w:rPr>
        <w:t xml:space="preserve">1 </w:t>
      </w:r>
      <w:r w:rsidR="00FF2013" w:rsidRPr="00A92336">
        <w:rPr>
          <w:bCs/>
        </w:rPr>
        <w:t>произведени</w:t>
      </w:r>
      <w:r w:rsidR="002036FB" w:rsidRPr="00A92336">
        <w:rPr>
          <w:bCs/>
        </w:rPr>
        <w:t>е</w:t>
      </w:r>
      <w:r w:rsidR="00FF2013" w:rsidRPr="00A92336">
        <w:rPr>
          <w:bCs/>
        </w:rPr>
        <w:t>.</w:t>
      </w:r>
    </w:p>
    <w:p w:rsidR="00FF2013" w:rsidRPr="00A92336" w:rsidRDefault="0015347C" w:rsidP="00FF2013">
      <w:pPr>
        <w:rPr>
          <w:bCs/>
        </w:rPr>
      </w:pPr>
      <w:r w:rsidRPr="00A92336">
        <w:rPr>
          <w:bCs/>
        </w:rPr>
        <w:t>4</w:t>
      </w:r>
      <w:r w:rsidR="00FF2013" w:rsidRPr="00A92336">
        <w:rPr>
          <w:bCs/>
        </w:rPr>
        <w:t xml:space="preserve"> класс – Май. Исполнение на академическом концерте</w:t>
      </w:r>
      <w:r w:rsidR="002036FB" w:rsidRPr="00A92336">
        <w:rPr>
          <w:bCs/>
        </w:rPr>
        <w:t xml:space="preserve"> 1 произведение</w:t>
      </w:r>
      <w:r w:rsidR="00FF2013" w:rsidRPr="00A92336">
        <w:rPr>
          <w:bCs/>
        </w:rPr>
        <w:t>.</w:t>
      </w:r>
    </w:p>
    <w:p w:rsidR="00FF2013" w:rsidRPr="008A4422" w:rsidRDefault="0015347C" w:rsidP="008A4422">
      <w:r w:rsidRPr="00A92336">
        <w:rPr>
          <w:bCs/>
        </w:rPr>
        <w:t>5</w:t>
      </w:r>
      <w:r w:rsidR="00FF2013" w:rsidRPr="00A92336">
        <w:rPr>
          <w:bCs/>
        </w:rPr>
        <w:t xml:space="preserve"> класс – Май</w:t>
      </w:r>
      <w:r w:rsidRPr="00A92336">
        <w:rPr>
          <w:bCs/>
        </w:rPr>
        <w:t xml:space="preserve"> В году пройти 3-4 произведения.</w:t>
      </w:r>
    </w:p>
    <w:p w:rsidR="00FF2013" w:rsidRPr="00A92336" w:rsidRDefault="0015347C" w:rsidP="00FF2013">
      <w:pPr>
        <w:rPr>
          <w:bCs/>
        </w:rPr>
      </w:pPr>
      <w:r w:rsidRPr="00A92336">
        <w:rPr>
          <w:bCs/>
        </w:rPr>
        <w:t>6</w:t>
      </w:r>
      <w:r w:rsidR="00FF2013" w:rsidRPr="00A92336">
        <w:rPr>
          <w:bCs/>
        </w:rPr>
        <w:t xml:space="preserve"> класс– Май. Исполнение на академическом концерте</w:t>
      </w:r>
      <w:r w:rsidR="002036FB" w:rsidRPr="00A92336">
        <w:rPr>
          <w:bCs/>
        </w:rPr>
        <w:t>1 произведение</w:t>
      </w:r>
      <w:r w:rsidR="00FF2013" w:rsidRPr="00A92336">
        <w:rPr>
          <w:bCs/>
        </w:rPr>
        <w:t>.</w:t>
      </w:r>
    </w:p>
    <w:p w:rsidR="00FF2013" w:rsidRPr="0085014A" w:rsidRDefault="00FF2013" w:rsidP="00FF2013">
      <w:pPr>
        <w:tabs>
          <w:tab w:val="left" w:pos="990"/>
        </w:tabs>
        <w:rPr>
          <w:bCs/>
          <w:sz w:val="22"/>
        </w:rPr>
      </w:pPr>
    </w:p>
    <w:p w:rsidR="00FF2013" w:rsidRPr="0085014A" w:rsidRDefault="00FF2013" w:rsidP="00FF2013">
      <w:pPr>
        <w:tabs>
          <w:tab w:val="left" w:pos="4125"/>
        </w:tabs>
        <w:jc w:val="center"/>
        <w:rPr>
          <w:sz w:val="22"/>
          <w:u w:val="single"/>
        </w:rPr>
      </w:pPr>
    </w:p>
    <w:p w:rsidR="0015347C" w:rsidRPr="00A92336" w:rsidRDefault="0015347C" w:rsidP="0015347C">
      <w:pPr>
        <w:tabs>
          <w:tab w:val="left" w:pos="4125"/>
        </w:tabs>
        <w:suppressAutoHyphens w:val="0"/>
        <w:overflowPunct w:val="0"/>
        <w:autoSpaceDE w:val="0"/>
        <w:autoSpaceDN w:val="0"/>
        <w:adjustRightInd w:val="0"/>
        <w:jc w:val="center"/>
        <w:rPr>
          <w:b/>
          <w:lang w:eastAsia="ru-RU"/>
        </w:rPr>
      </w:pPr>
      <w:r w:rsidRPr="00A92336">
        <w:rPr>
          <w:b/>
          <w:lang w:eastAsia="ru-RU"/>
        </w:rPr>
        <w:lastRenderedPageBreak/>
        <w:t xml:space="preserve">Рекомендуемый репертуар для 2 класса:  </w:t>
      </w:r>
    </w:p>
    <w:p w:rsidR="0015347C" w:rsidRPr="00A92336" w:rsidRDefault="0015347C" w:rsidP="0015347C">
      <w:pPr>
        <w:tabs>
          <w:tab w:val="left" w:pos="4125"/>
        </w:tabs>
        <w:suppressAutoHyphens w:val="0"/>
        <w:overflowPunct w:val="0"/>
        <w:autoSpaceDE w:val="0"/>
        <w:autoSpaceDN w:val="0"/>
        <w:adjustRightInd w:val="0"/>
        <w:jc w:val="center"/>
        <w:rPr>
          <w:b/>
          <w:lang w:eastAsia="ru-RU"/>
        </w:rPr>
      </w:pP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Д. Шостакович. Гавот</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Д. </w:t>
      </w:r>
      <w:proofErr w:type="spellStart"/>
      <w:r w:rsidRPr="00F02499">
        <w:rPr>
          <w:lang w:eastAsia="ru-RU"/>
        </w:rPr>
        <w:t>Кабалевский</w:t>
      </w:r>
      <w:proofErr w:type="spellEnd"/>
      <w:r w:rsidRPr="00F02499">
        <w:rPr>
          <w:lang w:eastAsia="ru-RU"/>
        </w:rPr>
        <w:t>. Клоуны</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А. </w:t>
      </w:r>
      <w:proofErr w:type="spellStart"/>
      <w:r w:rsidRPr="00F02499">
        <w:rPr>
          <w:lang w:eastAsia="ru-RU"/>
        </w:rPr>
        <w:t>Лядов</w:t>
      </w:r>
      <w:proofErr w:type="spellEnd"/>
      <w:r w:rsidRPr="00F02499">
        <w:rPr>
          <w:lang w:eastAsia="ru-RU"/>
        </w:rPr>
        <w:t>. Колыбельная</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В. Калинников. Грустная песенка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А. Арутюнян. Протяжная</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А. Аверьянов. Дорожная колхозная</w:t>
      </w:r>
    </w:p>
    <w:p w:rsidR="0015347C" w:rsidRPr="00F02499" w:rsidRDefault="0015347C" w:rsidP="0015347C">
      <w:pPr>
        <w:tabs>
          <w:tab w:val="left" w:pos="4125"/>
        </w:tabs>
        <w:suppressAutoHyphens w:val="0"/>
        <w:overflowPunct w:val="0"/>
        <w:autoSpaceDE w:val="0"/>
        <w:autoSpaceDN w:val="0"/>
        <w:adjustRightInd w:val="0"/>
        <w:rPr>
          <w:lang w:eastAsia="ru-RU"/>
        </w:rPr>
      </w:pPr>
      <w:proofErr w:type="spellStart"/>
      <w:r w:rsidRPr="00F02499">
        <w:rPr>
          <w:lang w:eastAsia="ru-RU"/>
        </w:rPr>
        <w:t>Перепёлочка</w:t>
      </w:r>
      <w:proofErr w:type="spellEnd"/>
      <w:r w:rsidRPr="00F02499">
        <w:rPr>
          <w:lang w:eastAsia="ru-RU"/>
        </w:rPr>
        <w:t xml:space="preserve">. Белорусская народная песня в обработке А. </w:t>
      </w:r>
      <w:proofErr w:type="spellStart"/>
      <w:r w:rsidRPr="00F02499">
        <w:rPr>
          <w:lang w:eastAsia="ru-RU"/>
        </w:rPr>
        <w:t>Эшпая</w:t>
      </w:r>
      <w:proofErr w:type="spellEnd"/>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П. Чайковский. Трепак из балета «Щелкунчик»</w:t>
      </w:r>
    </w:p>
    <w:p w:rsidR="0015347C" w:rsidRPr="00F02499" w:rsidRDefault="0015347C" w:rsidP="0015347C">
      <w:pPr>
        <w:tabs>
          <w:tab w:val="left" w:pos="4125"/>
        </w:tabs>
        <w:suppressAutoHyphens w:val="0"/>
        <w:overflowPunct w:val="0"/>
        <w:autoSpaceDE w:val="0"/>
        <w:autoSpaceDN w:val="0"/>
        <w:adjustRightInd w:val="0"/>
        <w:rPr>
          <w:color w:val="000000"/>
          <w:shd w:val="clear" w:color="auto" w:fill="FBF8F3"/>
          <w:lang w:eastAsia="ru-RU"/>
        </w:rPr>
      </w:pPr>
      <w:r w:rsidRPr="00F02499">
        <w:rPr>
          <w:color w:val="000000"/>
          <w:shd w:val="clear" w:color="auto" w:fill="FBF8F3"/>
          <w:lang w:eastAsia="ru-RU"/>
        </w:rPr>
        <w:t>Н. Чайкин - Ю. Лихачёв. Вальс</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color w:val="000000"/>
          <w:shd w:val="clear" w:color="auto" w:fill="FBF8F3"/>
          <w:lang w:eastAsia="ru-RU"/>
        </w:rPr>
        <w:t> М. Лихачёв. Менуэт </w:t>
      </w:r>
    </w:p>
    <w:p w:rsidR="0015347C" w:rsidRPr="00F02499" w:rsidRDefault="0015347C" w:rsidP="0015347C">
      <w:pPr>
        <w:tabs>
          <w:tab w:val="left" w:pos="4125"/>
        </w:tabs>
        <w:suppressAutoHyphens w:val="0"/>
        <w:overflowPunct w:val="0"/>
        <w:autoSpaceDE w:val="0"/>
        <w:autoSpaceDN w:val="0"/>
        <w:adjustRightInd w:val="0"/>
        <w:rPr>
          <w:color w:val="000000"/>
          <w:shd w:val="clear" w:color="auto" w:fill="FBF8F3"/>
          <w:lang w:eastAsia="ru-RU"/>
        </w:rPr>
      </w:pPr>
      <w:r w:rsidRPr="00F02499">
        <w:rPr>
          <w:color w:val="000000"/>
          <w:shd w:val="clear" w:color="auto" w:fill="FBF8F3"/>
          <w:lang w:eastAsia="ru-RU"/>
        </w:rPr>
        <w:t xml:space="preserve">А. </w:t>
      </w:r>
      <w:proofErr w:type="spellStart"/>
      <w:r w:rsidRPr="00F02499">
        <w:rPr>
          <w:color w:val="000000"/>
          <w:shd w:val="clear" w:color="auto" w:fill="FBF8F3"/>
          <w:lang w:eastAsia="ru-RU"/>
        </w:rPr>
        <w:t>Спадавеккиа</w:t>
      </w:r>
      <w:proofErr w:type="spellEnd"/>
      <w:r w:rsidRPr="00F02499">
        <w:rPr>
          <w:color w:val="000000"/>
          <w:shd w:val="clear" w:color="auto" w:fill="FBF8F3"/>
          <w:lang w:eastAsia="ru-RU"/>
        </w:rPr>
        <w:t>. Добрый жук</w:t>
      </w:r>
    </w:p>
    <w:p w:rsidR="0015347C" w:rsidRPr="00A92336" w:rsidRDefault="0015347C" w:rsidP="0015347C">
      <w:pPr>
        <w:tabs>
          <w:tab w:val="left" w:pos="4125"/>
        </w:tabs>
        <w:suppressAutoHyphens w:val="0"/>
        <w:overflowPunct w:val="0"/>
        <w:autoSpaceDE w:val="0"/>
        <w:autoSpaceDN w:val="0"/>
        <w:adjustRightInd w:val="0"/>
        <w:rPr>
          <w:b/>
          <w:u w:val="single"/>
          <w:lang w:eastAsia="ru-RU"/>
        </w:rPr>
      </w:pPr>
    </w:p>
    <w:p w:rsidR="0015347C" w:rsidRPr="00A92336" w:rsidRDefault="0015347C" w:rsidP="0015347C">
      <w:pPr>
        <w:ind w:left="1416"/>
        <w:rPr>
          <w:b/>
          <w:bCs/>
        </w:rPr>
      </w:pPr>
      <w:r w:rsidRPr="00A92336">
        <w:rPr>
          <w:b/>
          <w:bCs/>
        </w:rPr>
        <w:t xml:space="preserve"> Примерный репертуар Академического концерта</w:t>
      </w:r>
    </w:p>
    <w:p w:rsidR="0015347C" w:rsidRPr="009A5E47" w:rsidRDefault="0015347C" w:rsidP="0015347C">
      <w:pPr>
        <w:tabs>
          <w:tab w:val="left" w:pos="4125"/>
        </w:tabs>
        <w:suppressAutoHyphens w:val="0"/>
        <w:overflowPunct w:val="0"/>
        <w:autoSpaceDE w:val="0"/>
        <w:autoSpaceDN w:val="0"/>
        <w:adjustRightInd w:val="0"/>
        <w:rPr>
          <w:lang w:eastAsia="ru-RU"/>
        </w:rPr>
      </w:pPr>
      <w:r w:rsidRPr="009A5E47">
        <w:rPr>
          <w:lang w:eastAsia="ru-RU"/>
        </w:rPr>
        <w:t xml:space="preserve">                           А. Аверьянов. Дорожная колхозная</w:t>
      </w:r>
    </w:p>
    <w:p w:rsidR="0015347C" w:rsidRPr="00A92336" w:rsidRDefault="0015347C" w:rsidP="0015347C">
      <w:pPr>
        <w:tabs>
          <w:tab w:val="left" w:pos="4125"/>
        </w:tabs>
        <w:suppressAutoHyphens w:val="0"/>
        <w:overflowPunct w:val="0"/>
        <w:autoSpaceDE w:val="0"/>
        <w:autoSpaceDN w:val="0"/>
        <w:adjustRightInd w:val="0"/>
        <w:rPr>
          <w:b/>
          <w:u w:val="single"/>
          <w:lang w:eastAsia="ru-RU"/>
        </w:rPr>
      </w:pPr>
    </w:p>
    <w:p w:rsidR="00F02499" w:rsidRPr="00706791" w:rsidRDefault="00F02499" w:rsidP="00F02499">
      <w:pPr>
        <w:suppressAutoHyphens w:val="0"/>
        <w:rPr>
          <w:lang w:eastAsia="ru-RU"/>
        </w:rPr>
      </w:pPr>
      <w:r>
        <w:rPr>
          <w:b/>
          <w:bCs/>
          <w:lang w:eastAsia="ru-RU"/>
        </w:rPr>
        <w:tab/>
      </w:r>
      <w:r w:rsidRPr="00706791">
        <w:rPr>
          <w:lang w:eastAsia="ru-RU"/>
        </w:rPr>
        <w:t xml:space="preserve">Объем учебного времени, предусмотренного на освоение учебного предмета </w:t>
      </w:r>
    </w:p>
    <w:p w:rsidR="00F02499" w:rsidRPr="00706791" w:rsidRDefault="00F02499" w:rsidP="00F02499">
      <w:pPr>
        <w:suppressAutoHyphens w:val="0"/>
        <w:ind w:left="720"/>
        <w:rPr>
          <w:lang w:eastAsia="ru-RU"/>
        </w:rPr>
      </w:pPr>
      <w:r w:rsidRPr="00706791">
        <w:rPr>
          <w:lang w:eastAsia="ru-RU"/>
        </w:rPr>
        <w:t xml:space="preserve">Максимальный- </w:t>
      </w:r>
      <w:r>
        <w:rPr>
          <w:lang w:eastAsia="ru-RU"/>
        </w:rPr>
        <w:t>66  часов</w:t>
      </w:r>
    </w:p>
    <w:p w:rsidR="00F02499" w:rsidRPr="00706791" w:rsidRDefault="00F02499" w:rsidP="00F02499">
      <w:pPr>
        <w:suppressAutoHyphens w:val="0"/>
        <w:ind w:left="720"/>
        <w:rPr>
          <w:lang w:eastAsia="ru-RU"/>
        </w:rPr>
      </w:pPr>
      <w:r w:rsidRPr="00706791">
        <w:rPr>
          <w:lang w:eastAsia="ru-RU"/>
        </w:rPr>
        <w:t>Аудиторный – 33 часа,</w:t>
      </w:r>
    </w:p>
    <w:p w:rsidR="00F02499" w:rsidRPr="00706791" w:rsidRDefault="00F02499" w:rsidP="00F02499">
      <w:pPr>
        <w:suppressAutoHyphens w:val="0"/>
        <w:ind w:left="720"/>
        <w:rPr>
          <w:lang w:eastAsia="ru-RU"/>
        </w:rPr>
      </w:pPr>
      <w:r w:rsidRPr="00706791">
        <w:rPr>
          <w:lang w:eastAsia="ru-RU"/>
        </w:rPr>
        <w:t>Внеаудиторный</w:t>
      </w:r>
      <w:r>
        <w:rPr>
          <w:lang w:eastAsia="ru-RU"/>
        </w:rPr>
        <w:t xml:space="preserve"> – 33 часа</w:t>
      </w:r>
    </w:p>
    <w:p w:rsidR="00F02499" w:rsidRPr="00706791" w:rsidRDefault="00F02499" w:rsidP="00F02499">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F02499" w:rsidRPr="00706791" w:rsidRDefault="00F02499" w:rsidP="00F02499">
      <w:pPr>
        <w:suppressAutoHyphens w:val="0"/>
        <w:ind w:left="720"/>
        <w:rPr>
          <w:lang w:eastAsia="ru-RU"/>
        </w:rPr>
      </w:pPr>
      <w:r w:rsidRPr="00706791">
        <w:rPr>
          <w:lang w:eastAsia="ru-RU"/>
        </w:rPr>
        <w:t xml:space="preserve">-выполнение домашнего задания, </w:t>
      </w:r>
    </w:p>
    <w:p w:rsidR="00F02499" w:rsidRPr="00706791" w:rsidRDefault="00F02499" w:rsidP="00F02499">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F02499" w:rsidRPr="00706791" w:rsidRDefault="00F02499" w:rsidP="00F02499">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15347C" w:rsidRPr="00A92336" w:rsidRDefault="0015347C" w:rsidP="00F02499">
      <w:pPr>
        <w:tabs>
          <w:tab w:val="left" w:pos="2525"/>
        </w:tabs>
        <w:suppressAutoHyphens w:val="0"/>
        <w:overflowPunct w:val="0"/>
        <w:autoSpaceDE w:val="0"/>
        <w:autoSpaceDN w:val="0"/>
        <w:adjustRightInd w:val="0"/>
        <w:rPr>
          <w:b/>
          <w:bCs/>
          <w:lang w:eastAsia="ru-RU"/>
        </w:rPr>
      </w:pPr>
    </w:p>
    <w:p w:rsidR="0015347C" w:rsidRPr="00A92336" w:rsidRDefault="0015347C" w:rsidP="0015347C">
      <w:pPr>
        <w:tabs>
          <w:tab w:val="left" w:pos="4125"/>
        </w:tabs>
        <w:suppressAutoHyphens w:val="0"/>
        <w:overflowPunct w:val="0"/>
        <w:autoSpaceDE w:val="0"/>
        <w:autoSpaceDN w:val="0"/>
        <w:adjustRightInd w:val="0"/>
        <w:jc w:val="center"/>
        <w:rPr>
          <w:b/>
          <w:lang w:eastAsia="ru-RU"/>
        </w:rPr>
      </w:pPr>
      <w:r w:rsidRPr="00A92336">
        <w:rPr>
          <w:b/>
          <w:lang w:eastAsia="ru-RU"/>
        </w:rPr>
        <w:t>Рекомендуемый репертуар для 3 класса:</w:t>
      </w:r>
    </w:p>
    <w:p w:rsidR="0015347C" w:rsidRPr="00A92336" w:rsidRDefault="0015347C" w:rsidP="0015347C">
      <w:pPr>
        <w:tabs>
          <w:tab w:val="left" w:pos="4125"/>
        </w:tabs>
        <w:suppressAutoHyphens w:val="0"/>
        <w:overflowPunct w:val="0"/>
        <w:autoSpaceDE w:val="0"/>
        <w:autoSpaceDN w:val="0"/>
        <w:adjustRightInd w:val="0"/>
        <w:jc w:val="center"/>
        <w:rPr>
          <w:b/>
          <w:lang w:eastAsia="ru-RU"/>
        </w:rPr>
      </w:pP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В. </w:t>
      </w:r>
      <w:proofErr w:type="spellStart"/>
      <w:r w:rsidRPr="00F02499">
        <w:rPr>
          <w:lang w:eastAsia="ru-RU"/>
        </w:rPr>
        <w:t>Накапкин</w:t>
      </w:r>
      <w:proofErr w:type="spellEnd"/>
      <w:r w:rsidRPr="00F02499">
        <w:rPr>
          <w:lang w:eastAsia="ru-RU"/>
        </w:rPr>
        <w:t>. Галоп</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Заиграй, моя волынка. Русская народная песня в обработке А. </w:t>
      </w:r>
      <w:proofErr w:type="spellStart"/>
      <w:r w:rsidRPr="00F02499">
        <w:rPr>
          <w:lang w:eastAsia="ru-RU"/>
        </w:rPr>
        <w:t>Крылусова</w:t>
      </w:r>
      <w:proofErr w:type="spellEnd"/>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А. </w:t>
      </w:r>
      <w:proofErr w:type="spellStart"/>
      <w:r w:rsidRPr="00F02499">
        <w:rPr>
          <w:lang w:eastAsia="ru-RU"/>
        </w:rPr>
        <w:t>Лядов</w:t>
      </w:r>
      <w:proofErr w:type="spellEnd"/>
      <w:r w:rsidRPr="00F02499">
        <w:rPr>
          <w:lang w:eastAsia="ru-RU"/>
        </w:rPr>
        <w:t>. Музыкальная табакерка. Вальс-шутка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А. Гречанинов. Со вьюном я хожу</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П. Чайковский. Неаполитанская песенка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В. Хабаров. Элегия</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В. Петренко. Раздумье</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Игровая. Чувашская народная песня в обработке С. Булатова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А. </w:t>
      </w:r>
      <w:proofErr w:type="spellStart"/>
      <w:r w:rsidRPr="00F02499">
        <w:rPr>
          <w:lang w:eastAsia="ru-RU"/>
        </w:rPr>
        <w:t>Эшпай</w:t>
      </w:r>
      <w:proofErr w:type="spellEnd"/>
      <w:r w:rsidRPr="00F02499">
        <w:rPr>
          <w:lang w:eastAsia="ru-RU"/>
        </w:rPr>
        <w:t>. Вальс</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color w:val="000000"/>
          <w:shd w:val="clear" w:color="auto" w:fill="FBF8F3"/>
          <w:lang w:eastAsia="ru-RU"/>
        </w:rPr>
        <w:t xml:space="preserve">Л. </w:t>
      </w:r>
      <w:proofErr w:type="spellStart"/>
      <w:r w:rsidRPr="00F02499">
        <w:rPr>
          <w:color w:val="000000"/>
          <w:shd w:val="clear" w:color="auto" w:fill="FBF8F3"/>
          <w:lang w:eastAsia="ru-RU"/>
        </w:rPr>
        <w:t>Бекман</w:t>
      </w:r>
      <w:proofErr w:type="spellEnd"/>
      <w:r w:rsidRPr="00F02499">
        <w:rPr>
          <w:color w:val="000000"/>
          <w:shd w:val="clear" w:color="auto" w:fill="FBF8F3"/>
          <w:lang w:eastAsia="ru-RU"/>
        </w:rPr>
        <w:t xml:space="preserve"> - С. Лихачёв. В лесу родилась елочка</w:t>
      </w:r>
    </w:p>
    <w:p w:rsidR="0015347C" w:rsidRPr="00F02499" w:rsidRDefault="0015347C" w:rsidP="0015347C">
      <w:pPr>
        <w:tabs>
          <w:tab w:val="left" w:pos="4125"/>
        </w:tabs>
        <w:suppressAutoHyphens w:val="0"/>
        <w:overflowPunct w:val="0"/>
        <w:autoSpaceDE w:val="0"/>
        <w:autoSpaceDN w:val="0"/>
        <w:adjustRightInd w:val="0"/>
        <w:rPr>
          <w:color w:val="000000"/>
          <w:shd w:val="clear" w:color="auto" w:fill="FBF8F3"/>
          <w:lang w:eastAsia="ru-RU"/>
        </w:rPr>
      </w:pPr>
      <w:r w:rsidRPr="00F02499">
        <w:rPr>
          <w:color w:val="000000"/>
          <w:shd w:val="clear" w:color="auto" w:fill="FBF8F3"/>
          <w:lang w:eastAsia="ru-RU"/>
        </w:rPr>
        <w:t xml:space="preserve">К. </w:t>
      </w:r>
      <w:proofErr w:type="spellStart"/>
      <w:r w:rsidRPr="00F02499">
        <w:rPr>
          <w:color w:val="000000"/>
          <w:shd w:val="clear" w:color="auto" w:fill="FBF8F3"/>
          <w:lang w:eastAsia="ru-RU"/>
        </w:rPr>
        <w:t>Стенгач</w:t>
      </w:r>
      <w:proofErr w:type="spellEnd"/>
      <w:r w:rsidRPr="00F02499">
        <w:rPr>
          <w:color w:val="000000"/>
          <w:shd w:val="clear" w:color="auto" w:fill="FBF8F3"/>
          <w:lang w:eastAsia="ru-RU"/>
        </w:rPr>
        <w:t xml:space="preserve"> - С. Лихачёв. Галоп</w:t>
      </w:r>
    </w:p>
    <w:p w:rsidR="0015347C" w:rsidRPr="00A92336" w:rsidRDefault="0015347C" w:rsidP="0015347C">
      <w:pPr>
        <w:tabs>
          <w:tab w:val="left" w:pos="4125"/>
        </w:tabs>
        <w:suppressAutoHyphens w:val="0"/>
        <w:overflowPunct w:val="0"/>
        <w:autoSpaceDE w:val="0"/>
        <w:autoSpaceDN w:val="0"/>
        <w:adjustRightInd w:val="0"/>
        <w:rPr>
          <w:b/>
          <w:lang w:eastAsia="ru-RU"/>
        </w:rPr>
      </w:pPr>
    </w:p>
    <w:p w:rsidR="0015347C" w:rsidRPr="00A92336" w:rsidRDefault="0015347C" w:rsidP="0015347C">
      <w:pPr>
        <w:ind w:left="1416"/>
        <w:rPr>
          <w:b/>
          <w:bCs/>
        </w:rPr>
      </w:pPr>
      <w:r w:rsidRPr="00A92336">
        <w:rPr>
          <w:b/>
          <w:bCs/>
        </w:rPr>
        <w:t>Примерный репертуар Академического концерта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П. Чайковский. Неаполитанская песенка</w:t>
      </w: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F02499" w:rsidRPr="00706791" w:rsidRDefault="00F02499" w:rsidP="00F02499">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F02499" w:rsidRPr="00706791" w:rsidRDefault="00F02499" w:rsidP="00F02499">
      <w:pPr>
        <w:suppressAutoHyphens w:val="0"/>
        <w:ind w:left="720"/>
        <w:rPr>
          <w:lang w:eastAsia="ru-RU"/>
        </w:rPr>
      </w:pPr>
      <w:r w:rsidRPr="00706791">
        <w:rPr>
          <w:lang w:eastAsia="ru-RU"/>
        </w:rPr>
        <w:t xml:space="preserve">Максимальный- </w:t>
      </w:r>
      <w:r>
        <w:rPr>
          <w:lang w:eastAsia="ru-RU"/>
        </w:rPr>
        <w:t>66  часов</w:t>
      </w:r>
    </w:p>
    <w:p w:rsidR="00F02499" w:rsidRPr="00706791" w:rsidRDefault="00F02499" w:rsidP="00F02499">
      <w:pPr>
        <w:suppressAutoHyphens w:val="0"/>
        <w:ind w:left="720"/>
        <w:rPr>
          <w:lang w:eastAsia="ru-RU"/>
        </w:rPr>
      </w:pPr>
      <w:r w:rsidRPr="00706791">
        <w:rPr>
          <w:lang w:eastAsia="ru-RU"/>
        </w:rPr>
        <w:t>Аудиторный – 33 часа,</w:t>
      </w:r>
    </w:p>
    <w:p w:rsidR="00F02499" w:rsidRPr="00706791" w:rsidRDefault="00F02499" w:rsidP="00F02499">
      <w:pPr>
        <w:suppressAutoHyphens w:val="0"/>
        <w:ind w:left="720"/>
        <w:rPr>
          <w:lang w:eastAsia="ru-RU"/>
        </w:rPr>
      </w:pPr>
      <w:r w:rsidRPr="00706791">
        <w:rPr>
          <w:lang w:eastAsia="ru-RU"/>
        </w:rPr>
        <w:t>Внеаудиторный</w:t>
      </w:r>
      <w:r>
        <w:rPr>
          <w:lang w:eastAsia="ru-RU"/>
        </w:rPr>
        <w:t xml:space="preserve"> – 33 часа</w:t>
      </w:r>
    </w:p>
    <w:p w:rsidR="00F02499" w:rsidRPr="00706791" w:rsidRDefault="00F02499" w:rsidP="00F02499">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F02499" w:rsidRPr="00706791" w:rsidRDefault="00F02499" w:rsidP="00F02499">
      <w:pPr>
        <w:suppressAutoHyphens w:val="0"/>
        <w:ind w:left="720"/>
        <w:rPr>
          <w:lang w:eastAsia="ru-RU"/>
        </w:rPr>
      </w:pPr>
      <w:r w:rsidRPr="00706791">
        <w:rPr>
          <w:lang w:eastAsia="ru-RU"/>
        </w:rPr>
        <w:t xml:space="preserve">-выполнение домашнего задания, </w:t>
      </w:r>
    </w:p>
    <w:p w:rsidR="00F02499" w:rsidRPr="00706791" w:rsidRDefault="00F02499" w:rsidP="00F02499">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F02499" w:rsidRPr="00706791" w:rsidRDefault="00F02499" w:rsidP="00F02499">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15347C" w:rsidRPr="00A92336" w:rsidRDefault="0015347C" w:rsidP="0015347C">
      <w:pPr>
        <w:tabs>
          <w:tab w:val="left" w:pos="4125"/>
        </w:tabs>
        <w:suppressAutoHyphens w:val="0"/>
        <w:overflowPunct w:val="0"/>
        <w:autoSpaceDE w:val="0"/>
        <w:autoSpaceDN w:val="0"/>
        <w:adjustRightInd w:val="0"/>
        <w:jc w:val="center"/>
        <w:rPr>
          <w:b/>
          <w:lang w:eastAsia="ru-RU"/>
        </w:rPr>
      </w:pPr>
      <w:r w:rsidRPr="00A92336">
        <w:rPr>
          <w:b/>
          <w:lang w:eastAsia="ru-RU"/>
        </w:rPr>
        <w:t>Рекомендуемый репертуар для 4 класса:</w:t>
      </w:r>
    </w:p>
    <w:p w:rsidR="0015347C" w:rsidRPr="00A92336" w:rsidRDefault="0015347C" w:rsidP="0015347C">
      <w:pPr>
        <w:tabs>
          <w:tab w:val="left" w:pos="4125"/>
        </w:tabs>
        <w:suppressAutoHyphens w:val="0"/>
        <w:overflowPunct w:val="0"/>
        <w:autoSpaceDE w:val="0"/>
        <w:autoSpaceDN w:val="0"/>
        <w:adjustRightInd w:val="0"/>
        <w:jc w:val="center"/>
        <w:rPr>
          <w:b/>
          <w:lang w:eastAsia="ru-RU"/>
        </w:rPr>
      </w:pPr>
    </w:p>
    <w:p w:rsidR="0015347C" w:rsidRPr="00F02499" w:rsidRDefault="0015347C" w:rsidP="0015347C">
      <w:pPr>
        <w:tabs>
          <w:tab w:val="left" w:pos="990"/>
        </w:tabs>
        <w:suppressAutoHyphens w:val="0"/>
        <w:overflowPunct w:val="0"/>
        <w:autoSpaceDE w:val="0"/>
        <w:autoSpaceDN w:val="0"/>
        <w:adjustRightInd w:val="0"/>
        <w:rPr>
          <w:lang w:eastAsia="ru-RU"/>
        </w:rPr>
      </w:pPr>
      <w:proofErr w:type="spellStart"/>
      <w:r w:rsidRPr="00F02499">
        <w:rPr>
          <w:lang w:eastAsia="ru-RU"/>
        </w:rPr>
        <w:t>Кубилас</w:t>
      </w:r>
      <w:proofErr w:type="spellEnd"/>
      <w:r w:rsidRPr="00F02499">
        <w:rPr>
          <w:lang w:eastAsia="ru-RU"/>
        </w:rPr>
        <w:t>. Литовский  народный танец в обработке Н. Чаплыгина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В. </w:t>
      </w:r>
      <w:proofErr w:type="spellStart"/>
      <w:r w:rsidRPr="00F02499">
        <w:rPr>
          <w:lang w:eastAsia="ru-RU"/>
        </w:rPr>
        <w:t>Ребиков</w:t>
      </w:r>
      <w:proofErr w:type="spellEnd"/>
      <w:r w:rsidRPr="00F02499">
        <w:rPr>
          <w:lang w:eastAsia="ru-RU"/>
        </w:rPr>
        <w:t>. Вальс из оперы-сказки «Ёлка»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М. Глинка. Марш </w:t>
      </w:r>
      <w:proofErr w:type="spellStart"/>
      <w:r w:rsidRPr="00F02499">
        <w:rPr>
          <w:lang w:eastAsia="ru-RU"/>
        </w:rPr>
        <w:t>Черномора</w:t>
      </w:r>
      <w:proofErr w:type="spellEnd"/>
      <w:r w:rsidRPr="00F02499">
        <w:rPr>
          <w:lang w:eastAsia="ru-RU"/>
        </w:rPr>
        <w:t xml:space="preserve"> из оперы «Руслан и Людмила»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Д. Шостакович. Вальс цветов</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А. Арутюнян. Маленькая полька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А. Широков. День рождения</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В. </w:t>
      </w:r>
      <w:proofErr w:type="spellStart"/>
      <w:r w:rsidRPr="00F02499">
        <w:rPr>
          <w:lang w:eastAsia="ru-RU"/>
        </w:rPr>
        <w:t>Накапкин</w:t>
      </w:r>
      <w:proofErr w:type="spellEnd"/>
      <w:r w:rsidRPr="00F02499">
        <w:rPr>
          <w:lang w:eastAsia="ru-RU"/>
        </w:rPr>
        <w:t>. Галоп</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К. </w:t>
      </w:r>
      <w:proofErr w:type="spellStart"/>
      <w:r w:rsidRPr="00F02499">
        <w:rPr>
          <w:lang w:eastAsia="ru-RU"/>
        </w:rPr>
        <w:t>Кромский</w:t>
      </w:r>
      <w:proofErr w:type="spellEnd"/>
      <w:r w:rsidRPr="00F02499">
        <w:rPr>
          <w:lang w:eastAsia="ru-RU"/>
        </w:rPr>
        <w:t>. Хрустальные звуки</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 xml:space="preserve">Ой, мороз, мороз. Русская народная песня в обработке А. </w:t>
      </w:r>
      <w:proofErr w:type="spellStart"/>
      <w:r w:rsidRPr="00F02499">
        <w:rPr>
          <w:lang w:eastAsia="ru-RU"/>
        </w:rPr>
        <w:t>Сударикова</w:t>
      </w:r>
      <w:proofErr w:type="spellEnd"/>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Верховина. Закарпатский народный танец в обработке О. Дымова</w:t>
      </w:r>
    </w:p>
    <w:p w:rsidR="0015347C" w:rsidRPr="00F02499" w:rsidRDefault="0015347C" w:rsidP="0015347C">
      <w:pPr>
        <w:tabs>
          <w:tab w:val="left" w:pos="990"/>
        </w:tabs>
        <w:suppressAutoHyphens w:val="0"/>
        <w:overflowPunct w:val="0"/>
        <w:autoSpaceDE w:val="0"/>
        <w:autoSpaceDN w:val="0"/>
        <w:adjustRightInd w:val="0"/>
        <w:rPr>
          <w:lang w:eastAsia="ru-RU"/>
        </w:rPr>
      </w:pPr>
      <w:r w:rsidRPr="00F02499">
        <w:rPr>
          <w:lang w:eastAsia="ru-RU"/>
        </w:rPr>
        <w:t>К. М. Вебер. Хор охотников из оперы «Волшебный стрелок»</w:t>
      </w:r>
    </w:p>
    <w:p w:rsidR="0015347C" w:rsidRPr="00F02499" w:rsidRDefault="0015347C" w:rsidP="0015347C">
      <w:pPr>
        <w:tabs>
          <w:tab w:val="left" w:pos="990"/>
        </w:tabs>
        <w:suppressAutoHyphens w:val="0"/>
        <w:overflowPunct w:val="0"/>
        <w:autoSpaceDE w:val="0"/>
        <w:autoSpaceDN w:val="0"/>
        <w:adjustRightInd w:val="0"/>
        <w:rPr>
          <w:lang w:eastAsia="ru-RU"/>
        </w:rPr>
      </w:pPr>
    </w:p>
    <w:p w:rsidR="0015347C" w:rsidRPr="00A92336" w:rsidRDefault="0015347C" w:rsidP="0015347C">
      <w:pPr>
        <w:ind w:left="1416"/>
        <w:rPr>
          <w:b/>
          <w:bCs/>
        </w:rPr>
      </w:pPr>
      <w:r w:rsidRPr="00A92336">
        <w:rPr>
          <w:b/>
          <w:bCs/>
        </w:rPr>
        <w:t>Примерный репертуар Академического концерта</w:t>
      </w:r>
    </w:p>
    <w:p w:rsidR="001C13C3" w:rsidRPr="00F02499" w:rsidRDefault="001C13C3" w:rsidP="001C13C3">
      <w:pPr>
        <w:tabs>
          <w:tab w:val="left" w:pos="990"/>
        </w:tabs>
        <w:suppressAutoHyphens w:val="0"/>
        <w:overflowPunct w:val="0"/>
        <w:autoSpaceDE w:val="0"/>
        <w:autoSpaceDN w:val="0"/>
        <w:adjustRightInd w:val="0"/>
        <w:rPr>
          <w:lang w:eastAsia="ru-RU"/>
        </w:rPr>
      </w:pPr>
      <w:r w:rsidRPr="00F02499">
        <w:rPr>
          <w:lang w:eastAsia="ru-RU"/>
        </w:rPr>
        <w:t>Верховина. Закарпатский народный танец в обработке О. Дымова</w:t>
      </w: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F02499" w:rsidRPr="00706791" w:rsidRDefault="00F02499" w:rsidP="00F02499">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F02499" w:rsidRPr="00706791" w:rsidRDefault="00F02499" w:rsidP="00F02499">
      <w:pPr>
        <w:suppressAutoHyphens w:val="0"/>
        <w:ind w:left="720"/>
        <w:rPr>
          <w:lang w:eastAsia="ru-RU"/>
        </w:rPr>
      </w:pPr>
      <w:r w:rsidRPr="00706791">
        <w:rPr>
          <w:lang w:eastAsia="ru-RU"/>
        </w:rPr>
        <w:t xml:space="preserve">Максимальный- </w:t>
      </w:r>
      <w:r>
        <w:rPr>
          <w:lang w:eastAsia="ru-RU"/>
        </w:rPr>
        <w:t>66  часов</w:t>
      </w:r>
    </w:p>
    <w:p w:rsidR="00F02499" w:rsidRPr="00706791" w:rsidRDefault="00F02499" w:rsidP="00F02499">
      <w:pPr>
        <w:suppressAutoHyphens w:val="0"/>
        <w:ind w:left="720"/>
        <w:rPr>
          <w:lang w:eastAsia="ru-RU"/>
        </w:rPr>
      </w:pPr>
      <w:r w:rsidRPr="00706791">
        <w:rPr>
          <w:lang w:eastAsia="ru-RU"/>
        </w:rPr>
        <w:t>Аудиторный – 33 часа,</w:t>
      </w:r>
    </w:p>
    <w:p w:rsidR="00F02499" w:rsidRPr="00706791" w:rsidRDefault="00F02499" w:rsidP="00F02499">
      <w:pPr>
        <w:suppressAutoHyphens w:val="0"/>
        <w:ind w:left="720"/>
        <w:rPr>
          <w:lang w:eastAsia="ru-RU"/>
        </w:rPr>
      </w:pPr>
      <w:r w:rsidRPr="00706791">
        <w:rPr>
          <w:lang w:eastAsia="ru-RU"/>
        </w:rPr>
        <w:t>Внеаудиторный</w:t>
      </w:r>
      <w:r>
        <w:rPr>
          <w:lang w:eastAsia="ru-RU"/>
        </w:rPr>
        <w:t xml:space="preserve"> – 33 часа</w:t>
      </w:r>
    </w:p>
    <w:p w:rsidR="00F02499" w:rsidRPr="00706791" w:rsidRDefault="00F02499" w:rsidP="00F02499">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F02499" w:rsidRPr="00706791" w:rsidRDefault="00F02499" w:rsidP="00F02499">
      <w:pPr>
        <w:suppressAutoHyphens w:val="0"/>
        <w:ind w:left="720"/>
        <w:rPr>
          <w:lang w:eastAsia="ru-RU"/>
        </w:rPr>
      </w:pPr>
      <w:r w:rsidRPr="00706791">
        <w:rPr>
          <w:lang w:eastAsia="ru-RU"/>
        </w:rPr>
        <w:t xml:space="preserve">-выполнение домашнего задания, </w:t>
      </w:r>
    </w:p>
    <w:p w:rsidR="00F02499" w:rsidRPr="00706791" w:rsidRDefault="00F02499" w:rsidP="00F02499">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F02499" w:rsidRPr="00706791" w:rsidRDefault="00F02499" w:rsidP="00F02499">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15347C" w:rsidRPr="00A92336" w:rsidRDefault="0015347C" w:rsidP="0015347C">
      <w:pPr>
        <w:tabs>
          <w:tab w:val="left" w:pos="4125"/>
        </w:tabs>
        <w:suppressAutoHyphens w:val="0"/>
        <w:overflowPunct w:val="0"/>
        <w:autoSpaceDE w:val="0"/>
        <w:autoSpaceDN w:val="0"/>
        <w:adjustRightInd w:val="0"/>
        <w:jc w:val="center"/>
        <w:rPr>
          <w:b/>
          <w:lang w:eastAsia="ru-RU"/>
        </w:rPr>
      </w:pPr>
      <w:r w:rsidRPr="00A92336">
        <w:rPr>
          <w:b/>
          <w:lang w:eastAsia="ru-RU"/>
        </w:rPr>
        <w:t>Рекомендуемый репертуар для 5 класса:</w:t>
      </w:r>
    </w:p>
    <w:p w:rsidR="0015347C" w:rsidRPr="00A92336" w:rsidRDefault="0015347C" w:rsidP="0015347C">
      <w:pPr>
        <w:tabs>
          <w:tab w:val="left" w:pos="4125"/>
        </w:tabs>
        <w:suppressAutoHyphens w:val="0"/>
        <w:overflowPunct w:val="0"/>
        <w:autoSpaceDE w:val="0"/>
        <w:autoSpaceDN w:val="0"/>
        <w:adjustRightInd w:val="0"/>
        <w:jc w:val="center"/>
        <w:rPr>
          <w:b/>
          <w:lang w:eastAsia="ru-RU"/>
        </w:rPr>
      </w:pP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Р. Шуман. Вальс</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С. </w:t>
      </w:r>
      <w:proofErr w:type="spellStart"/>
      <w:r w:rsidRPr="00F02499">
        <w:rPr>
          <w:lang w:eastAsia="ru-RU"/>
        </w:rPr>
        <w:t>Барбер</w:t>
      </w:r>
      <w:proofErr w:type="spellEnd"/>
      <w:r w:rsidRPr="00F02499">
        <w:rPr>
          <w:lang w:eastAsia="ru-RU"/>
        </w:rPr>
        <w:t>. В ясную ночь</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Русский перепляс в обработке А. </w:t>
      </w:r>
      <w:proofErr w:type="spellStart"/>
      <w:r w:rsidRPr="00F02499">
        <w:rPr>
          <w:lang w:eastAsia="ru-RU"/>
        </w:rPr>
        <w:t>Крылусова</w:t>
      </w:r>
      <w:proofErr w:type="spellEnd"/>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Э. Григ. Танец </w:t>
      </w:r>
      <w:proofErr w:type="spellStart"/>
      <w:r w:rsidRPr="00F02499">
        <w:rPr>
          <w:lang w:eastAsia="ru-RU"/>
        </w:rPr>
        <w:t>Анитры</w:t>
      </w:r>
      <w:proofErr w:type="spellEnd"/>
      <w:r w:rsidRPr="00F02499">
        <w:rPr>
          <w:lang w:eastAsia="ru-RU"/>
        </w:rPr>
        <w:t xml:space="preserve"> из сюиты «Пер </w:t>
      </w:r>
      <w:proofErr w:type="spellStart"/>
      <w:r w:rsidRPr="00F02499">
        <w:rPr>
          <w:lang w:eastAsia="ru-RU"/>
        </w:rPr>
        <w:t>Гюнт</w:t>
      </w:r>
      <w:proofErr w:type="spellEnd"/>
      <w:r w:rsidRPr="00F02499">
        <w:rPr>
          <w:lang w:eastAsia="ru-RU"/>
        </w:rPr>
        <w:t>»</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И. Стравинский.  Гавот из балета «Пульчинелла»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Д. Шостакович. Романс из музыки к кинофильму «Овод»</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В. Хабаров. Концертная пьеса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С. Рахманинов. Русская песня</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М. </w:t>
      </w:r>
      <w:proofErr w:type="spellStart"/>
      <w:r w:rsidRPr="00F02499">
        <w:rPr>
          <w:lang w:eastAsia="ru-RU"/>
        </w:rPr>
        <w:t>Красев</w:t>
      </w:r>
      <w:proofErr w:type="spellEnd"/>
      <w:r w:rsidRPr="00F02499">
        <w:rPr>
          <w:lang w:eastAsia="ru-RU"/>
        </w:rPr>
        <w:t>. Пляска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А. Айвазян. Песня</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Г. </w:t>
      </w:r>
      <w:proofErr w:type="spellStart"/>
      <w:r w:rsidRPr="00F02499">
        <w:rPr>
          <w:lang w:eastAsia="ru-RU"/>
        </w:rPr>
        <w:t>Колмандинов</w:t>
      </w:r>
      <w:proofErr w:type="spellEnd"/>
      <w:r w:rsidRPr="00F02499">
        <w:rPr>
          <w:lang w:eastAsia="ru-RU"/>
        </w:rPr>
        <w:t>. Концертный вальс</w:t>
      </w: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F02499" w:rsidRPr="00706791" w:rsidRDefault="00F02499" w:rsidP="00F02499">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F02499" w:rsidRPr="00706791" w:rsidRDefault="00F02499" w:rsidP="00F02499">
      <w:pPr>
        <w:suppressAutoHyphens w:val="0"/>
        <w:ind w:left="720"/>
        <w:rPr>
          <w:lang w:eastAsia="ru-RU"/>
        </w:rPr>
      </w:pPr>
      <w:r w:rsidRPr="00706791">
        <w:rPr>
          <w:lang w:eastAsia="ru-RU"/>
        </w:rPr>
        <w:t xml:space="preserve">Максимальный- </w:t>
      </w:r>
      <w:r>
        <w:rPr>
          <w:lang w:eastAsia="ru-RU"/>
        </w:rPr>
        <w:t>66  часов</w:t>
      </w:r>
    </w:p>
    <w:p w:rsidR="00F02499" w:rsidRPr="00706791" w:rsidRDefault="00F02499" w:rsidP="00F02499">
      <w:pPr>
        <w:suppressAutoHyphens w:val="0"/>
        <w:ind w:left="720"/>
        <w:rPr>
          <w:lang w:eastAsia="ru-RU"/>
        </w:rPr>
      </w:pPr>
      <w:r w:rsidRPr="00706791">
        <w:rPr>
          <w:lang w:eastAsia="ru-RU"/>
        </w:rPr>
        <w:t>Аудиторный – 33 часа,</w:t>
      </w:r>
    </w:p>
    <w:p w:rsidR="00F02499" w:rsidRPr="00706791" w:rsidRDefault="00F02499" w:rsidP="00F02499">
      <w:pPr>
        <w:suppressAutoHyphens w:val="0"/>
        <w:ind w:left="720"/>
        <w:rPr>
          <w:lang w:eastAsia="ru-RU"/>
        </w:rPr>
      </w:pPr>
      <w:r w:rsidRPr="00706791">
        <w:rPr>
          <w:lang w:eastAsia="ru-RU"/>
        </w:rPr>
        <w:t>Внеаудиторный</w:t>
      </w:r>
      <w:r>
        <w:rPr>
          <w:lang w:eastAsia="ru-RU"/>
        </w:rPr>
        <w:t xml:space="preserve"> – 33 часа</w:t>
      </w:r>
    </w:p>
    <w:p w:rsidR="00F02499" w:rsidRPr="00706791" w:rsidRDefault="00F02499" w:rsidP="00F02499">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F02499" w:rsidRPr="00706791" w:rsidRDefault="00F02499" w:rsidP="00F02499">
      <w:pPr>
        <w:suppressAutoHyphens w:val="0"/>
        <w:ind w:left="720"/>
        <w:rPr>
          <w:lang w:eastAsia="ru-RU"/>
        </w:rPr>
      </w:pPr>
      <w:r w:rsidRPr="00706791">
        <w:rPr>
          <w:lang w:eastAsia="ru-RU"/>
        </w:rPr>
        <w:t xml:space="preserve">-выполнение домашнего задания, </w:t>
      </w:r>
    </w:p>
    <w:p w:rsidR="00F02499" w:rsidRPr="00706791" w:rsidRDefault="00F02499" w:rsidP="00F02499">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F02499" w:rsidRPr="00706791" w:rsidRDefault="00F02499" w:rsidP="00F02499">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15347C" w:rsidRPr="00A92336" w:rsidRDefault="0015347C" w:rsidP="0015347C">
      <w:pPr>
        <w:tabs>
          <w:tab w:val="left" w:pos="4125"/>
        </w:tabs>
        <w:suppressAutoHyphens w:val="0"/>
        <w:overflowPunct w:val="0"/>
        <w:autoSpaceDE w:val="0"/>
        <w:autoSpaceDN w:val="0"/>
        <w:adjustRightInd w:val="0"/>
        <w:jc w:val="center"/>
        <w:rPr>
          <w:b/>
          <w:u w:val="single"/>
          <w:lang w:eastAsia="ru-RU"/>
        </w:rPr>
      </w:pPr>
    </w:p>
    <w:p w:rsidR="0015347C" w:rsidRPr="00A92336" w:rsidRDefault="0015347C" w:rsidP="0015347C">
      <w:pPr>
        <w:tabs>
          <w:tab w:val="left" w:pos="4125"/>
        </w:tabs>
        <w:suppressAutoHyphens w:val="0"/>
        <w:overflowPunct w:val="0"/>
        <w:autoSpaceDE w:val="0"/>
        <w:autoSpaceDN w:val="0"/>
        <w:adjustRightInd w:val="0"/>
        <w:jc w:val="center"/>
        <w:rPr>
          <w:b/>
          <w:lang w:eastAsia="ru-RU"/>
        </w:rPr>
      </w:pPr>
      <w:r w:rsidRPr="00A92336">
        <w:rPr>
          <w:b/>
          <w:lang w:eastAsia="ru-RU"/>
        </w:rPr>
        <w:t>Рекомендуемый репертуар для 6 класса:</w:t>
      </w:r>
    </w:p>
    <w:p w:rsidR="0015347C" w:rsidRPr="00A92336" w:rsidRDefault="0015347C" w:rsidP="0015347C">
      <w:pPr>
        <w:tabs>
          <w:tab w:val="left" w:pos="4125"/>
        </w:tabs>
        <w:suppressAutoHyphens w:val="0"/>
        <w:overflowPunct w:val="0"/>
        <w:autoSpaceDE w:val="0"/>
        <w:autoSpaceDN w:val="0"/>
        <w:adjustRightInd w:val="0"/>
        <w:jc w:val="center"/>
        <w:rPr>
          <w:b/>
          <w:lang w:eastAsia="ru-RU"/>
        </w:rPr>
      </w:pPr>
    </w:p>
    <w:p w:rsidR="0015347C" w:rsidRPr="00F02499" w:rsidRDefault="0015347C" w:rsidP="0015347C">
      <w:pPr>
        <w:tabs>
          <w:tab w:val="left" w:pos="4125"/>
        </w:tabs>
        <w:suppressAutoHyphens w:val="0"/>
        <w:overflowPunct w:val="0"/>
        <w:autoSpaceDE w:val="0"/>
        <w:autoSpaceDN w:val="0"/>
        <w:adjustRightInd w:val="0"/>
        <w:rPr>
          <w:lang w:eastAsia="ru-RU"/>
        </w:rPr>
      </w:pPr>
      <w:proofErr w:type="spellStart"/>
      <w:r w:rsidRPr="00F02499">
        <w:rPr>
          <w:lang w:eastAsia="ru-RU"/>
        </w:rPr>
        <w:t>Комарок</w:t>
      </w:r>
      <w:proofErr w:type="spellEnd"/>
      <w:r w:rsidRPr="00F02499">
        <w:rPr>
          <w:lang w:eastAsia="ru-RU"/>
        </w:rPr>
        <w:t>. Русская народная песня в обработке Ю. Соловьёва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Ю. Шишаков. Шествие</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Ю. Блинов. Школьный вальс</w:t>
      </w:r>
    </w:p>
    <w:p w:rsidR="0015347C" w:rsidRPr="00F02499" w:rsidRDefault="0015347C" w:rsidP="0015347C">
      <w:pPr>
        <w:tabs>
          <w:tab w:val="left" w:pos="4125"/>
        </w:tabs>
        <w:suppressAutoHyphens w:val="0"/>
        <w:overflowPunct w:val="0"/>
        <w:autoSpaceDE w:val="0"/>
        <w:autoSpaceDN w:val="0"/>
        <w:adjustRightInd w:val="0"/>
        <w:rPr>
          <w:lang w:eastAsia="ru-RU"/>
        </w:rPr>
      </w:pPr>
      <w:proofErr w:type="spellStart"/>
      <w:r w:rsidRPr="00F02499">
        <w:rPr>
          <w:lang w:eastAsia="ru-RU"/>
        </w:rPr>
        <w:t>Тульяк</w:t>
      </w:r>
      <w:proofErr w:type="spellEnd"/>
      <w:r w:rsidRPr="00F02499">
        <w:rPr>
          <w:lang w:eastAsia="ru-RU"/>
        </w:rPr>
        <w:t>. Эстонский народный танец в обработке В. Горлова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К. </w:t>
      </w:r>
      <w:proofErr w:type="spellStart"/>
      <w:r w:rsidRPr="00F02499">
        <w:rPr>
          <w:lang w:eastAsia="ru-RU"/>
        </w:rPr>
        <w:t>Глюк</w:t>
      </w:r>
      <w:proofErr w:type="spellEnd"/>
      <w:r w:rsidRPr="00F02499">
        <w:rPr>
          <w:lang w:eastAsia="ru-RU"/>
        </w:rPr>
        <w:t>. Гавот</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 xml:space="preserve">А. </w:t>
      </w:r>
      <w:proofErr w:type="spellStart"/>
      <w:r w:rsidRPr="00F02499">
        <w:rPr>
          <w:lang w:eastAsia="ru-RU"/>
        </w:rPr>
        <w:t>Лядов</w:t>
      </w:r>
      <w:proofErr w:type="spellEnd"/>
      <w:r w:rsidRPr="00F02499">
        <w:rPr>
          <w:lang w:eastAsia="ru-RU"/>
        </w:rPr>
        <w:t>. Танец комара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Вот что случилось. Английская народная песня в обработке Н. Горлова</w:t>
      </w:r>
    </w:p>
    <w:p w:rsidR="0015347C" w:rsidRPr="00F02499" w:rsidRDefault="0015347C" w:rsidP="0015347C">
      <w:pPr>
        <w:tabs>
          <w:tab w:val="left" w:pos="4125"/>
        </w:tabs>
        <w:suppressAutoHyphens w:val="0"/>
        <w:overflowPunct w:val="0"/>
        <w:autoSpaceDE w:val="0"/>
        <w:autoSpaceDN w:val="0"/>
        <w:adjustRightInd w:val="0"/>
        <w:rPr>
          <w:lang w:eastAsia="ru-RU"/>
        </w:rPr>
      </w:pPr>
      <w:r w:rsidRPr="00F02499">
        <w:rPr>
          <w:lang w:eastAsia="ru-RU"/>
        </w:rPr>
        <w:t>Р. Штраус. Вальс из оперы «Кавалер роз»</w:t>
      </w:r>
    </w:p>
    <w:p w:rsidR="0015347C" w:rsidRPr="00F02499" w:rsidRDefault="0015347C" w:rsidP="0015347C">
      <w:pPr>
        <w:tabs>
          <w:tab w:val="left" w:pos="4125"/>
        </w:tabs>
        <w:suppressAutoHyphens w:val="0"/>
        <w:overflowPunct w:val="0"/>
        <w:autoSpaceDE w:val="0"/>
        <w:autoSpaceDN w:val="0"/>
        <w:adjustRightInd w:val="0"/>
        <w:rPr>
          <w:bCs/>
          <w:color w:val="000000"/>
          <w:shd w:val="clear" w:color="auto" w:fill="FBF8F3"/>
          <w:lang w:eastAsia="ru-RU"/>
        </w:rPr>
      </w:pPr>
      <w:r w:rsidRPr="00F02499">
        <w:rPr>
          <w:bCs/>
          <w:color w:val="000000"/>
          <w:shd w:val="clear" w:color="auto" w:fill="FBF8F3"/>
          <w:lang w:eastAsia="ru-RU"/>
        </w:rPr>
        <w:t xml:space="preserve">С. </w:t>
      </w:r>
      <w:proofErr w:type="spellStart"/>
      <w:r w:rsidRPr="00F02499">
        <w:rPr>
          <w:bCs/>
          <w:color w:val="000000"/>
          <w:shd w:val="clear" w:color="auto" w:fill="FBF8F3"/>
          <w:lang w:eastAsia="ru-RU"/>
        </w:rPr>
        <w:t>Джоплин</w:t>
      </w:r>
      <w:proofErr w:type="spellEnd"/>
      <w:r w:rsidRPr="00F02499">
        <w:rPr>
          <w:bCs/>
          <w:color w:val="000000"/>
          <w:shd w:val="clear" w:color="auto" w:fill="FBF8F3"/>
          <w:lang w:eastAsia="ru-RU"/>
        </w:rPr>
        <w:t>. Рэгтайм</w:t>
      </w:r>
    </w:p>
    <w:p w:rsidR="0015347C" w:rsidRPr="00F02499" w:rsidRDefault="0015347C" w:rsidP="0015347C">
      <w:pPr>
        <w:tabs>
          <w:tab w:val="left" w:pos="4125"/>
        </w:tabs>
        <w:suppressAutoHyphens w:val="0"/>
        <w:overflowPunct w:val="0"/>
        <w:autoSpaceDE w:val="0"/>
        <w:autoSpaceDN w:val="0"/>
        <w:adjustRightInd w:val="0"/>
        <w:rPr>
          <w:bCs/>
          <w:color w:val="000000"/>
          <w:shd w:val="clear" w:color="auto" w:fill="FBF8F3"/>
          <w:lang w:eastAsia="ru-RU"/>
        </w:rPr>
      </w:pPr>
      <w:r w:rsidRPr="00F02499">
        <w:rPr>
          <w:color w:val="000000"/>
          <w:shd w:val="clear" w:color="auto" w:fill="FBF8F3"/>
          <w:lang w:eastAsia="ru-RU"/>
        </w:rPr>
        <w:t>Посиделки. Русский танец. Пьесы и обработки </w:t>
      </w:r>
      <w:r w:rsidRPr="00F02499">
        <w:rPr>
          <w:bCs/>
          <w:color w:val="000000"/>
          <w:shd w:val="clear" w:color="auto" w:fill="FBF8F3"/>
          <w:lang w:eastAsia="ru-RU"/>
        </w:rPr>
        <w:t xml:space="preserve">В. Е. </w:t>
      </w:r>
      <w:proofErr w:type="spellStart"/>
      <w:r w:rsidRPr="00F02499">
        <w:rPr>
          <w:bCs/>
          <w:color w:val="000000"/>
          <w:shd w:val="clear" w:color="auto" w:fill="FBF8F3"/>
          <w:lang w:eastAsia="ru-RU"/>
        </w:rPr>
        <w:t>Романюхи</w:t>
      </w:r>
      <w:proofErr w:type="spellEnd"/>
      <w:r w:rsidRPr="00F02499">
        <w:rPr>
          <w:bCs/>
          <w:color w:val="000000"/>
          <w:shd w:val="clear" w:color="auto" w:fill="FBF8F3"/>
          <w:lang w:eastAsia="ru-RU"/>
        </w:rPr>
        <w:t>.</w:t>
      </w:r>
    </w:p>
    <w:p w:rsidR="0015347C" w:rsidRPr="00F02499" w:rsidRDefault="0015347C" w:rsidP="0015347C">
      <w:pPr>
        <w:tabs>
          <w:tab w:val="left" w:pos="4125"/>
        </w:tabs>
        <w:suppressAutoHyphens w:val="0"/>
        <w:overflowPunct w:val="0"/>
        <w:autoSpaceDE w:val="0"/>
        <w:autoSpaceDN w:val="0"/>
        <w:adjustRightInd w:val="0"/>
        <w:rPr>
          <w:rFonts w:ascii="Tahoma" w:hAnsi="Tahoma" w:cs="Tahoma"/>
          <w:color w:val="000000"/>
          <w:shd w:val="clear" w:color="auto" w:fill="FBF8F3"/>
          <w:lang w:eastAsia="ru-RU"/>
        </w:rPr>
      </w:pPr>
      <w:r w:rsidRPr="00F02499">
        <w:rPr>
          <w:color w:val="000000"/>
          <w:shd w:val="clear" w:color="auto" w:fill="FBF8F3"/>
          <w:lang w:eastAsia="ru-RU"/>
        </w:rPr>
        <w:t xml:space="preserve"> Красная лента. Сканд. </w:t>
      </w:r>
      <w:proofErr w:type="spellStart"/>
      <w:r w:rsidRPr="00F02499">
        <w:rPr>
          <w:color w:val="000000"/>
          <w:shd w:val="clear" w:color="auto" w:fill="FBF8F3"/>
          <w:lang w:eastAsia="ru-RU"/>
        </w:rPr>
        <w:t>нар.песня</w:t>
      </w:r>
      <w:proofErr w:type="spellEnd"/>
      <w:r w:rsidRPr="00F02499">
        <w:rPr>
          <w:color w:val="000000"/>
          <w:shd w:val="clear" w:color="auto" w:fill="FBF8F3"/>
          <w:lang w:eastAsia="ru-RU"/>
        </w:rPr>
        <w:t>, обр. Ю. Лихачёва</w:t>
      </w:r>
      <w:r w:rsidRPr="00F02499">
        <w:rPr>
          <w:rFonts w:ascii="Tahoma" w:hAnsi="Tahoma" w:cs="Tahoma"/>
          <w:color w:val="000000"/>
          <w:shd w:val="clear" w:color="auto" w:fill="FBF8F3"/>
          <w:lang w:eastAsia="ru-RU"/>
        </w:rPr>
        <w:t xml:space="preserve">. </w:t>
      </w:r>
    </w:p>
    <w:p w:rsidR="0015347C" w:rsidRPr="00A92336" w:rsidRDefault="0015347C" w:rsidP="0015347C">
      <w:pPr>
        <w:tabs>
          <w:tab w:val="left" w:pos="4125"/>
        </w:tabs>
        <w:suppressAutoHyphens w:val="0"/>
        <w:overflowPunct w:val="0"/>
        <w:autoSpaceDE w:val="0"/>
        <w:autoSpaceDN w:val="0"/>
        <w:adjustRightInd w:val="0"/>
        <w:rPr>
          <w:rFonts w:ascii="Tahoma" w:hAnsi="Tahoma" w:cs="Tahoma"/>
          <w:color w:val="000000"/>
          <w:shd w:val="clear" w:color="auto" w:fill="FBF8F3"/>
          <w:lang w:eastAsia="ru-RU"/>
        </w:rPr>
      </w:pPr>
    </w:p>
    <w:p w:rsidR="0015347C" w:rsidRPr="00A92336" w:rsidRDefault="0015347C" w:rsidP="0015347C">
      <w:pPr>
        <w:ind w:left="1416"/>
        <w:rPr>
          <w:b/>
          <w:bCs/>
        </w:rPr>
      </w:pPr>
      <w:r w:rsidRPr="00A92336">
        <w:rPr>
          <w:b/>
          <w:bCs/>
        </w:rPr>
        <w:t>Примерный репертуар Академического концерта</w:t>
      </w:r>
    </w:p>
    <w:p w:rsidR="001C13C3" w:rsidRPr="00F02499" w:rsidRDefault="001C13C3" w:rsidP="001C13C3">
      <w:pPr>
        <w:tabs>
          <w:tab w:val="left" w:pos="4125"/>
        </w:tabs>
        <w:suppressAutoHyphens w:val="0"/>
        <w:overflowPunct w:val="0"/>
        <w:autoSpaceDE w:val="0"/>
        <w:autoSpaceDN w:val="0"/>
        <w:adjustRightInd w:val="0"/>
        <w:rPr>
          <w:lang w:eastAsia="ru-RU"/>
        </w:rPr>
      </w:pPr>
      <w:r w:rsidRPr="00F02499">
        <w:rPr>
          <w:lang w:eastAsia="ru-RU"/>
        </w:rPr>
        <w:t xml:space="preserve">                          Р. Штраус. Вальс из оперы «Кавалер роз»</w:t>
      </w:r>
    </w:p>
    <w:p w:rsidR="00F02499" w:rsidRPr="00A92336" w:rsidRDefault="00F02499" w:rsidP="001C13C3">
      <w:pPr>
        <w:tabs>
          <w:tab w:val="left" w:pos="4125"/>
        </w:tabs>
        <w:suppressAutoHyphens w:val="0"/>
        <w:overflowPunct w:val="0"/>
        <w:autoSpaceDE w:val="0"/>
        <w:autoSpaceDN w:val="0"/>
        <w:adjustRightInd w:val="0"/>
        <w:rPr>
          <w:b/>
          <w:lang w:eastAsia="ru-RU"/>
        </w:rPr>
      </w:pPr>
    </w:p>
    <w:p w:rsidR="00F02499" w:rsidRPr="00706791" w:rsidRDefault="00F02499" w:rsidP="00F02499">
      <w:pPr>
        <w:suppressAutoHyphens w:val="0"/>
        <w:rPr>
          <w:lang w:eastAsia="ru-RU"/>
        </w:rPr>
      </w:pPr>
      <w:r w:rsidRPr="00706791">
        <w:rPr>
          <w:lang w:eastAsia="ru-RU"/>
        </w:rPr>
        <w:t xml:space="preserve">Объем учебного времени, предусмотренного на освоение учебного предмета </w:t>
      </w:r>
    </w:p>
    <w:p w:rsidR="00F02499" w:rsidRPr="00706791" w:rsidRDefault="00F02499" w:rsidP="00F02499">
      <w:pPr>
        <w:suppressAutoHyphens w:val="0"/>
        <w:ind w:left="720"/>
        <w:rPr>
          <w:lang w:eastAsia="ru-RU"/>
        </w:rPr>
      </w:pPr>
      <w:r w:rsidRPr="00706791">
        <w:rPr>
          <w:lang w:eastAsia="ru-RU"/>
        </w:rPr>
        <w:t xml:space="preserve">Максимальный- </w:t>
      </w:r>
      <w:r>
        <w:rPr>
          <w:lang w:eastAsia="ru-RU"/>
        </w:rPr>
        <w:t>132  часа</w:t>
      </w:r>
    </w:p>
    <w:p w:rsidR="00F02499" w:rsidRPr="00706791" w:rsidRDefault="00F02499" w:rsidP="00F02499">
      <w:pPr>
        <w:suppressAutoHyphens w:val="0"/>
        <w:ind w:left="720"/>
        <w:rPr>
          <w:lang w:eastAsia="ru-RU"/>
        </w:rPr>
      </w:pPr>
      <w:r>
        <w:rPr>
          <w:lang w:eastAsia="ru-RU"/>
        </w:rPr>
        <w:t>Аудиторный – 66</w:t>
      </w:r>
      <w:r w:rsidRPr="00706791">
        <w:rPr>
          <w:lang w:eastAsia="ru-RU"/>
        </w:rPr>
        <w:t xml:space="preserve"> час</w:t>
      </w:r>
      <w:r>
        <w:rPr>
          <w:lang w:eastAsia="ru-RU"/>
        </w:rPr>
        <w:t>ов</w:t>
      </w:r>
      <w:r w:rsidRPr="00706791">
        <w:rPr>
          <w:lang w:eastAsia="ru-RU"/>
        </w:rPr>
        <w:t>,</w:t>
      </w:r>
    </w:p>
    <w:p w:rsidR="00F02499" w:rsidRPr="00706791" w:rsidRDefault="00F02499" w:rsidP="00F02499">
      <w:pPr>
        <w:suppressAutoHyphens w:val="0"/>
        <w:ind w:left="720"/>
        <w:rPr>
          <w:lang w:eastAsia="ru-RU"/>
        </w:rPr>
      </w:pPr>
      <w:r w:rsidRPr="00706791">
        <w:rPr>
          <w:lang w:eastAsia="ru-RU"/>
        </w:rPr>
        <w:t>Внеаудиторный</w:t>
      </w:r>
      <w:r>
        <w:rPr>
          <w:lang w:eastAsia="ru-RU"/>
        </w:rPr>
        <w:t xml:space="preserve"> –66 часов</w:t>
      </w:r>
    </w:p>
    <w:p w:rsidR="00F02499" w:rsidRPr="00706791" w:rsidRDefault="00F02499" w:rsidP="00F02499">
      <w:pPr>
        <w:suppressAutoHyphens w:val="0"/>
        <w:rPr>
          <w:lang w:eastAsia="ru-RU"/>
        </w:rPr>
      </w:pPr>
      <w:r w:rsidRPr="00706791">
        <w:rPr>
          <w:lang w:eastAsia="ru-RU"/>
        </w:rPr>
        <w:t xml:space="preserve">Самостоятельная работа обучающихся в программе учебного предмета: </w:t>
      </w:r>
    </w:p>
    <w:p w:rsidR="00F02499" w:rsidRPr="00706791" w:rsidRDefault="00F02499" w:rsidP="00F02499">
      <w:pPr>
        <w:suppressAutoHyphens w:val="0"/>
        <w:ind w:left="720"/>
        <w:rPr>
          <w:lang w:eastAsia="ru-RU"/>
        </w:rPr>
      </w:pPr>
      <w:r w:rsidRPr="00706791">
        <w:rPr>
          <w:lang w:eastAsia="ru-RU"/>
        </w:rPr>
        <w:t xml:space="preserve">-выполнение домашнего задания, </w:t>
      </w:r>
    </w:p>
    <w:p w:rsidR="00F02499" w:rsidRPr="00706791" w:rsidRDefault="00F02499" w:rsidP="00F02499">
      <w:pPr>
        <w:suppressAutoHyphens w:val="0"/>
        <w:ind w:left="720"/>
        <w:rPr>
          <w:lang w:eastAsia="ru-RU"/>
        </w:rPr>
      </w:pPr>
      <w:r w:rsidRPr="00706791">
        <w:rPr>
          <w:lang w:eastAsia="ru-RU"/>
        </w:rPr>
        <w:t xml:space="preserve">-посещение учреждений культуры (филармоний, театров, концертных залов, музеев и др.), </w:t>
      </w:r>
    </w:p>
    <w:p w:rsidR="00F02499" w:rsidRPr="00706791" w:rsidRDefault="00F02499" w:rsidP="00F02499">
      <w:pPr>
        <w:suppressAutoHyphens w:val="0"/>
        <w:ind w:left="720"/>
        <w:rPr>
          <w:lang w:eastAsia="ru-RU"/>
        </w:rPr>
      </w:pPr>
      <w:r w:rsidRPr="00706791">
        <w:rPr>
          <w:lang w:eastAsia="ru-RU"/>
        </w:rPr>
        <w:t>-участие обучающихся в творческих мероприятиях и культурно-просветительской деятельности школы.</w:t>
      </w:r>
    </w:p>
    <w:p w:rsidR="003C141A" w:rsidRPr="00A92336" w:rsidRDefault="003C141A" w:rsidP="003C141A">
      <w:pPr>
        <w:jc w:val="center"/>
      </w:pPr>
    </w:p>
    <w:p w:rsidR="006F101C" w:rsidRPr="006F101C" w:rsidRDefault="006F101C" w:rsidP="006F101C">
      <w:pPr>
        <w:pStyle w:val="a6"/>
        <w:numPr>
          <w:ilvl w:val="0"/>
          <w:numId w:val="1"/>
        </w:numPr>
        <w:jc w:val="center"/>
        <w:rPr>
          <w:b/>
          <w:bCs/>
          <w:iCs/>
          <w:sz w:val="28"/>
          <w:szCs w:val="28"/>
        </w:rPr>
      </w:pPr>
      <w:r>
        <w:rPr>
          <w:b/>
          <w:bCs/>
          <w:iCs/>
          <w:sz w:val="28"/>
          <w:szCs w:val="28"/>
          <w:lang w:val="en-US"/>
        </w:rPr>
        <w:t>III</w:t>
      </w:r>
      <w:r w:rsidRPr="006F101C">
        <w:rPr>
          <w:b/>
          <w:bCs/>
          <w:iCs/>
          <w:sz w:val="28"/>
          <w:szCs w:val="28"/>
        </w:rPr>
        <w:t>. Требования к уровню подготовки учащихся.</w:t>
      </w:r>
    </w:p>
    <w:p w:rsidR="00744FE5" w:rsidRPr="00A92336" w:rsidRDefault="00744FE5" w:rsidP="00744FE5">
      <w:pPr>
        <w:pStyle w:val="a6"/>
        <w:numPr>
          <w:ilvl w:val="0"/>
          <w:numId w:val="1"/>
        </w:numPr>
      </w:pPr>
    </w:p>
    <w:p w:rsidR="00744FE5" w:rsidRPr="00A92336" w:rsidRDefault="0053232D" w:rsidP="00744FE5">
      <w:pPr>
        <w:pStyle w:val="a6"/>
        <w:numPr>
          <w:ilvl w:val="0"/>
          <w:numId w:val="1"/>
        </w:numPr>
        <w:jc w:val="both"/>
      </w:pPr>
      <w:r w:rsidRPr="00A92336">
        <w:t>1. С</w:t>
      </w:r>
      <w:r w:rsidR="00744FE5" w:rsidRPr="00A92336">
        <w:t>формированный комплекс навыков и умений в области коллективного</w:t>
      </w:r>
      <w:r w:rsidR="00744FE5" w:rsidRPr="00A92336">
        <w:br/>
        <w:t>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744FE5" w:rsidRPr="00A92336" w:rsidRDefault="0053232D" w:rsidP="00744FE5">
      <w:pPr>
        <w:pStyle w:val="a6"/>
        <w:numPr>
          <w:ilvl w:val="0"/>
          <w:numId w:val="1"/>
        </w:numPr>
        <w:jc w:val="both"/>
      </w:pPr>
      <w:r w:rsidRPr="00A92336">
        <w:t>2. З</w:t>
      </w:r>
      <w:r w:rsidR="00744FE5" w:rsidRPr="00A92336">
        <w:t>нание   ансамблевого   репертуара,   способствующее   воспитанию   на разнообразной литературе способностей к коллективному творчеству;</w:t>
      </w:r>
    </w:p>
    <w:p w:rsidR="00744FE5" w:rsidRPr="00A92336" w:rsidRDefault="0053232D" w:rsidP="00744FE5">
      <w:pPr>
        <w:pStyle w:val="a6"/>
        <w:numPr>
          <w:ilvl w:val="0"/>
          <w:numId w:val="1"/>
        </w:numPr>
        <w:jc w:val="both"/>
      </w:pPr>
      <w:r w:rsidRPr="00A92336">
        <w:t>3. Н</w:t>
      </w:r>
      <w:r w:rsidR="00744FE5" w:rsidRPr="00A92336">
        <w:t>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6F101C" w:rsidRPr="008A4422" w:rsidRDefault="006F101C" w:rsidP="00CD0B14">
      <w:pPr>
        <w:pStyle w:val="a6"/>
        <w:numPr>
          <w:ilvl w:val="0"/>
          <w:numId w:val="33"/>
        </w:numPr>
        <w:rPr>
          <w:b/>
          <w:bCs/>
          <w:iCs/>
          <w:sz w:val="28"/>
          <w:szCs w:val="28"/>
        </w:rPr>
      </w:pPr>
      <w:r w:rsidRPr="006F101C">
        <w:rPr>
          <w:b/>
          <w:bCs/>
          <w:iCs/>
          <w:sz w:val="28"/>
          <w:szCs w:val="28"/>
        </w:rPr>
        <w:t>Формы и методы контроля. Система оценок.</w:t>
      </w:r>
    </w:p>
    <w:p w:rsidR="006F101C" w:rsidRPr="006F101C" w:rsidRDefault="006F101C" w:rsidP="006F101C">
      <w:pPr>
        <w:pStyle w:val="a6"/>
      </w:pPr>
    </w:p>
    <w:p w:rsidR="003E48D3" w:rsidRPr="00A92336" w:rsidRDefault="003E48D3" w:rsidP="006F101C">
      <w:pPr>
        <w:pStyle w:val="a6"/>
      </w:pPr>
      <w:r w:rsidRPr="00A92336">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w:t>
      </w:r>
      <w:r w:rsidR="00472716">
        <w:t xml:space="preserve"> и </w:t>
      </w:r>
      <w:r w:rsidRPr="00A92336">
        <w:t xml:space="preserve"> промежуточную аттестацию обучающихся</w:t>
      </w:r>
      <w:r w:rsidR="00472716">
        <w:t>.</w:t>
      </w:r>
    </w:p>
    <w:p w:rsidR="003E48D3" w:rsidRPr="00A92336" w:rsidRDefault="003E48D3" w:rsidP="003E48D3"/>
    <w:p w:rsidR="003E48D3" w:rsidRPr="00A92336" w:rsidRDefault="003E48D3" w:rsidP="003E48D3">
      <w:r w:rsidRPr="00A92336">
        <w:t>Учет и формы оценки успеваемости.</w:t>
      </w:r>
    </w:p>
    <w:p w:rsidR="003E48D3" w:rsidRPr="00A92336" w:rsidRDefault="003E48D3" w:rsidP="003E48D3">
      <w:r w:rsidRPr="00A92336">
        <w:t>Форма текущего контроля успеваемости:</w:t>
      </w:r>
    </w:p>
    <w:p w:rsidR="003E48D3" w:rsidRPr="00A92336" w:rsidRDefault="003E48D3" w:rsidP="003E48D3">
      <w:r w:rsidRPr="00A92336">
        <w:t>-Академический концерт</w:t>
      </w:r>
      <w:r w:rsidR="007B3F30" w:rsidRPr="00A92336">
        <w:t xml:space="preserve"> в </w:t>
      </w:r>
      <w:r w:rsidR="001C13C3" w:rsidRPr="00A92336">
        <w:t>2,3,4,6</w:t>
      </w:r>
      <w:r w:rsidR="007B3F30" w:rsidRPr="00A92336">
        <w:t xml:space="preserve"> классах</w:t>
      </w:r>
      <w:r w:rsidRPr="00A92336">
        <w:t>.</w:t>
      </w:r>
    </w:p>
    <w:p w:rsidR="003E48D3" w:rsidRPr="00A92336" w:rsidRDefault="003E48D3" w:rsidP="00F02499">
      <w:pPr>
        <w:jc w:val="both"/>
      </w:pPr>
      <w:r w:rsidRPr="00A92336">
        <w:t>В течении учебного года учащиеся должны принять участие в академическом концерте. В  конце года исполняется одно произведение наизусть.</w:t>
      </w:r>
    </w:p>
    <w:p w:rsidR="003E48D3" w:rsidRDefault="003E48D3" w:rsidP="00F02499">
      <w:pPr>
        <w:jc w:val="both"/>
      </w:pPr>
    </w:p>
    <w:p w:rsidR="008A4422" w:rsidRDefault="008A4422" w:rsidP="00F02499">
      <w:pPr>
        <w:jc w:val="both"/>
      </w:pPr>
    </w:p>
    <w:p w:rsidR="008A4422" w:rsidRDefault="008A4422" w:rsidP="00F02499">
      <w:pPr>
        <w:jc w:val="both"/>
      </w:pPr>
    </w:p>
    <w:p w:rsidR="008A4422" w:rsidRPr="00A92336" w:rsidRDefault="008A4422" w:rsidP="00F02499">
      <w:pPr>
        <w:jc w:val="both"/>
      </w:pPr>
    </w:p>
    <w:p w:rsidR="003E48D3" w:rsidRPr="00A92336" w:rsidRDefault="003E48D3" w:rsidP="00F02499">
      <w:pPr>
        <w:jc w:val="both"/>
      </w:pPr>
      <w:r w:rsidRPr="00A92336">
        <w:lastRenderedPageBreak/>
        <w:t>Форма промежуточной аттестации</w:t>
      </w:r>
    </w:p>
    <w:p w:rsidR="003E48D3" w:rsidRPr="00A92336" w:rsidRDefault="003E48D3" w:rsidP="00F02499">
      <w:pPr>
        <w:jc w:val="both"/>
      </w:pPr>
      <w:r w:rsidRPr="00A92336">
        <w:t xml:space="preserve">  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3E48D3" w:rsidRPr="00A92336" w:rsidRDefault="003E48D3" w:rsidP="00F02499">
      <w:pPr>
        <w:jc w:val="both"/>
      </w:pPr>
      <w:r w:rsidRPr="00A92336">
        <w:t>Форма итоговой аттестации по данному предмету не предусматривается.</w:t>
      </w:r>
    </w:p>
    <w:p w:rsidR="003E48D3" w:rsidRPr="00A92336" w:rsidRDefault="003E48D3" w:rsidP="00F02499">
      <w:pPr>
        <w:jc w:val="both"/>
      </w:pPr>
      <w:r w:rsidRPr="00A92336">
        <w:t xml:space="preserve">Фонд Оценочных средств и Критерии оценок по музыкальному  коллективному исполнительству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  Ансамбль  Дополнительной </w:t>
      </w:r>
      <w:proofErr w:type="spellStart"/>
      <w:r w:rsidRPr="00A92336">
        <w:t>предпрофессиональной</w:t>
      </w:r>
      <w:proofErr w:type="spellEnd"/>
      <w:r w:rsidRPr="00A92336">
        <w:t xml:space="preserve"> общеобразовательной программы в области музыкального искусства «Народные инструменты».</w:t>
      </w:r>
    </w:p>
    <w:p w:rsidR="00FA4B72" w:rsidRPr="00A92336" w:rsidRDefault="00FA4B72" w:rsidP="00F02499">
      <w:pPr>
        <w:suppressAutoHyphens w:val="0"/>
        <w:spacing w:after="200" w:line="276" w:lineRule="auto"/>
        <w:jc w:val="both"/>
        <w:rPr>
          <w:rFonts w:eastAsia="Calibri"/>
          <w:b/>
          <w:lang w:eastAsia="en-US"/>
        </w:rPr>
      </w:pPr>
    </w:p>
    <w:p w:rsidR="009E3A4F" w:rsidRPr="000B6434" w:rsidRDefault="009E3A4F" w:rsidP="009E3A4F">
      <w:pPr>
        <w:suppressAutoHyphens w:val="0"/>
        <w:spacing w:after="200" w:line="276" w:lineRule="auto"/>
        <w:ind w:left="284"/>
        <w:jc w:val="center"/>
        <w:rPr>
          <w:rFonts w:eastAsia="Calibri"/>
          <w:b/>
          <w:lang w:eastAsia="en-US"/>
        </w:rPr>
      </w:pPr>
      <w:r w:rsidRPr="000B6434">
        <w:rPr>
          <w:rFonts w:eastAsia="Calibri"/>
          <w:b/>
          <w:lang w:eastAsia="en-US"/>
        </w:rPr>
        <w:t>Критерии оценок уровня знаний учащихся по предметам музыкального коллективного исполнительства  ДШИ им. П.А.Серебрякова  при  промежуточной аттестации.</w:t>
      </w: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5 «отлично»  </w:t>
      </w:r>
    </w:p>
    <w:p w:rsidR="009E3A4F" w:rsidRPr="000B6434" w:rsidRDefault="009E3A4F" w:rsidP="009E3A4F">
      <w:pPr>
        <w:suppressAutoHyphens w:val="0"/>
        <w:spacing w:line="276" w:lineRule="auto"/>
        <w:jc w:val="both"/>
        <w:rPr>
          <w:rFonts w:eastAsia="Calibri"/>
          <w:lang w:eastAsia="en-US"/>
        </w:rPr>
      </w:pPr>
      <w:r w:rsidRPr="000B6434">
        <w:rPr>
          <w:lang w:eastAsia="ru-RU"/>
        </w:rPr>
        <w:t xml:space="preserve">Исполняемый материал звучит в характере, </w:t>
      </w:r>
      <w:proofErr w:type="spellStart"/>
      <w:r w:rsidRPr="000B6434">
        <w:rPr>
          <w:lang w:eastAsia="ru-RU"/>
        </w:rPr>
        <w:t>выразительно.сбалансированное</w:t>
      </w:r>
      <w:proofErr w:type="spellEnd"/>
      <w:r w:rsidRPr="000B6434">
        <w:rPr>
          <w:lang w:eastAsia="ru-RU"/>
        </w:rPr>
        <w:t xml:space="preserve">  звучание между голосами (партиями). Творческие намерения в создании художественного образа произведения реализуются совместно. </w:t>
      </w:r>
      <w:r w:rsidRPr="000B6434">
        <w:rPr>
          <w:rFonts w:eastAsia="Calibri"/>
          <w:lang w:eastAsia="en-US"/>
        </w:rPr>
        <w:t>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p w:rsidR="009E3A4F" w:rsidRPr="000B6434" w:rsidRDefault="009E3A4F" w:rsidP="009E3A4F">
      <w:pPr>
        <w:suppressAutoHyphens w:val="0"/>
        <w:spacing w:line="276" w:lineRule="auto"/>
        <w:jc w:val="both"/>
        <w:rPr>
          <w:rFonts w:eastAsia="Calibri"/>
          <w:sz w:val="16"/>
          <w:szCs w:val="16"/>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 5- «отлично минус» </w:t>
      </w: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Те - же критерии, применимые к оценке «5», с незначительными погрешностями в исполнении, связанные с сценическим волнением в творческом коллективе.</w:t>
      </w:r>
    </w:p>
    <w:p w:rsidR="009E3A4F" w:rsidRPr="000B6434" w:rsidRDefault="009E3A4F" w:rsidP="009E3A4F">
      <w:pPr>
        <w:suppressAutoHyphens w:val="0"/>
        <w:spacing w:line="276" w:lineRule="auto"/>
        <w:jc w:val="both"/>
        <w:rPr>
          <w:rFonts w:eastAsia="Calibri"/>
          <w:sz w:val="16"/>
          <w:szCs w:val="16"/>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4+ «хорошо плюс»  </w:t>
      </w: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Образное исполнение программы с отношением, в правильных темпах, но с небольшими динамическими потерями в ансамблевом исполнении.</w:t>
      </w:r>
    </w:p>
    <w:p w:rsidR="009E3A4F" w:rsidRPr="000B6434" w:rsidRDefault="009E3A4F" w:rsidP="009E3A4F">
      <w:pPr>
        <w:suppressAutoHyphens w:val="0"/>
        <w:spacing w:line="276" w:lineRule="auto"/>
        <w:jc w:val="both"/>
        <w:rPr>
          <w:rFonts w:eastAsia="Calibri"/>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4 «хорошо»   </w:t>
      </w:r>
    </w:p>
    <w:p w:rsidR="009E3A4F" w:rsidRPr="000B6434" w:rsidRDefault="009E3A4F" w:rsidP="009E3A4F">
      <w:pPr>
        <w:suppressAutoHyphens w:val="0"/>
        <w:spacing w:line="276" w:lineRule="auto"/>
        <w:jc w:val="both"/>
        <w:rPr>
          <w:lang w:eastAsia="ru-RU"/>
        </w:rPr>
      </w:pPr>
      <w:r w:rsidRPr="000B6434">
        <w:rPr>
          <w:rFonts w:eastAsia="Calibri"/>
          <w:lang w:eastAsia="en-US"/>
        </w:rPr>
        <w:t xml:space="preserve">Уверенное исполнение, с хорошо проработанным текстом, но без яркой сценической подачи. </w:t>
      </w:r>
      <w:r w:rsidRPr="000B6434">
        <w:rPr>
          <w:lang w:eastAsia="ru-RU"/>
        </w:rPr>
        <w:t xml:space="preserve">Грамотное, стилистически правильное исполнение. Характер и художественный образ произведений соответствуют замыслу  композитора. </w:t>
      </w:r>
    </w:p>
    <w:p w:rsidR="009E3A4F" w:rsidRPr="000B6434" w:rsidRDefault="009E3A4F" w:rsidP="009E3A4F">
      <w:pPr>
        <w:suppressAutoHyphens w:val="0"/>
        <w:spacing w:line="276" w:lineRule="auto"/>
        <w:jc w:val="both"/>
        <w:rPr>
          <w:rFonts w:eastAsia="Calibri"/>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4- «хорошо минус»  </w:t>
      </w: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Выступление малоинициативное, но грамотное, осмысленное. Допущение технических погрешностей, но с пониманием художественных задач.</w:t>
      </w:r>
    </w:p>
    <w:p w:rsidR="009E3A4F" w:rsidRPr="000B6434" w:rsidRDefault="009E3A4F" w:rsidP="009E3A4F">
      <w:pPr>
        <w:suppressAutoHyphens w:val="0"/>
        <w:spacing w:line="276" w:lineRule="auto"/>
        <w:jc w:val="both"/>
        <w:rPr>
          <w:rFonts w:eastAsia="Calibri"/>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3+ «удовлетворительно плюс»  </w:t>
      </w: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Исполнение технически несвободно. Допущение технических, звуковых и текстовых погрешностей, но  с желанием выполнить поставленные задачи преподавателя.</w:t>
      </w:r>
    </w:p>
    <w:p w:rsidR="009E3A4F" w:rsidRPr="000B6434" w:rsidRDefault="009E3A4F" w:rsidP="009E3A4F">
      <w:pPr>
        <w:suppressAutoHyphens w:val="0"/>
        <w:spacing w:line="276" w:lineRule="auto"/>
        <w:jc w:val="both"/>
        <w:rPr>
          <w:rFonts w:eastAsia="Calibri"/>
          <w:sz w:val="16"/>
          <w:szCs w:val="16"/>
          <w:lang w:eastAsia="en-US"/>
        </w:rPr>
      </w:pPr>
    </w:p>
    <w:p w:rsidR="009E3A4F" w:rsidRPr="000B6434" w:rsidRDefault="009E3A4F" w:rsidP="009E3A4F">
      <w:pPr>
        <w:suppressAutoHyphens w:val="0"/>
        <w:spacing w:after="200" w:line="276" w:lineRule="auto"/>
        <w:jc w:val="both"/>
        <w:rPr>
          <w:rFonts w:eastAsia="Calibri"/>
          <w:lang w:eastAsia="en-US"/>
        </w:rPr>
      </w:pPr>
      <w:r w:rsidRPr="000B6434">
        <w:rPr>
          <w:rFonts w:eastAsia="Calibri"/>
          <w:lang w:eastAsia="en-US"/>
        </w:rPr>
        <w:t xml:space="preserve">3 «удовлетворительно» </w:t>
      </w:r>
    </w:p>
    <w:p w:rsidR="009E3A4F" w:rsidRDefault="009E3A4F" w:rsidP="009E3A4F">
      <w:pPr>
        <w:suppressAutoHyphens w:val="0"/>
        <w:spacing w:after="200" w:line="276" w:lineRule="auto"/>
        <w:jc w:val="both"/>
        <w:rPr>
          <w:rFonts w:eastAsia="Calibri"/>
          <w:lang w:eastAsia="en-US"/>
        </w:rPr>
      </w:pPr>
      <w:r w:rsidRPr="000B6434">
        <w:rPr>
          <w:rFonts w:eastAsia="Calibri"/>
          <w:lang w:eastAsia="en-US"/>
        </w:rPr>
        <w:t xml:space="preserve">Выступление малоинициативное, но грамотное, осмысленное. </w:t>
      </w:r>
      <w:r w:rsidRPr="000B6434">
        <w:rPr>
          <w:lang w:eastAsia="ru-RU"/>
        </w:rPr>
        <w:t>Присутствуют ансамблевые погрешности (звуковой баланс, фразировка).</w:t>
      </w:r>
      <w:r w:rsidRPr="000B6434">
        <w:rPr>
          <w:rFonts w:eastAsia="Calibri"/>
          <w:lang w:eastAsia="en-US"/>
        </w:rPr>
        <w:t xml:space="preserve"> Программа соответствует классу  уровня  способностей ниже средних. </w:t>
      </w:r>
    </w:p>
    <w:p w:rsidR="008A4422" w:rsidRDefault="008A4422" w:rsidP="009E3A4F">
      <w:pPr>
        <w:suppressAutoHyphens w:val="0"/>
        <w:spacing w:after="200" w:line="276" w:lineRule="auto"/>
        <w:jc w:val="both"/>
        <w:rPr>
          <w:rFonts w:eastAsia="Calibri"/>
          <w:lang w:eastAsia="en-US"/>
        </w:rPr>
      </w:pPr>
    </w:p>
    <w:p w:rsidR="008A4422" w:rsidRPr="000B6434" w:rsidRDefault="008A4422" w:rsidP="009E3A4F">
      <w:pPr>
        <w:suppressAutoHyphens w:val="0"/>
        <w:spacing w:after="200" w:line="276" w:lineRule="auto"/>
        <w:jc w:val="both"/>
        <w:rPr>
          <w:rFonts w:eastAsia="Calibri"/>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lastRenderedPageBreak/>
        <w:t xml:space="preserve">3- «удовлетворительно минус»  </w:t>
      </w: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9E3A4F" w:rsidRPr="000B6434" w:rsidRDefault="009E3A4F" w:rsidP="009E3A4F">
      <w:pPr>
        <w:suppressAutoHyphens w:val="0"/>
        <w:spacing w:line="276" w:lineRule="auto"/>
        <w:jc w:val="both"/>
        <w:rPr>
          <w:rFonts w:eastAsia="Calibri"/>
          <w:lang w:eastAsia="en-US"/>
        </w:rPr>
      </w:pPr>
    </w:p>
    <w:p w:rsidR="009E3A4F" w:rsidRPr="000B6434" w:rsidRDefault="009E3A4F" w:rsidP="009E3A4F">
      <w:pPr>
        <w:suppressAutoHyphens w:val="0"/>
        <w:spacing w:line="276" w:lineRule="auto"/>
        <w:jc w:val="both"/>
        <w:rPr>
          <w:rFonts w:eastAsia="Calibri"/>
          <w:lang w:eastAsia="en-US"/>
        </w:rPr>
      </w:pPr>
      <w:r w:rsidRPr="000B6434">
        <w:rPr>
          <w:rFonts w:eastAsia="Calibri"/>
          <w:lang w:eastAsia="en-US"/>
        </w:rPr>
        <w:t xml:space="preserve">2 «неудовлетворительно» </w:t>
      </w:r>
    </w:p>
    <w:p w:rsidR="009E3A4F" w:rsidRPr="000B6434" w:rsidRDefault="009E3A4F" w:rsidP="009E3A4F">
      <w:pPr>
        <w:suppressAutoHyphens w:val="0"/>
        <w:spacing w:after="200" w:line="276" w:lineRule="auto"/>
        <w:jc w:val="both"/>
        <w:rPr>
          <w:rFonts w:eastAsia="Calibri"/>
          <w:lang w:eastAsia="en-US"/>
        </w:rPr>
      </w:pPr>
      <w:r w:rsidRPr="000B6434">
        <w:rPr>
          <w:rFonts w:eastAsia="Calibri"/>
          <w:lang w:eastAsia="en-US"/>
        </w:rPr>
        <w:t xml:space="preserve"> Фрагментарное исполнение  текста произведений, не позволяющее оценить объем проработанного материала. Плохое знание текста. </w:t>
      </w:r>
    </w:p>
    <w:p w:rsidR="009E3A4F" w:rsidRPr="000B6434" w:rsidRDefault="009E3A4F" w:rsidP="009E3A4F">
      <w:pPr>
        <w:suppressAutoHyphens w:val="0"/>
        <w:spacing w:after="200" w:line="276" w:lineRule="auto"/>
        <w:ind w:left="360"/>
        <w:jc w:val="both"/>
        <w:rPr>
          <w:rFonts w:eastAsia="Calibri"/>
          <w:lang w:eastAsia="en-US"/>
        </w:rPr>
      </w:pPr>
      <w:r w:rsidRPr="000B6434">
        <w:rPr>
          <w:rFonts w:eastAsia="Calibri"/>
          <w:lang w:eastAsia="en-US"/>
        </w:rPr>
        <w:t>*В случае неявки на выступление по причине неготовности без уважительной причины выставляется 2 «неудовлетворительно».</w:t>
      </w:r>
    </w:p>
    <w:p w:rsidR="0049120B" w:rsidRPr="006C45E7" w:rsidRDefault="0049120B" w:rsidP="00F02499">
      <w:pPr>
        <w:jc w:val="both"/>
      </w:pPr>
      <w:r w:rsidRPr="006C45E7">
        <w:rPr>
          <w:spacing w:val="1"/>
        </w:rPr>
        <w:t>Итоговые уроки, преимущественно в конце каждой четверти,</w:t>
      </w:r>
      <w:r w:rsidR="006C45E7" w:rsidRPr="006C45E7">
        <w:rPr>
          <w:spacing w:val="1"/>
        </w:rPr>
        <w:t xml:space="preserve"> проходят </w:t>
      </w:r>
      <w:r w:rsidRPr="006C45E7">
        <w:rPr>
          <w:spacing w:val="1"/>
        </w:rPr>
        <w:t xml:space="preserve"> в классе с оценкой </w:t>
      </w:r>
      <w:r w:rsidR="006C45E7" w:rsidRPr="006C45E7">
        <w:rPr>
          <w:spacing w:val="1"/>
        </w:rPr>
        <w:t xml:space="preserve"> с занесением в</w:t>
      </w:r>
      <w:r w:rsidRPr="006C45E7">
        <w:rPr>
          <w:spacing w:val="1"/>
        </w:rPr>
        <w:t xml:space="preserve"> дневник</w:t>
      </w:r>
      <w:r w:rsidR="006C45E7" w:rsidRPr="006C45E7">
        <w:rPr>
          <w:spacing w:val="1"/>
        </w:rPr>
        <w:t xml:space="preserve"> и сводную ведомость.</w:t>
      </w:r>
    </w:p>
    <w:p w:rsidR="0049120B" w:rsidRPr="006C45E7" w:rsidRDefault="0049120B" w:rsidP="00F02499">
      <w:pPr>
        <w:shd w:val="clear" w:color="auto" w:fill="FFFFFF"/>
        <w:ind w:left="38" w:right="29"/>
        <w:jc w:val="both"/>
        <w:rPr>
          <w:spacing w:val="1"/>
        </w:rPr>
      </w:pPr>
      <w:r w:rsidRPr="006C45E7">
        <w:rPr>
          <w:spacing w:val="1"/>
        </w:rPr>
        <w:t>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49120B" w:rsidRPr="006C45E7" w:rsidRDefault="0049120B" w:rsidP="00F02499">
      <w:pPr>
        <w:shd w:val="clear" w:color="auto" w:fill="FFFFFF"/>
        <w:ind w:left="48" w:right="10"/>
        <w:jc w:val="both"/>
        <w:rPr>
          <w:spacing w:val="-1"/>
        </w:rPr>
      </w:pPr>
      <w:r w:rsidRPr="006C45E7">
        <w:rPr>
          <w:spacing w:val="-1"/>
        </w:rPr>
        <w:t xml:space="preserve">В индивидуальном плане каждого учащегося отражается весь объем его </w:t>
      </w:r>
      <w:r w:rsidRPr="006C45E7">
        <w:rPr>
          <w:spacing w:val="-2"/>
        </w:rPr>
        <w:t>учебной работы: репертуар, технические задачи, программы выс</w:t>
      </w:r>
      <w:r w:rsidRPr="006C45E7">
        <w:rPr>
          <w:spacing w:val="-1"/>
        </w:rPr>
        <w:t>туплений с оценками и отзывами.</w:t>
      </w:r>
    </w:p>
    <w:p w:rsidR="007B375C" w:rsidRPr="007B375C" w:rsidRDefault="007B375C" w:rsidP="007B375C"/>
    <w:p w:rsidR="007E2894" w:rsidRPr="007E2894" w:rsidRDefault="007E2894" w:rsidP="007E2894">
      <w:pPr>
        <w:suppressAutoHyphens w:val="0"/>
        <w:autoSpaceDE w:val="0"/>
        <w:autoSpaceDN w:val="0"/>
        <w:adjustRightInd w:val="0"/>
        <w:jc w:val="center"/>
        <w:rPr>
          <w:b/>
          <w:bCs/>
          <w:color w:val="000000"/>
          <w:sz w:val="28"/>
          <w:szCs w:val="28"/>
          <w:lang w:eastAsia="ru-RU"/>
        </w:rPr>
      </w:pPr>
      <w:r w:rsidRPr="007E2894">
        <w:rPr>
          <w:b/>
          <w:bCs/>
          <w:color w:val="000000"/>
          <w:sz w:val="28"/>
          <w:szCs w:val="28"/>
          <w:lang w:eastAsia="ru-RU"/>
        </w:rPr>
        <w:t>V. Методическое обеспечение учебного процесса</w:t>
      </w:r>
    </w:p>
    <w:p w:rsidR="007E2894" w:rsidRPr="007E2894" w:rsidRDefault="007E2894" w:rsidP="007E2894">
      <w:pPr>
        <w:suppressAutoHyphens w:val="0"/>
        <w:autoSpaceDE w:val="0"/>
        <w:autoSpaceDN w:val="0"/>
        <w:adjustRightInd w:val="0"/>
        <w:rPr>
          <w:b/>
          <w:bCs/>
          <w:color w:val="000000"/>
          <w:sz w:val="28"/>
          <w:szCs w:val="28"/>
          <w:lang w:eastAsia="ru-RU"/>
        </w:rPr>
      </w:pPr>
    </w:p>
    <w:p w:rsidR="007E2894" w:rsidRPr="007E2894" w:rsidRDefault="007E2894" w:rsidP="007E2894">
      <w:pPr>
        <w:suppressAutoHyphens w:val="0"/>
        <w:autoSpaceDE w:val="0"/>
        <w:autoSpaceDN w:val="0"/>
        <w:adjustRightInd w:val="0"/>
        <w:ind w:left="708"/>
        <w:rPr>
          <w:iCs/>
          <w:color w:val="000000"/>
          <w:sz w:val="28"/>
          <w:szCs w:val="28"/>
          <w:lang w:eastAsia="ru-RU"/>
        </w:rPr>
      </w:pPr>
      <w:r w:rsidRPr="007E2894">
        <w:rPr>
          <w:iCs/>
          <w:color w:val="000000"/>
          <w:sz w:val="28"/>
          <w:szCs w:val="28"/>
          <w:lang w:eastAsia="ru-RU"/>
        </w:rPr>
        <w:t>- Методические рекомендации педагогическим работникам;</w:t>
      </w:r>
    </w:p>
    <w:p w:rsidR="008E4118" w:rsidRDefault="008E4118" w:rsidP="008E4118">
      <w:r>
        <w:t xml:space="preserve">Игра в ансамбле, дуэте вид совместного </w:t>
      </w:r>
      <w:proofErr w:type="spellStart"/>
      <w:r>
        <w:t>музицирования</w:t>
      </w:r>
      <w:proofErr w:type="spellEnd"/>
      <w:r>
        <w:t xml:space="preserve">, предоставляющий широкие возможности для интересного сотворчества. Ансамблем можно заниматься на любом уровне владения инструментом. Важным фактором являются систематические занятия и совместное, с педагогом, </w:t>
      </w:r>
      <w:proofErr w:type="spellStart"/>
      <w:r>
        <w:t>музицирование</w:t>
      </w:r>
      <w:proofErr w:type="spellEnd"/>
      <w:r>
        <w:t>. В таком ансамбле важен безукоризненный авторитет педагога для создания атмосферы  естественного преодоления трудностей. Объединять в ансамбль полезно детей с разными природными данными, темпераментами.</w:t>
      </w:r>
    </w:p>
    <w:p w:rsidR="008E4118" w:rsidRDefault="008E4118" w:rsidP="008E4118">
      <w:r>
        <w:t xml:space="preserve">Существует огромное количество приёмов овладения ансамблевой техникой. Самые важные из них: синхронность исполнения, ясное </w:t>
      </w:r>
      <w:proofErr w:type="spellStart"/>
      <w:r>
        <w:t>слышание</w:t>
      </w:r>
      <w:proofErr w:type="spellEnd"/>
      <w:r>
        <w:t xml:space="preserve"> фактуры, согласованность в штрихах, приёмах </w:t>
      </w:r>
      <w:proofErr w:type="spellStart"/>
      <w:r>
        <w:t>звукоизвлечения</w:t>
      </w:r>
      <w:proofErr w:type="spellEnd"/>
      <w:r>
        <w:t>, динамики и ритма.</w:t>
      </w:r>
    </w:p>
    <w:p w:rsidR="008E4118" w:rsidRDefault="008E4118" w:rsidP="008E4118">
      <w:r>
        <w:t>Особое внимание следует уделить принципу последовательности и постепенности в усвоении материала, технической и художественной доступности с учётом возраста учащихся.</w:t>
      </w:r>
    </w:p>
    <w:p w:rsidR="008E4118" w:rsidRDefault="008E4118" w:rsidP="008E4118">
      <w:r>
        <w:t>В процессе работы над музыкальными произведениями  учащиеся должны научиться: слушать музыку в целом и слышать свой голос, исполнять свою партию без ошибок, не сбиваться и не мешать другим, творчески применять навыки, усвоенные в индивидуальном порядке, быть активным пропагандистом народного творчества и музыкального искусства в целом.</w:t>
      </w:r>
    </w:p>
    <w:p w:rsidR="00CD0B14" w:rsidRPr="008A4422" w:rsidRDefault="00F77AC1" w:rsidP="00CD0B14">
      <w:pPr>
        <w:widowControl w:val="0"/>
        <w:suppressAutoHyphens w:val="0"/>
        <w:autoSpaceDE w:val="0"/>
        <w:autoSpaceDN w:val="0"/>
        <w:adjustRightInd w:val="0"/>
        <w:jc w:val="both"/>
        <w:rPr>
          <w:lang w:eastAsia="ru-RU"/>
        </w:rPr>
      </w:pPr>
      <w:r w:rsidRPr="00F77AC1">
        <w:rPr>
          <w:lang w:eastAsia="ru-RU"/>
        </w:rPr>
        <w:t xml:space="preserve">Большое значение для учащегося имеет выступление на сцене,  признание, успех у публики </w:t>
      </w:r>
    </w:p>
    <w:p w:rsidR="00CD0B14" w:rsidRPr="008A4422" w:rsidRDefault="00CD0B14" w:rsidP="00CD0B14">
      <w:pPr>
        <w:widowControl w:val="0"/>
        <w:suppressAutoHyphens w:val="0"/>
        <w:autoSpaceDE w:val="0"/>
        <w:autoSpaceDN w:val="0"/>
        <w:adjustRightInd w:val="0"/>
        <w:jc w:val="both"/>
        <w:rPr>
          <w:lang w:eastAsia="ru-RU"/>
        </w:rPr>
      </w:pPr>
    </w:p>
    <w:p w:rsidR="00CD0B14" w:rsidRPr="006F101C" w:rsidRDefault="00CD0B14" w:rsidP="00CD0B14">
      <w:pPr>
        <w:widowControl w:val="0"/>
        <w:suppressAutoHyphens w:val="0"/>
        <w:autoSpaceDE w:val="0"/>
        <w:autoSpaceDN w:val="0"/>
        <w:adjustRightInd w:val="0"/>
        <w:jc w:val="both"/>
        <w:rPr>
          <w:iCs/>
          <w:color w:val="000000"/>
          <w:lang w:eastAsia="ru-RU"/>
        </w:rPr>
      </w:pPr>
      <w:r w:rsidRPr="00F77AC1">
        <w:rPr>
          <w:lang w:eastAsia="ru-RU"/>
        </w:rPr>
        <w:t xml:space="preserve">  </w:t>
      </w:r>
      <w:r>
        <w:rPr>
          <w:lang w:eastAsia="ru-RU"/>
        </w:rPr>
        <w:t>-</w:t>
      </w:r>
      <w:r w:rsidRPr="006F101C">
        <w:rPr>
          <w:iCs/>
          <w:color w:val="000000"/>
          <w:lang w:eastAsia="ru-RU"/>
        </w:rPr>
        <w:t>Методические рекомендации по само</w:t>
      </w:r>
      <w:r>
        <w:rPr>
          <w:iCs/>
          <w:color w:val="000000"/>
          <w:lang w:eastAsia="ru-RU"/>
        </w:rPr>
        <w:t>стоятельной подготовке учащихся</w:t>
      </w:r>
    </w:p>
    <w:p w:rsidR="00CD0B14" w:rsidRPr="00CD0B14" w:rsidRDefault="00CD0B14" w:rsidP="00F77AC1">
      <w:pPr>
        <w:widowControl w:val="0"/>
        <w:suppressAutoHyphens w:val="0"/>
        <w:autoSpaceDE w:val="0"/>
        <w:autoSpaceDN w:val="0"/>
        <w:adjustRightInd w:val="0"/>
        <w:jc w:val="both"/>
        <w:rPr>
          <w:lang w:eastAsia="ru-RU"/>
        </w:rPr>
      </w:pPr>
    </w:p>
    <w:p w:rsidR="006F101C" w:rsidRPr="006F101C" w:rsidRDefault="00F77AC1" w:rsidP="00CD0B14">
      <w:pPr>
        <w:widowControl w:val="0"/>
        <w:suppressAutoHyphens w:val="0"/>
        <w:autoSpaceDE w:val="0"/>
        <w:autoSpaceDN w:val="0"/>
        <w:adjustRightInd w:val="0"/>
        <w:jc w:val="both"/>
        <w:rPr>
          <w:color w:val="000000"/>
          <w:sz w:val="28"/>
          <w:szCs w:val="28"/>
          <w:lang w:eastAsia="ru-RU"/>
        </w:rPr>
      </w:pPr>
      <w:r w:rsidRPr="00F77AC1">
        <w:rPr>
          <w:lang w:eastAsia="ru-RU"/>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w:t>
      </w:r>
    </w:p>
    <w:p w:rsidR="006F101C" w:rsidRPr="006F101C" w:rsidRDefault="006F101C" w:rsidP="006F101C">
      <w:pPr>
        <w:widowControl w:val="0"/>
        <w:suppressAutoHyphens w:val="0"/>
        <w:autoSpaceDE w:val="0"/>
        <w:autoSpaceDN w:val="0"/>
        <w:adjustRightInd w:val="0"/>
        <w:jc w:val="both"/>
        <w:rPr>
          <w:lang w:eastAsia="ru-RU"/>
        </w:rPr>
      </w:pPr>
      <w:r w:rsidRPr="006F101C">
        <w:rPr>
          <w:lang w:eastAsia="ru-RU"/>
        </w:rPr>
        <w:t xml:space="preserve">Рекомендует к чтению публицистическую литературу с целью вдохновения своего воспитанника. </w:t>
      </w:r>
    </w:p>
    <w:p w:rsidR="006F101C" w:rsidRPr="006F101C" w:rsidRDefault="006F101C" w:rsidP="006F101C">
      <w:pPr>
        <w:widowControl w:val="0"/>
        <w:suppressAutoHyphens w:val="0"/>
        <w:autoSpaceDE w:val="0"/>
        <w:autoSpaceDN w:val="0"/>
        <w:adjustRightInd w:val="0"/>
        <w:jc w:val="both"/>
        <w:rPr>
          <w:lang w:eastAsia="ru-RU"/>
        </w:rPr>
      </w:pPr>
      <w:r w:rsidRPr="006F101C">
        <w:rPr>
          <w:lang w:eastAsia="ru-RU"/>
        </w:rPr>
        <w:t>Подготовка к публичному выступлению требует четко поставленных задач по проработке интонационного строя, технической проработке сложных ансамблевых мест текста, темповых  и образно-характерных представлениях  при самостоятельных занятиях</w:t>
      </w:r>
    </w:p>
    <w:p w:rsidR="00F77AC1" w:rsidRPr="00F77AC1" w:rsidRDefault="00F77AC1" w:rsidP="00F77AC1">
      <w:pPr>
        <w:widowControl w:val="0"/>
        <w:suppressAutoHyphens w:val="0"/>
        <w:autoSpaceDE w:val="0"/>
        <w:autoSpaceDN w:val="0"/>
        <w:adjustRightInd w:val="0"/>
        <w:jc w:val="both"/>
        <w:rPr>
          <w:lang w:eastAsia="ru-RU"/>
        </w:rPr>
      </w:pPr>
      <w:r w:rsidRPr="00F77AC1">
        <w:rPr>
          <w:lang w:eastAsia="ru-RU"/>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F77AC1">
        <w:rPr>
          <w:lang w:eastAsia="ru-RU"/>
        </w:rPr>
        <w:t>щколой</w:t>
      </w:r>
      <w:proofErr w:type="spellEnd"/>
      <w:r w:rsidRPr="00F77AC1">
        <w:rPr>
          <w:lang w:eastAsia="ru-RU"/>
        </w:rPr>
        <w:t>:</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Концерт для дошкольников,</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Концерт для родителей,</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lastRenderedPageBreak/>
        <w:t>Учебный концерт,</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Отчетный концерт отдела,</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Отчетный концерт школы,</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Абонементные концерты школы  в филиале библиотеки №2  им. А.С.Пушкина</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Концерт для ветеранов,</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Концерт -  встреча с творческими деятелями,</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Концерт класса преподавателя.</w:t>
      </w:r>
    </w:p>
    <w:p w:rsidR="00F77AC1" w:rsidRPr="00F77AC1" w:rsidRDefault="00F77AC1" w:rsidP="00F77AC1">
      <w:pPr>
        <w:widowControl w:val="0"/>
        <w:suppressAutoHyphens w:val="0"/>
        <w:autoSpaceDE w:val="0"/>
        <w:autoSpaceDN w:val="0"/>
        <w:adjustRightInd w:val="0"/>
        <w:ind w:left="720"/>
        <w:jc w:val="both"/>
        <w:rPr>
          <w:lang w:val="en-US" w:eastAsia="ru-RU"/>
        </w:rPr>
      </w:pPr>
      <w:r w:rsidRPr="00F77AC1">
        <w:rPr>
          <w:lang w:eastAsia="ru-RU"/>
        </w:rPr>
        <w:t>А также</w:t>
      </w:r>
      <w:r w:rsidRPr="00F77AC1">
        <w:rPr>
          <w:lang w:val="en-US" w:eastAsia="ru-RU"/>
        </w:rPr>
        <w:t>:</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 xml:space="preserve">Показательное выступления на семинарах Городской методической секции   преподавателей </w:t>
      </w:r>
      <w:r w:rsidR="00852D03">
        <w:rPr>
          <w:lang w:eastAsia="ru-RU"/>
        </w:rPr>
        <w:t>народных инструментов</w:t>
      </w:r>
      <w:r w:rsidRPr="00F77AC1">
        <w:rPr>
          <w:lang w:eastAsia="ru-RU"/>
        </w:rPr>
        <w:t>,</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Участие в фестивалях, конкурсах</w:t>
      </w:r>
    </w:p>
    <w:p w:rsidR="00F77AC1" w:rsidRPr="00F77AC1" w:rsidRDefault="00F77AC1" w:rsidP="00F77AC1">
      <w:pPr>
        <w:suppressAutoHyphens w:val="0"/>
        <w:rPr>
          <w:bCs/>
          <w:lang w:eastAsia="ru-RU"/>
        </w:rPr>
      </w:pPr>
    </w:p>
    <w:p w:rsidR="008E4118" w:rsidRDefault="008E4118" w:rsidP="008E4118"/>
    <w:p w:rsidR="008E4118" w:rsidRDefault="008E4118" w:rsidP="008E4118"/>
    <w:p w:rsidR="008E4118" w:rsidRDefault="008E4118" w:rsidP="008E4118"/>
    <w:p w:rsidR="006F101C" w:rsidRPr="00CD0B14" w:rsidRDefault="006F101C" w:rsidP="00CD0B14">
      <w:pPr>
        <w:pStyle w:val="a6"/>
        <w:keepNext/>
        <w:numPr>
          <w:ilvl w:val="0"/>
          <w:numId w:val="34"/>
        </w:numPr>
        <w:suppressAutoHyphens w:val="0"/>
        <w:spacing w:before="240" w:after="60" w:line="276" w:lineRule="auto"/>
        <w:outlineLvl w:val="1"/>
        <w:rPr>
          <w:b/>
          <w:bCs/>
          <w:iCs/>
          <w:sz w:val="28"/>
          <w:szCs w:val="28"/>
        </w:rPr>
      </w:pPr>
      <w:r w:rsidRPr="00CD0B14">
        <w:rPr>
          <w:b/>
          <w:bCs/>
          <w:iCs/>
          <w:sz w:val="28"/>
          <w:szCs w:val="28"/>
        </w:rPr>
        <w:t>Список литературы и средств обучения.</w:t>
      </w:r>
    </w:p>
    <w:p w:rsidR="006F101C" w:rsidRPr="006F101C" w:rsidRDefault="006F101C" w:rsidP="006F101C"/>
    <w:p w:rsidR="006F101C" w:rsidRDefault="006F101C" w:rsidP="006F101C">
      <w:pPr>
        <w:suppressAutoHyphens w:val="0"/>
        <w:jc w:val="center"/>
        <w:rPr>
          <w:b/>
          <w:lang w:eastAsia="ru-RU"/>
        </w:rPr>
      </w:pPr>
      <w:r w:rsidRPr="006F101C">
        <w:rPr>
          <w:b/>
          <w:lang w:eastAsia="ru-RU"/>
        </w:rPr>
        <w:t xml:space="preserve">Список </w:t>
      </w:r>
      <w:r>
        <w:rPr>
          <w:b/>
          <w:lang w:eastAsia="ru-RU"/>
        </w:rPr>
        <w:t xml:space="preserve">рекомендуемой нотной </w:t>
      </w:r>
      <w:r w:rsidRPr="006F101C">
        <w:rPr>
          <w:b/>
          <w:lang w:eastAsia="ru-RU"/>
        </w:rPr>
        <w:t xml:space="preserve">литературы для </w:t>
      </w:r>
      <w:r>
        <w:rPr>
          <w:b/>
          <w:lang w:eastAsia="ru-RU"/>
        </w:rPr>
        <w:t>домры</w:t>
      </w:r>
      <w:r w:rsidRPr="006F101C">
        <w:rPr>
          <w:b/>
          <w:lang w:eastAsia="ru-RU"/>
        </w:rPr>
        <w:t>.</w:t>
      </w:r>
    </w:p>
    <w:p w:rsidR="006F101C" w:rsidRDefault="006F101C" w:rsidP="006F101C">
      <w:pPr>
        <w:suppressAutoHyphens w:val="0"/>
        <w:jc w:val="center"/>
        <w:rPr>
          <w:b/>
          <w:lang w:eastAsia="ru-RU"/>
        </w:rPr>
      </w:pPr>
    </w:p>
    <w:p w:rsidR="006F101C" w:rsidRPr="009120DB" w:rsidRDefault="006F101C" w:rsidP="006F101C">
      <w:pPr>
        <w:ind w:left="1428"/>
      </w:pPr>
      <w:r w:rsidRPr="009120DB">
        <w:t xml:space="preserve">1.Сборник пьес «Светлячок» 1 класс составит. </w:t>
      </w:r>
      <w:proofErr w:type="spellStart"/>
      <w:r w:rsidRPr="009120DB">
        <w:t>Э.Пудовочкин</w:t>
      </w:r>
      <w:proofErr w:type="spellEnd"/>
      <w:r w:rsidRPr="009120DB">
        <w:t>.</w:t>
      </w:r>
    </w:p>
    <w:p w:rsidR="006F101C" w:rsidRPr="009120DB" w:rsidRDefault="006F101C" w:rsidP="006F101C">
      <w:pPr>
        <w:ind w:left="708" w:firstLine="708"/>
      </w:pPr>
      <w:r w:rsidRPr="009120DB">
        <w:t xml:space="preserve">2. Сборник пьес «Светлячок» 2 класс составит. </w:t>
      </w:r>
      <w:proofErr w:type="spellStart"/>
      <w:r w:rsidRPr="009120DB">
        <w:t>Э.Пудовочкин</w:t>
      </w:r>
      <w:proofErr w:type="spellEnd"/>
    </w:p>
    <w:p w:rsidR="006F101C" w:rsidRPr="009120DB" w:rsidRDefault="006F101C" w:rsidP="006F101C">
      <w:pPr>
        <w:ind w:left="708" w:firstLine="708"/>
      </w:pPr>
      <w:r w:rsidRPr="009120DB">
        <w:t xml:space="preserve">3. Сборник пьес «Светлячок» 3 класс составит. </w:t>
      </w:r>
      <w:proofErr w:type="spellStart"/>
      <w:r w:rsidRPr="009120DB">
        <w:t>Э.Пудовочкин</w:t>
      </w:r>
      <w:proofErr w:type="spellEnd"/>
    </w:p>
    <w:p w:rsidR="006F101C" w:rsidRPr="009120DB" w:rsidRDefault="006F101C" w:rsidP="006F101C">
      <w:pPr>
        <w:ind w:left="708" w:firstLine="708"/>
      </w:pPr>
      <w:r w:rsidRPr="009120DB">
        <w:t xml:space="preserve">4. Сборник пьес «Светлячок» 5 класс составит. </w:t>
      </w:r>
      <w:proofErr w:type="spellStart"/>
      <w:r w:rsidRPr="009120DB">
        <w:t>Э.Пудовочкин</w:t>
      </w:r>
      <w:proofErr w:type="spellEnd"/>
    </w:p>
    <w:p w:rsidR="006F101C" w:rsidRPr="009120DB" w:rsidRDefault="006F101C" w:rsidP="006F101C">
      <w:pPr>
        <w:ind w:left="708" w:firstLine="708"/>
      </w:pPr>
      <w:r w:rsidRPr="009120DB">
        <w:t xml:space="preserve">5. Транскрипции для ансамбля скрипачей «Популярная музыка» </w:t>
      </w:r>
      <w:proofErr w:type="spellStart"/>
      <w:r w:rsidRPr="009120DB">
        <w:t>вып</w:t>
      </w:r>
      <w:proofErr w:type="spellEnd"/>
      <w:r w:rsidRPr="009120DB">
        <w:t>. 2</w:t>
      </w:r>
    </w:p>
    <w:p w:rsidR="006F101C" w:rsidRPr="009120DB" w:rsidRDefault="006F101C" w:rsidP="006F101C">
      <w:pPr>
        <w:ind w:left="708" w:firstLine="708"/>
      </w:pPr>
      <w:r w:rsidRPr="009120DB">
        <w:t xml:space="preserve">6. Педагогический репертуар ДМШ «Домра –ансамбли» состав. </w:t>
      </w:r>
      <w:proofErr w:type="spellStart"/>
      <w:r w:rsidRPr="009120DB">
        <w:t>Г.Гинтов</w:t>
      </w:r>
      <w:proofErr w:type="spellEnd"/>
      <w:r w:rsidRPr="009120DB">
        <w:t>.</w:t>
      </w:r>
    </w:p>
    <w:p w:rsidR="006F101C" w:rsidRPr="009120DB" w:rsidRDefault="006F101C" w:rsidP="006F101C">
      <w:pPr>
        <w:ind w:left="708" w:firstLine="708"/>
      </w:pPr>
      <w:r w:rsidRPr="009120DB">
        <w:t xml:space="preserve">7. Пьесы для ансамбля народных инструментов «Играем вместе!» состав. </w:t>
      </w:r>
      <w:proofErr w:type="spellStart"/>
      <w:r w:rsidRPr="009120DB">
        <w:t>Р.Чендева</w:t>
      </w:r>
      <w:proofErr w:type="spellEnd"/>
      <w:r w:rsidRPr="009120DB">
        <w:t>, В.Семендяев.</w:t>
      </w:r>
    </w:p>
    <w:p w:rsidR="006F101C" w:rsidRPr="009120DB" w:rsidRDefault="006F101C" w:rsidP="006F101C">
      <w:pPr>
        <w:ind w:left="708" w:firstLine="708"/>
      </w:pPr>
      <w:r w:rsidRPr="009120DB">
        <w:t xml:space="preserve">8. </w:t>
      </w:r>
      <w:proofErr w:type="spellStart"/>
      <w:r w:rsidRPr="009120DB">
        <w:t>Ж.Металлиди</w:t>
      </w:r>
      <w:proofErr w:type="spellEnd"/>
      <w:r w:rsidRPr="009120DB">
        <w:t xml:space="preserve"> «Сыграем вместе» пьесы для ансамбля </w:t>
      </w:r>
      <w:proofErr w:type="spellStart"/>
      <w:r w:rsidRPr="009120DB">
        <w:t>срипачей</w:t>
      </w:r>
      <w:proofErr w:type="spellEnd"/>
      <w:r w:rsidRPr="009120DB">
        <w:t xml:space="preserve"> и фортепиано младшие классы ДМШ.</w:t>
      </w:r>
    </w:p>
    <w:p w:rsidR="006F101C" w:rsidRPr="009120DB" w:rsidRDefault="006F101C" w:rsidP="006F101C">
      <w:pPr>
        <w:ind w:left="708" w:firstLine="708"/>
      </w:pPr>
      <w:r w:rsidRPr="009120DB">
        <w:t>9. Репертуар младших, средних и старших классов ДМШ «Детский камерный ансамбль»</w:t>
      </w:r>
    </w:p>
    <w:p w:rsidR="006F101C" w:rsidRPr="009120DB" w:rsidRDefault="006F101C" w:rsidP="006F101C">
      <w:pPr>
        <w:ind w:left="708" w:firstLine="708"/>
      </w:pPr>
      <w:r w:rsidRPr="009120DB">
        <w:t xml:space="preserve">10. «Пьесы для ансамбля домр с фортепиано» Педагогический репертуар сост. </w:t>
      </w:r>
      <w:proofErr w:type="spellStart"/>
      <w:r w:rsidRPr="009120DB">
        <w:t>Г.Гинтов</w:t>
      </w:r>
      <w:proofErr w:type="spellEnd"/>
      <w:r w:rsidRPr="009120DB">
        <w:t>.</w:t>
      </w:r>
    </w:p>
    <w:p w:rsidR="006F101C" w:rsidRDefault="006F101C" w:rsidP="006F101C">
      <w:pPr>
        <w:suppressAutoHyphens w:val="0"/>
        <w:jc w:val="center"/>
        <w:rPr>
          <w:b/>
          <w:lang w:eastAsia="ru-RU"/>
        </w:rPr>
      </w:pPr>
    </w:p>
    <w:p w:rsidR="006F101C" w:rsidRDefault="006F101C" w:rsidP="006F101C">
      <w:pPr>
        <w:suppressAutoHyphens w:val="0"/>
        <w:jc w:val="center"/>
        <w:rPr>
          <w:b/>
          <w:lang w:eastAsia="ru-RU"/>
        </w:rPr>
      </w:pPr>
    </w:p>
    <w:p w:rsidR="006F101C" w:rsidRDefault="006F101C" w:rsidP="006F101C">
      <w:pPr>
        <w:suppressAutoHyphens w:val="0"/>
        <w:jc w:val="center"/>
        <w:rPr>
          <w:b/>
          <w:lang w:eastAsia="ru-RU"/>
        </w:rPr>
      </w:pPr>
      <w:r w:rsidRPr="006F101C">
        <w:rPr>
          <w:b/>
          <w:lang w:eastAsia="ru-RU"/>
        </w:rPr>
        <w:t xml:space="preserve">Список </w:t>
      </w:r>
      <w:r>
        <w:rPr>
          <w:b/>
          <w:lang w:eastAsia="ru-RU"/>
        </w:rPr>
        <w:t xml:space="preserve">рекомендуемой нотной </w:t>
      </w:r>
      <w:r w:rsidRPr="006F101C">
        <w:rPr>
          <w:b/>
          <w:lang w:eastAsia="ru-RU"/>
        </w:rPr>
        <w:t xml:space="preserve">литературы для </w:t>
      </w:r>
      <w:r>
        <w:rPr>
          <w:b/>
          <w:lang w:eastAsia="ru-RU"/>
        </w:rPr>
        <w:t>балалайки</w:t>
      </w:r>
      <w:r w:rsidRPr="006F101C">
        <w:rPr>
          <w:b/>
          <w:lang w:eastAsia="ru-RU"/>
        </w:rPr>
        <w:t>.</w:t>
      </w:r>
    </w:p>
    <w:p w:rsidR="006F101C" w:rsidRDefault="006F101C" w:rsidP="006F101C">
      <w:pPr>
        <w:suppressAutoHyphens w:val="0"/>
        <w:jc w:val="center"/>
        <w:rPr>
          <w:b/>
          <w:lang w:eastAsia="ru-RU"/>
        </w:rPr>
      </w:pPr>
    </w:p>
    <w:p w:rsidR="006F101C" w:rsidRDefault="006F101C" w:rsidP="006F101C">
      <w:pPr>
        <w:numPr>
          <w:ilvl w:val="0"/>
          <w:numId w:val="14"/>
        </w:numPr>
      </w:pPr>
      <w:r>
        <w:t xml:space="preserve">Библиотека юного музыканта. Хрестоматия для 1-2 классов ДМШ. Дуэты </w:t>
      </w:r>
    </w:p>
    <w:p w:rsidR="006F101C" w:rsidRDefault="006F101C" w:rsidP="006F101C">
      <w:r>
        <w:t>Балалаек / сост.М. Белавин. Л.: Советский композитор,1991</w:t>
      </w:r>
    </w:p>
    <w:p w:rsidR="006F101C" w:rsidRDefault="006F101C" w:rsidP="006F101C">
      <w:pPr>
        <w:numPr>
          <w:ilvl w:val="0"/>
          <w:numId w:val="14"/>
        </w:numPr>
      </w:pPr>
      <w:proofErr w:type="spellStart"/>
      <w:r>
        <w:t>Дорожкин</w:t>
      </w:r>
      <w:proofErr w:type="spellEnd"/>
      <w:r>
        <w:t xml:space="preserve"> А. Самоучитель игры на балалайке. М.,1992</w:t>
      </w:r>
    </w:p>
    <w:p w:rsidR="006F101C" w:rsidRDefault="006F101C" w:rsidP="006F101C">
      <w:pPr>
        <w:numPr>
          <w:ilvl w:val="0"/>
          <w:numId w:val="14"/>
        </w:numPr>
      </w:pPr>
      <w:proofErr w:type="spellStart"/>
      <w:r>
        <w:t>Илюхин</w:t>
      </w:r>
      <w:proofErr w:type="spellEnd"/>
      <w:r>
        <w:t xml:space="preserve"> А. Самоучитель игры. М.,1980</w:t>
      </w:r>
    </w:p>
    <w:p w:rsidR="006F101C" w:rsidRDefault="006F101C" w:rsidP="006F101C">
      <w:pPr>
        <w:numPr>
          <w:ilvl w:val="0"/>
          <w:numId w:val="14"/>
        </w:numPr>
      </w:pPr>
      <w:r>
        <w:t xml:space="preserve">Классические пьесы для балалайки и домры / сост. </w:t>
      </w:r>
      <w:proofErr w:type="spellStart"/>
      <w:r>
        <w:t>А.Котягин</w:t>
      </w:r>
      <w:proofErr w:type="spellEnd"/>
      <w:r>
        <w:t xml:space="preserve">, </w:t>
      </w:r>
      <w:proofErr w:type="spellStart"/>
      <w:r>
        <w:t>Н.Котягина</w:t>
      </w:r>
      <w:proofErr w:type="spellEnd"/>
      <w:r>
        <w:t xml:space="preserve">. </w:t>
      </w:r>
      <w:proofErr w:type="spellStart"/>
      <w:r>
        <w:t>Спб.,Союз</w:t>
      </w:r>
      <w:proofErr w:type="spellEnd"/>
      <w:r>
        <w:t xml:space="preserve"> художников 1999 Ч 1-2</w:t>
      </w:r>
    </w:p>
    <w:p w:rsidR="006F101C" w:rsidRDefault="006F101C" w:rsidP="006F101C">
      <w:pPr>
        <w:numPr>
          <w:ilvl w:val="0"/>
          <w:numId w:val="14"/>
        </w:numPr>
      </w:pPr>
      <w:proofErr w:type="spellStart"/>
      <w:r>
        <w:t>Курченко</w:t>
      </w:r>
      <w:proofErr w:type="spellEnd"/>
      <w:r>
        <w:t xml:space="preserve"> А. Детский альбом для балалайки и фортепиано. М.: Метоиздат,2003</w:t>
      </w:r>
    </w:p>
    <w:p w:rsidR="006F101C" w:rsidRDefault="006F101C" w:rsidP="006F101C">
      <w:pPr>
        <w:numPr>
          <w:ilvl w:val="0"/>
          <w:numId w:val="14"/>
        </w:numPr>
      </w:pPr>
      <w:r>
        <w:t xml:space="preserve">Пьесы для дуэта балалаек и фортепиано /сост. Г. </w:t>
      </w:r>
      <w:proofErr w:type="spellStart"/>
      <w:r>
        <w:t>Андрюшенков</w:t>
      </w:r>
      <w:proofErr w:type="spellEnd"/>
      <w:r>
        <w:t xml:space="preserve">. </w:t>
      </w:r>
      <w:proofErr w:type="spellStart"/>
      <w:r>
        <w:t>Спб</w:t>
      </w:r>
      <w:proofErr w:type="spellEnd"/>
      <w:r>
        <w:t>, Композитор,2003</w:t>
      </w:r>
    </w:p>
    <w:p w:rsidR="006F101C" w:rsidRDefault="006F101C" w:rsidP="006F101C">
      <w:pPr>
        <w:numPr>
          <w:ilvl w:val="0"/>
          <w:numId w:val="14"/>
        </w:numPr>
      </w:pPr>
      <w:r>
        <w:t xml:space="preserve">Репертуар балалаечника /сост. В. </w:t>
      </w:r>
      <w:proofErr w:type="spellStart"/>
      <w:r>
        <w:t>ГлейхманСпб</w:t>
      </w:r>
      <w:proofErr w:type="spellEnd"/>
      <w:r>
        <w:t>., Композитор, 1994</w:t>
      </w:r>
    </w:p>
    <w:p w:rsidR="006F101C" w:rsidRDefault="006F101C" w:rsidP="006F101C">
      <w:pPr>
        <w:numPr>
          <w:ilvl w:val="0"/>
          <w:numId w:val="14"/>
        </w:numPr>
      </w:pPr>
      <w:r>
        <w:t xml:space="preserve">Сборник эстрадных произведений для балалайки и фортепиано./сост. А. Гуревич. Новосибирск: </w:t>
      </w:r>
      <w:proofErr w:type="spellStart"/>
      <w:r>
        <w:t>Арт</w:t>
      </w:r>
      <w:proofErr w:type="spellEnd"/>
      <w:r>
        <w:t xml:space="preserve"> классика 2001</w:t>
      </w:r>
    </w:p>
    <w:p w:rsidR="006F101C" w:rsidRDefault="006F101C" w:rsidP="006F101C">
      <w:pPr>
        <w:numPr>
          <w:ilvl w:val="0"/>
          <w:numId w:val="14"/>
        </w:numPr>
      </w:pPr>
      <w:r>
        <w:t xml:space="preserve">Трояновский Б. Русские народные песни / общая редакция А. </w:t>
      </w:r>
      <w:proofErr w:type="spellStart"/>
      <w:r>
        <w:t>Илюхина</w:t>
      </w:r>
      <w:proofErr w:type="spellEnd"/>
      <w:r>
        <w:t xml:space="preserve"> М.,1962</w:t>
      </w:r>
    </w:p>
    <w:p w:rsidR="006F101C" w:rsidRDefault="006F101C" w:rsidP="006F101C">
      <w:pPr>
        <w:numPr>
          <w:ilvl w:val="0"/>
          <w:numId w:val="14"/>
        </w:numPr>
      </w:pPr>
      <w:r>
        <w:t>Феоктистов Б., Русские народные песни. М.,1969</w:t>
      </w:r>
    </w:p>
    <w:p w:rsidR="006F101C" w:rsidRDefault="006F101C" w:rsidP="006F101C">
      <w:pPr>
        <w:numPr>
          <w:ilvl w:val="0"/>
          <w:numId w:val="14"/>
        </w:numPr>
      </w:pPr>
      <w:r>
        <w:t>Хрестоматия. Балалайка 1-3 классы. /сост. В.Глей</w:t>
      </w:r>
      <w:r>
        <w:tab/>
      </w:r>
      <w:proofErr w:type="spellStart"/>
      <w:r>
        <w:t>хман</w:t>
      </w:r>
      <w:proofErr w:type="spellEnd"/>
      <w:r>
        <w:t xml:space="preserve"> М., Кифара 2004</w:t>
      </w:r>
    </w:p>
    <w:p w:rsidR="006F101C" w:rsidRDefault="006F101C" w:rsidP="006F101C">
      <w:pPr>
        <w:numPr>
          <w:ilvl w:val="0"/>
          <w:numId w:val="14"/>
        </w:numPr>
      </w:pPr>
      <w:r>
        <w:lastRenderedPageBreak/>
        <w:t xml:space="preserve">Хрестоматия. Балалайка 3-5 классы /сост. В. </w:t>
      </w:r>
      <w:proofErr w:type="spellStart"/>
      <w:r>
        <w:t>Глейхман</w:t>
      </w:r>
      <w:proofErr w:type="spellEnd"/>
      <w:r>
        <w:t>, М., Кифара, 2007</w:t>
      </w:r>
    </w:p>
    <w:p w:rsidR="006F101C" w:rsidRDefault="006F101C" w:rsidP="006F101C">
      <w:pPr>
        <w:numPr>
          <w:ilvl w:val="0"/>
          <w:numId w:val="14"/>
        </w:numPr>
      </w:pPr>
      <w:proofErr w:type="spellStart"/>
      <w:r>
        <w:t>Шалов</w:t>
      </w:r>
      <w:proofErr w:type="spellEnd"/>
      <w:r>
        <w:t xml:space="preserve"> А. Детская сюита для балалайки и фортепиано « Алёнкины игрушки».СПб,: Композитор 2000</w:t>
      </w:r>
    </w:p>
    <w:p w:rsidR="006F101C" w:rsidRDefault="006F101C" w:rsidP="006F101C">
      <w:pPr>
        <w:numPr>
          <w:ilvl w:val="0"/>
          <w:numId w:val="14"/>
        </w:numPr>
        <w:rPr>
          <w:sz w:val="28"/>
          <w:szCs w:val="28"/>
        </w:rPr>
      </w:pPr>
      <w:proofErr w:type="spellStart"/>
      <w:r>
        <w:t>Шалов</w:t>
      </w:r>
      <w:proofErr w:type="spellEnd"/>
      <w:r>
        <w:t xml:space="preserve"> А. Концертные пьесы и обработки популярных мелодий для дуэта балалаек и фортепиано. М.: Эстетический центр «Пре</w:t>
      </w:r>
      <w:r>
        <w:rPr>
          <w:sz w:val="28"/>
          <w:szCs w:val="28"/>
        </w:rPr>
        <w:t>сто»,1994</w:t>
      </w:r>
    </w:p>
    <w:p w:rsidR="006F101C" w:rsidRDefault="006F101C" w:rsidP="006F101C">
      <w:pPr>
        <w:rPr>
          <w:sz w:val="28"/>
          <w:szCs w:val="28"/>
        </w:rPr>
      </w:pPr>
    </w:p>
    <w:p w:rsidR="006F101C" w:rsidRDefault="006F101C" w:rsidP="006F101C">
      <w:pPr>
        <w:rPr>
          <w:sz w:val="28"/>
          <w:szCs w:val="28"/>
        </w:rPr>
      </w:pPr>
    </w:p>
    <w:p w:rsidR="006F101C" w:rsidRDefault="006F101C" w:rsidP="006F101C">
      <w:pPr>
        <w:rPr>
          <w:sz w:val="28"/>
          <w:szCs w:val="28"/>
        </w:rPr>
      </w:pPr>
    </w:p>
    <w:p w:rsidR="006F101C" w:rsidRDefault="006F101C" w:rsidP="006F101C"/>
    <w:p w:rsidR="006F101C" w:rsidRPr="006F101C" w:rsidRDefault="006F101C" w:rsidP="006F101C">
      <w:pPr>
        <w:suppressAutoHyphens w:val="0"/>
        <w:jc w:val="center"/>
        <w:rPr>
          <w:b/>
          <w:lang w:eastAsia="ru-RU"/>
        </w:rPr>
      </w:pPr>
      <w:r w:rsidRPr="006F101C">
        <w:rPr>
          <w:b/>
          <w:lang w:eastAsia="ru-RU"/>
        </w:rPr>
        <w:t xml:space="preserve">Список </w:t>
      </w:r>
      <w:r>
        <w:rPr>
          <w:b/>
          <w:lang w:eastAsia="ru-RU"/>
        </w:rPr>
        <w:t xml:space="preserve">рекомендуемой нотной </w:t>
      </w:r>
      <w:r w:rsidRPr="006F101C">
        <w:rPr>
          <w:b/>
          <w:lang w:eastAsia="ru-RU"/>
        </w:rPr>
        <w:t xml:space="preserve">литературы для </w:t>
      </w:r>
      <w:r>
        <w:rPr>
          <w:b/>
          <w:lang w:eastAsia="ru-RU"/>
        </w:rPr>
        <w:t>гитары</w:t>
      </w:r>
      <w:r w:rsidRPr="006F101C">
        <w:rPr>
          <w:b/>
          <w:lang w:eastAsia="ru-RU"/>
        </w:rPr>
        <w:t>.</w:t>
      </w:r>
    </w:p>
    <w:p w:rsidR="006F101C" w:rsidRPr="0001559A" w:rsidRDefault="006F101C" w:rsidP="006F101C">
      <w:pPr>
        <w:pStyle w:val="a6"/>
        <w:numPr>
          <w:ilvl w:val="0"/>
          <w:numId w:val="1"/>
        </w:numPr>
        <w:shd w:val="clear" w:color="auto" w:fill="FFFFFF"/>
        <w:tabs>
          <w:tab w:val="left" w:pos="1056"/>
        </w:tabs>
        <w:rPr>
          <w:spacing w:val="4"/>
        </w:rPr>
      </w:pPr>
      <w:r w:rsidRPr="0001559A">
        <w:rPr>
          <w:iCs/>
          <w:spacing w:val="-5"/>
        </w:rPr>
        <w:t>A.</w:t>
      </w:r>
      <w:r w:rsidRPr="0001559A">
        <w:rPr>
          <w:iCs/>
        </w:rPr>
        <w:tab/>
      </w:r>
      <w:proofErr w:type="spellStart"/>
      <w:r w:rsidRPr="0001559A">
        <w:rPr>
          <w:iCs/>
          <w:spacing w:val="3"/>
        </w:rPr>
        <w:t>Гитман</w:t>
      </w:r>
      <w:proofErr w:type="spellEnd"/>
      <w:r w:rsidRPr="0001559A">
        <w:rPr>
          <w:iCs/>
          <w:spacing w:val="3"/>
        </w:rPr>
        <w:t xml:space="preserve">. </w:t>
      </w:r>
      <w:r w:rsidRPr="0001559A">
        <w:rPr>
          <w:spacing w:val="3"/>
        </w:rPr>
        <w:t>«Начальное обучение на шестиструнной гитаре»;</w:t>
      </w:r>
      <w:r w:rsidRPr="0001559A">
        <w:rPr>
          <w:spacing w:val="3"/>
        </w:rPr>
        <w:br/>
      </w:r>
      <w:r w:rsidRPr="0001559A">
        <w:rPr>
          <w:iCs/>
          <w:spacing w:val="-4"/>
        </w:rPr>
        <w:t xml:space="preserve">Ю. Кузин. </w:t>
      </w:r>
      <w:r w:rsidRPr="0001559A">
        <w:rPr>
          <w:spacing w:val="-4"/>
        </w:rPr>
        <w:t>«Азбука гитариста. Инструментальный период». Ч. 1, 2;</w:t>
      </w:r>
      <w:r w:rsidRPr="0001559A">
        <w:rPr>
          <w:spacing w:val="-4"/>
        </w:rPr>
        <w:br/>
      </w:r>
      <w:r w:rsidRPr="0001559A">
        <w:rPr>
          <w:iCs/>
          <w:spacing w:val="3"/>
        </w:rPr>
        <w:t xml:space="preserve">Л. Соколова. </w:t>
      </w:r>
      <w:r w:rsidRPr="0001559A">
        <w:rPr>
          <w:spacing w:val="4"/>
        </w:rPr>
        <w:t>«Легкие пьесы для шестиструнной гитары». Ч. 1;</w:t>
      </w:r>
    </w:p>
    <w:p w:rsidR="006F101C" w:rsidRPr="0001559A" w:rsidRDefault="006F101C" w:rsidP="006F101C">
      <w:pPr>
        <w:pStyle w:val="a6"/>
        <w:numPr>
          <w:ilvl w:val="0"/>
          <w:numId w:val="1"/>
        </w:numPr>
        <w:shd w:val="clear" w:color="auto" w:fill="FFFFFF"/>
        <w:tabs>
          <w:tab w:val="left" w:pos="1056"/>
        </w:tabs>
        <w:spacing w:before="10"/>
        <w:rPr>
          <w:spacing w:val="4"/>
        </w:rPr>
      </w:pPr>
      <w:r w:rsidRPr="0001559A">
        <w:rPr>
          <w:iCs/>
          <w:spacing w:val="-8"/>
        </w:rPr>
        <w:t>B.</w:t>
      </w:r>
      <w:r w:rsidRPr="0001559A">
        <w:rPr>
          <w:iCs/>
        </w:rPr>
        <w:tab/>
      </w:r>
      <w:r w:rsidRPr="0001559A">
        <w:rPr>
          <w:iCs/>
          <w:spacing w:val="4"/>
        </w:rPr>
        <w:t xml:space="preserve">Калинин. </w:t>
      </w:r>
      <w:r w:rsidRPr="0001559A">
        <w:rPr>
          <w:spacing w:val="4"/>
        </w:rPr>
        <w:t>«Юный гитарист». Ч. 1;</w:t>
      </w:r>
    </w:p>
    <w:p w:rsidR="006F101C" w:rsidRPr="0001559A" w:rsidRDefault="006F101C" w:rsidP="006F101C">
      <w:pPr>
        <w:pStyle w:val="a6"/>
        <w:numPr>
          <w:ilvl w:val="0"/>
          <w:numId w:val="1"/>
        </w:numPr>
        <w:shd w:val="clear" w:color="auto" w:fill="FFFFFF"/>
        <w:rPr>
          <w:spacing w:val="2"/>
        </w:rPr>
      </w:pPr>
      <w:r w:rsidRPr="0001559A">
        <w:rPr>
          <w:iCs/>
          <w:spacing w:val="2"/>
        </w:rPr>
        <w:t xml:space="preserve">Л.Иванова. </w:t>
      </w:r>
      <w:r w:rsidRPr="0001559A">
        <w:rPr>
          <w:spacing w:val="2"/>
        </w:rPr>
        <w:t>«Пьесы для начинающих. Маленькому гитаристу»;</w:t>
      </w:r>
    </w:p>
    <w:p w:rsidR="006F101C" w:rsidRPr="0001559A" w:rsidRDefault="006F101C" w:rsidP="006F101C">
      <w:pPr>
        <w:pStyle w:val="a6"/>
        <w:numPr>
          <w:ilvl w:val="0"/>
          <w:numId w:val="1"/>
        </w:numPr>
        <w:shd w:val="clear" w:color="auto" w:fill="FFFFFF"/>
        <w:ind w:right="48"/>
        <w:jc w:val="both"/>
        <w:rPr>
          <w:spacing w:val="2"/>
        </w:rPr>
      </w:pPr>
      <w:proofErr w:type="spellStart"/>
      <w:r w:rsidRPr="0001559A">
        <w:rPr>
          <w:iCs/>
          <w:spacing w:val="4"/>
        </w:rPr>
        <w:t>Г.Каурина</w:t>
      </w:r>
      <w:proofErr w:type="spellEnd"/>
      <w:r w:rsidRPr="0001559A">
        <w:rPr>
          <w:iCs/>
          <w:spacing w:val="4"/>
        </w:rPr>
        <w:t xml:space="preserve">. </w:t>
      </w:r>
      <w:r w:rsidRPr="0001559A">
        <w:rPr>
          <w:spacing w:val="4"/>
        </w:rPr>
        <w:t xml:space="preserve">«Шаг за шагом. Легкие мелодии и ансамбли для </w:t>
      </w:r>
      <w:r w:rsidRPr="0001559A">
        <w:rPr>
          <w:spacing w:val="2"/>
        </w:rPr>
        <w:t xml:space="preserve">начинающих гитаристов». Ч. </w:t>
      </w:r>
      <w:r w:rsidRPr="0001559A">
        <w:rPr>
          <w:spacing w:val="2"/>
          <w:lang w:val="en-US"/>
        </w:rPr>
        <w:t>I</w:t>
      </w:r>
      <w:r w:rsidRPr="0001559A">
        <w:rPr>
          <w:spacing w:val="2"/>
        </w:rPr>
        <w:t xml:space="preserve">, </w:t>
      </w:r>
      <w:r w:rsidRPr="0001559A">
        <w:rPr>
          <w:spacing w:val="2"/>
          <w:lang w:val="en-US"/>
        </w:rPr>
        <w:t>II</w:t>
      </w:r>
      <w:r w:rsidRPr="0001559A">
        <w:rPr>
          <w:spacing w:val="2"/>
        </w:rPr>
        <w:t>;</w:t>
      </w:r>
    </w:p>
    <w:p w:rsidR="006F101C" w:rsidRPr="0001559A" w:rsidRDefault="006F101C" w:rsidP="006F101C">
      <w:pPr>
        <w:pStyle w:val="a6"/>
        <w:numPr>
          <w:ilvl w:val="0"/>
          <w:numId w:val="1"/>
        </w:numPr>
        <w:shd w:val="clear" w:color="auto" w:fill="FFFFFF"/>
        <w:ind w:right="48"/>
        <w:jc w:val="both"/>
      </w:pPr>
      <w:r w:rsidRPr="0001559A">
        <w:t xml:space="preserve">И. </w:t>
      </w:r>
      <w:proofErr w:type="spellStart"/>
      <w:r w:rsidRPr="0001559A">
        <w:t>Кюффнер</w:t>
      </w:r>
      <w:proofErr w:type="spellEnd"/>
      <w:r w:rsidRPr="0001559A">
        <w:t>. «Легкие дуэты»;</w:t>
      </w:r>
    </w:p>
    <w:p w:rsidR="006F101C" w:rsidRPr="0001559A" w:rsidRDefault="006F101C" w:rsidP="006F101C">
      <w:pPr>
        <w:pStyle w:val="a6"/>
        <w:numPr>
          <w:ilvl w:val="0"/>
          <w:numId w:val="1"/>
        </w:numPr>
        <w:shd w:val="clear" w:color="auto" w:fill="FFFFFF"/>
        <w:ind w:right="48"/>
        <w:jc w:val="both"/>
      </w:pPr>
      <w:r w:rsidRPr="0001559A">
        <w:t>В.В.Козлов, Е.А. Михайлов, Г.И.Назаров. «Пьесы для ансамбля гитар»;</w:t>
      </w:r>
    </w:p>
    <w:p w:rsidR="006F101C" w:rsidRPr="0001559A" w:rsidRDefault="006F101C" w:rsidP="006F101C">
      <w:pPr>
        <w:pStyle w:val="a6"/>
        <w:numPr>
          <w:ilvl w:val="0"/>
          <w:numId w:val="1"/>
        </w:numPr>
        <w:shd w:val="clear" w:color="auto" w:fill="FFFFFF"/>
        <w:ind w:right="48"/>
        <w:jc w:val="both"/>
      </w:pPr>
      <w:r w:rsidRPr="0001559A">
        <w:t xml:space="preserve">Е. </w:t>
      </w:r>
      <w:proofErr w:type="spellStart"/>
      <w:r w:rsidRPr="0001559A">
        <w:t>Поплянова</w:t>
      </w:r>
      <w:proofErr w:type="spellEnd"/>
      <w:r w:rsidRPr="0001559A">
        <w:t>. «Путешествие на остров гитара»;</w:t>
      </w:r>
    </w:p>
    <w:p w:rsidR="006F101C" w:rsidRPr="0001559A" w:rsidRDefault="006F101C" w:rsidP="006F101C">
      <w:pPr>
        <w:pStyle w:val="a6"/>
        <w:numPr>
          <w:ilvl w:val="0"/>
          <w:numId w:val="1"/>
        </w:numPr>
        <w:shd w:val="clear" w:color="auto" w:fill="FFFFFF"/>
        <w:ind w:right="48"/>
        <w:jc w:val="both"/>
      </w:pPr>
      <w:r w:rsidRPr="0001559A">
        <w:t>А.М. Иванов-Крамской. «Школа игры на шестиструнной гитаре»;</w:t>
      </w:r>
    </w:p>
    <w:p w:rsidR="006F101C" w:rsidRPr="0001559A" w:rsidRDefault="006F101C" w:rsidP="006F101C">
      <w:pPr>
        <w:pStyle w:val="a6"/>
        <w:numPr>
          <w:ilvl w:val="0"/>
          <w:numId w:val="1"/>
        </w:numPr>
        <w:shd w:val="clear" w:color="auto" w:fill="FFFFFF"/>
        <w:ind w:right="48"/>
        <w:jc w:val="both"/>
      </w:pPr>
      <w:r w:rsidRPr="0001559A">
        <w:t>В.Калинин. «Юный гитарист»;</w:t>
      </w:r>
    </w:p>
    <w:p w:rsidR="006F101C" w:rsidRPr="0001559A" w:rsidRDefault="006F101C" w:rsidP="006F101C">
      <w:pPr>
        <w:pStyle w:val="a6"/>
        <w:numPr>
          <w:ilvl w:val="0"/>
          <w:numId w:val="1"/>
        </w:numPr>
        <w:shd w:val="clear" w:color="auto" w:fill="FFFFFF"/>
        <w:ind w:right="48"/>
        <w:jc w:val="both"/>
      </w:pPr>
      <w:r w:rsidRPr="0001559A">
        <w:t>Л.Иванова. «Ансамбли для гитары. Для начальных и средних классов ДМШ»</w:t>
      </w:r>
    </w:p>
    <w:p w:rsidR="006F101C" w:rsidRPr="0001559A" w:rsidRDefault="006F101C" w:rsidP="006F101C">
      <w:pPr>
        <w:pStyle w:val="a6"/>
        <w:numPr>
          <w:ilvl w:val="0"/>
          <w:numId w:val="1"/>
        </w:numPr>
        <w:shd w:val="clear" w:color="auto" w:fill="FFFFFF"/>
        <w:ind w:right="11"/>
        <w:jc w:val="both"/>
      </w:pPr>
      <w:r w:rsidRPr="0001559A">
        <w:t xml:space="preserve">    «Ансамбли шестиструнных гитар» Вып.2. Сост.В.Колосов</w:t>
      </w:r>
    </w:p>
    <w:p w:rsidR="006F101C" w:rsidRPr="0001559A" w:rsidRDefault="006F101C" w:rsidP="006F101C">
      <w:pPr>
        <w:pStyle w:val="a6"/>
        <w:numPr>
          <w:ilvl w:val="0"/>
          <w:numId w:val="1"/>
        </w:numPr>
        <w:shd w:val="clear" w:color="auto" w:fill="FFFFFF"/>
        <w:ind w:right="48"/>
        <w:jc w:val="both"/>
      </w:pPr>
      <w:r w:rsidRPr="0001559A">
        <w:t>В.В.Козлов, Е.А. Михайлов, Г.И.Назаров. «Пьесы для ансамбля гитар»;</w:t>
      </w:r>
    </w:p>
    <w:p w:rsidR="006F101C" w:rsidRPr="0001559A" w:rsidRDefault="006F101C" w:rsidP="006F101C">
      <w:pPr>
        <w:pStyle w:val="a6"/>
        <w:numPr>
          <w:ilvl w:val="0"/>
          <w:numId w:val="1"/>
        </w:numPr>
        <w:shd w:val="clear" w:color="auto" w:fill="FFFFFF"/>
        <w:ind w:right="48"/>
        <w:jc w:val="both"/>
      </w:pPr>
      <w:r w:rsidRPr="0001559A">
        <w:t>А.М. Иванов-Крамской. «Школа игры на шестиструнной гитаре»;</w:t>
      </w:r>
    </w:p>
    <w:p w:rsidR="006F101C" w:rsidRPr="0001559A" w:rsidRDefault="006F101C" w:rsidP="006F101C">
      <w:pPr>
        <w:pStyle w:val="a6"/>
        <w:numPr>
          <w:ilvl w:val="0"/>
          <w:numId w:val="1"/>
        </w:numPr>
        <w:shd w:val="clear" w:color="auto" w:fill="FFFFFF"/>
        <w:ind w:right="48"/>
        <w:jc w:val="both"/>
      </w:pPr>
      <w:r w:rsidRPr="0001559A">
        <w:t xml:space="preserve">«Хрестоматия юного гитариста» репертуар для ансамблей шестиструнных гитар (дуэты, трио). Сост. </w:t>
      </w:r>
      <w:proofErr w:type="spellStart"/>
      <w:r w:rsidRPr="0001559A">
        <w:t>О.В.Зубченко</w:t>
      </w:r>
      <w:proofErr w:type="spellEnd"/>
    </w:p>
    <w:p w:rsidR="006F101C" w:rsidRPr="0001559A" w:rsidRDefault="006F101C" w:rsidP="006F101C">
      <w:pPr>
        <w:pStyle w:val="a6"/>
        <w:numPr>
          <w:ilvl w:val="0"/>
          <w:numId w:val="1"/>
        </w:numPr>
        <w:shd w:val="clear" w:color="auto" w:fill="FFFFFF"/>
        <w:ind w:right="48"/>
        <w:jc w:val="both"/>
      </w:pPr>
      <w:r w:rsidRPr="0001559A">
        <w:t xml:space="preserve"> «Кадриль» дуэты для классических гитар. Ред. Ю.Н.Зырянова</w:t>
      </w:r>
    </w:p>
    <w:p w:rsidR="006F101C" w:rsidRPr="0001559A" w:rsidRDefault="006F101C" w:rsidP="006F101C">
      <w:pPr>
        <w:pStyle w:val="a6"/>
        <w:numPr>
          <w:ilvl w:val="0"/>
          <w:numId w:val="1"/>
        </w:numPr>
        <w:shd w:val="clear" w:color="auto" w:fill="FFFFFF"/>
        <w:ind w:right="11"/>
        <w:jc w:val="both"/>
      </w:pPr>
      <w:proofErr w:type="spellStart"/>
      <w:r w:rsidRPr="0001559A">
        <w:t>Е.Поплянова</w:t>
      </w:r>
      <w:proofErr w:type="spellEnd"/>
      <w:r w:rsidRPr="0001559A">
        <w:t xml:space="preserve"> «Три прелюдии для флейты и гитары»</w:t>
      </w:r>
    </w:p>
    <w:p w:rsidR="006F101C" w:rsidRPr="0001559A" w:rsidRDefault="006F101C" w:rsidP="006F101C">
      <w:pPr>
        <w:pStyle w:val="a6"/>
        <w:numPr>
          <w:ilvl w:val="0"/>
          <w:numId w:val="1"/>
        </w:numPr>
        <w:shd w:val="clear" w:color="auto" w:fill="FFFFFF"/>
        <w:ind w:right="11"/>
        <w:jc w:val="both"/>
      </w:pPr>
      <w:r w:rsidRPr="0001559A">
        <w:t>«Обратное восприятие гитары» Сост. И.Шошин</w:t>
      </w:r>
    </w:p>
    <w:p w:rsidR="006F101C" w:rsidRPr="0001559A" w:rsidRDefault="006F101C" w:rsidP="006F101C">
      <w:pPr>
        <w:pStyle w:val="a6"/>
        <w:numPr>
          <w:ilvl w:val="0"/>
          <w:numId w:val="1"/>
        </w:numPr>
        <w:shd w:val="clear" w:color="auto" w:fill="FFFFFF"/>
        <w:ind w:right="11"/>
        <w:jc w:val="both"/>
      </w:pPr>
      <w:r w:rsidRPr="0001559A">
        <w:t xml:space="preserve">«Ансамбли </w:t>
      </w:r>
      <w:proofErr w:type="spellStart"/>
      <w:r w:rsidRPr="0001559A">
        <w:t>шестисрунных</w:t>
      </w:r>
      <w:proofErr w:type="spellEnd"/>
      <w:r w:rsidRPr="0001559A">
        <w:t xml:space="preserve"> гитар» Вып.2. Сост.В.Колосов</w:t>
      </w:r>
    </w:p>
    <w:p w:rsidR="006F101C" w:rsidRPr="0001559A" w:rsidRDefault="006F101C" w:rsidP="006F101C">
      <w:pPr>
        <w:pStyle w:val="a6"/>
        <w:numPr>
          <w:ilvl w:val="0"/>
          <w:numId w:val="1"/>
        </w:numPr>
        <w:shd w:val="clear" w:color="auto" w:fill="FFFFFF"/>
        <w:ind w:right="11"/>
        <w:jc w:val="both"/>
      </w:pPr>
      <w:r w:rsidRPr="0001559A">
        <w:t>«Ты – это счастье» Вып.2. Сост.О.Лукьянчиков</w:t>
      </w:r>
    </w:p>
    <w:p w:rsidR="006F101C" w:rsidRPr="0001559A" w:rsidRDefault="006F101C" w:rsidP="006F101C">
      <w:pPr>
        <w:pStyle w:val="a6"/>
        <w:numPr>
          <w:ilvl w:val="0"/>
          <w:numId w:val="1"/>
        </w:numPr>
        <w:shd w:val="clear" w:color="auto" w:fill="FFFFFF"/>
        <w:ind w:right="11"/>
        <w:jc w:val="both"/>
      </w:pPr>
      <w:r w:rsidRPr="0001559A">
        <w:t>«Произведения русских и зарубежных композиторов» для дуэта шестиструнных гитар. Сост. И.Пермяков</w:t>
      </w:r>
    </w:p>
    <w:p w:rsidR="006F101C" w:rsidRPr="0001559A" w:rsidRDefault="006F101C" w:rsidP="006F101C">
      <w:pPr>
        <w:pStyle w:val="a6"/>
        <w:numPr>
          <w:ilvl w:val="0"/>
          <w:numId w:val="1"/>
        </w:numPr>
        <w:shd w:val="clear" w:color="auto" w:fill="FFFFFF"/>
        <w:ind w:right="11"/>
        <w:jc w:val="both"/>
      </w:pPr>
      <w:r w:rsidRPr="0001559A">
        <w:t>В.Козлов «Эхо бразильского карнавала» для двух гитар.</w:t>
      </w:r>
    </w:p>
    <w:p w:rsidR="006F101C" w:rsidRPr="0001559A" w:rsidRDefault="006F101C" w:rsidP="006F101C">
      <w:pPr>
        <w:pStyle w:val="a6"/>
        <w:numPr>
          <w:ilvl w:val="0"/>
          <w:numId w:val="1"/>
        </w:numPr>
        <w:shd w:val="clear" w:color="auto" w:fill="FFFFFF"/>
        <w:ind w:right="11"/>
        <w:jc w:val="both"/>
      </w:pPr>
      <w:r w:rsidRPr="0001559A">
        <w:t xml:space="preserve">«Гитара в концертном зале» соло-дуэты Вып.3. Сост. </w:t>
      </w:r>
      <w:proofErr w:type="spellStart"/>
      <w:r w:rsidRPr="0001559A">
        <w:t>Н.Михайленко</w:t>
      </w:r>
      <w:proofErr w:type="spellEnd"/>
      <w:r w:rsidRPr="0001559A">
        <w:t>, П.Гордиенко</w:t>
      </w:r>
    </w:p>
    <w:p w:rsidR="006F101C" w:rsidRPr="0001559A" w:rsidRDefault="006F101C" w:rsidP="006F101C">
      <w:pPr>
        <w:pStyle w:val="a6"/>
        <w:numPr>
          <w:ilvl w:val="0"/>
          <w:numId w:val="1"/>
        </w:numPr>
        <w:shd w:val="clear" w:color="auto" w:fill="FFFFFF"/>
        <w:ind w:right="11"/>
        <w:jc w:val="both"/>
      </w:pPr>
      <w:r w:rsidRPr="0001559A">
        <w:t>В.Козлов «Восточный танец».</w:t>
      </w:r>
    </w:p>
    <w:p w:rsidR="006F101C" w:rsidRPr="0001559A" w:rsidRDefault="006F101C" w:rsidP="006F101C">
      <w:pPr>
        <w:pStyle w:val="a6"/>
        <w:numPr>
          <w:ilvl w:val="0"/>
          <w:numId w:val="1"/>
        </w:numPr>
        <w:shd w:val="clear" w:color="auto" w:fill="FFFFFF"/>
        <w:ind w:right="11"/>
        <w:jc w:val="both"/>
      </w:pPr>
      <w:r w:rsidRPr="0001559A">
        <w:t>«Педагогический репертуар для ансамбля домры и гитары» Сост. А.В.Потапова,  Д.Ч.Трофимов</w:t>
      </w:r>
    </w:p>
    <w:p w:rsidR="006F101C" w:rsidRPr="0001559A" w:rsidRDefault="006F101C" w:rsidP="006F101C">
      <w:pPr>
        <w:pStyle w:val="a6"/>
        <w:numPr>
          <w:ilvl w:val="0"/>
          <w:numId w:val="1"/>
        </w:numPr>
        <w:shd w:val="clear" w:color="auto" w:fill="FFFFFF"/>
        <w:ind w:right="11"/>
        <w:jc w:val="both"/>
      </w:pPr>
      <w:r w:rsidRPr="0001559A">
        <w:t xml:space="preserve">«Хрестоматия гитариста. Ансамбли для гитары с духовыми, струнными инструментами, фортепиано». </w:t>
      </w:r>
      <w:proofErr w:type="spellStart"/>
      <w:r w:rsidRPr="0001559A">
        <w:t>Сост.Н.Иванова-Крамская</w:t>
      </w:r>
      <w:proofErr w:type="spellEnd"/>
    </w:p>
    <w:p w:rsidR="006F101C" w:rsidRPr="0001559A" w:rsidRDefault="006F101C" w:rsidP="006F101C">
      <w:pPr>
        <w:pStyle w:val="a6"/>
        <w:numPr>
          <w:ilvl w:val="0"/>
          <w:numId w:val="1"/>
        </w:numPr>
        <w:shd w:val="clear" w:color="auto" w:fill="FFFFFF"/>
        <w:ind w:right="11"/>
        <w:jc w:val="both"/>
      </w:pPr>
      <w:r w:rsidRPr="0001559A">
        <w:t>«Музыка латинской Америки» Вып.1,2. Сост. А.Торопов</w:t>
      </w:r>
    </w:p>
    <w:p w:rsidR="006F101C" w:rsidRPr="0001559A" w:rsidRDefault="006F101C" w:rsidP="006F101C">
      <w:pPr>
        <w:pStyle w:val="a6"/>
        <w:numPr>
          <w:ilvl w:val="0"/>
          <w:numId w:val="1"/>
        </w:numPr>
        <w:shd w:val="clear" w:color="auto" w:fill="FFFFFF"/>
        <w:ind w:right="11"/>
        <w:jc w:val="both"/>
      </w:pPr>
      <w:proofErr w:type="spellStart"/>
      <w:r w:rsidRPr="0001559A">
        <w:t>Е.Поплянова</w:t>
      </w:r>
      <w:proofErr w:type="spellEnd"/>
      <w:r w:rsidRPr="0001559A">
        <w:t xml:space="preserve">  «</w:t>
      </w:r>
      <w:proofErr w:type="spellStart"/>
      <w:r w:rsidRPr="0001559A">
        <w:t>Милнга</w:t>
      </w:r>
      <w:proofErr w:type="spellEnd"/>
      <w:r w:rsidRPr="0001559A">
        <w:t>. Танго. Румба» для трио гитар.</w:t>
      </w:r>
    </w:p>
    <w:p w:rsidR="006F101C" w:rsidRPr="0001559A" w:rsidRDefault="006F101C" w:rsidP="006F101C">
      <w:pPr>
        <w:pStyle w:val="a6"/>
        <w:numPr>
          <w:ilvl w:val="0"/>
          <w:numId w:val="1"/>
        </w:numPr>
        <w:shd w:val="clear" w:color="auto" w:fill="FFFFFF"/>
        <w:ind w:right="11"/>
        <w:jc w:val="both"/>
      </w:pPr>
      <w:r w:rsidRPr="0001559A">
        <w:t>С.Привалов «Пьесы и ансамбли для шестиструнной гитары (флейты и гитары)».</w:t>
      </w:r>
    </w:p>
    <w:p w:rsidR="006F101C" w:rsidRPr="0001559A" w:rsidRDefault="006F101C" w:rsidP="006F101C">
      <w:pPr>
        <w:pStyle w:val="a6"/>
        <w:numPr>
          <w:ilvl w:val="0"/>
          <w:numId w:val="1"/>
        </w:numPr>
        <w:shd w:val="clear" w:color="auto" w:fill="FFFFFF"/>
        <w:ind w:right="11"/>
        <w:jc w:val="both"/>
      </w:pPr>
      <w:r w:rsidRPr="0001559A">
        <w:t xml:space="preserve">       «Под прелестные звуки гитары» песни и романсы для голоса и шестиструнной гитары. Сост. Ю.Базаров</w:t>
      </w:r>
    </w:p>
    <w:p w:rsidR="006F101C" w:rsidRPr="0001559A" w:rsidRDefault="006F101C" w:rsidP="006F101C">
      <w:pPr>
        <w:pStyle w:val="a6"/>
        <w:numPr>
          <w:ilvl w:val="0"/>
          <w:numId w:val="1"/>
        </w:numPr>
        <w:shd w:val="clear" w:color="auto" w:fill="FFFFFF"/>
        <w:ind w:right="11"/>
        <w:jc w:val="both"/>
      </w:pPr>
      <w:r w:rsidRPr="0001559A">
        <w:t xml:space="preserve">«Старинные и современные романсы» для голоса в сопровождении шестиструнной гитары. </w:t>
      </w:r>
      <w:proofErr w:type="spellStart"/>
      <w:r w:rsidRPr="0001559A">
        <w:t>Сост.П.Вещицкий</w:t>
      </w:r>
      <w:proofErr w:type="spellEnd"/>
    </w:p>
    <w:p w:rsidR="006F101C" w:rsidRPr="0001559A" w:rsidRDefault="006F101C" w:rsidP="006F101C">
      <w:pPr>
        <w:pStyle w:val="a6"/>
        <w:numPr>
          <w:ilvl w:val="0"/>
          <w:numId w:val="1"/>
        </w:numPr>
        <w:shd w:val="clear" w:color="auto" w:fill="FFFFFF"/>
        <w:ind w:right="11"/>
        <w:jc w:val="both"/>
      </w:pPr>
      <w:r w:rsidRPr="0001559A">
        <w:t>«Ансамбли. Гитара шестиструнная» Сост. О.Лукьянчиков</w:t>
      </w:r>
    </w:p>
    <w:p w:rsidR="006F101C" w:rsidRPr="0001559A" w:rsidRDefault="006F101C" w:rsidP="006F101C">
      <w:pPr>
        <w:pStyle w:val="a6"/>
        <w:numPr>
          <w:ilvl w:val="0"/>
          <w:numId w:val="1"/>
        </w:numPr>
        <w:shd w:val="clear" w:color="auto" w:fill="FFFFFF"/>
        <w:ind w:right="11"/>
        <w:jc w:val="both"/>
      </w:pPr>
      <w:r w:rsidRPr="0001559A">
        <w:t>«Малахитовая тетрадь для шестиструнной гитары. Соло, дуэт, трио». Сост. В.Козлов</w:t>
      </w:r>
    </w:p>
    <w:p w:rsidR="006F101C" w:rsidRPr="0001559A" w:rsidRDefault="006F101C" w:rsidP="006F101C">
      <w:pPr>
        <w:pStyle w:val="a6"/>
        <w:numPr>
          <w:ilvl w:val="0"/>
          <w:numId w:val="1"/>
        </w:numPr>
        <w:shd w:val="clear" w:color="auto" w:fill="FFFFFF"/>
        <w:ind w:right="11"/>
        <w:jc w:val="both"/>
      </w:pPr>
      <w:proofErr w:type="spellStart"/>
      <w:r w:rsidRPr="0001559A">
        <w:t>Дж.Дауленд</w:t>
      </w:r>
      <w:proofErr w:type="spellEnd"/>
      <w:r w:rsidRPr="0001559A">
        <w:t xml:space="preserve"> «Три пьесы для трёх гитар» </w:t>
      </w:r>
      <w:proofErr w:type="spellStart"/>
      <w:r w:rsidRPr="0001559A">
        <w:t>транскр</w:t>
      </w:r>
      <w:proofErr w:type="spellEnd"/>
      <w:r w:rsidRPr="0001559A">
        <w:t>. С.Ильина</w:t>
      </w:r>
    </w:p>
    <w:p w:rsidR="006F101C" w:rsidRPr="0001559A" w:rsidRDefault="006F101C" w:rsidP="006F101C">
      <w:pPr>
        <w:pStyle w:val="a6"/>
        <w:numPr>
          <w:ilvl w:val="0"/>
          <w:numId w:val="1"/>
        </w:numPr>
        <w:shd w:val="clear" w:color="auto" w:fill="FFFFFF"/>
        <w:ind w:right="11"/>
        <w:jc w:val="both"/>
      </w:pPr>
      <w:r w:rsidRPr="0001559A">
        <w:t>«Вальсы и танго в обработке для гитары» Сост. Е.Тепляков, П. Иванников, Т.Иванников.</w:t>
      </w:r>
    </w:p>
    <w:p w:rsidR="006F101C" w:rsidRDefault="006F101C" w:rsidP="006F101C">
      <w:pPr>
        <w:pStyle w:val="a6"/>
        <w:numPr>
          <w:ilvl w:val="0"/>
          <w:numId w:val="1"/>
        </w:numPr>
        <w:shd w:val="clear" w:color="auto" w:fill="FFFFFF"/>
        <w:jc w:val="both"/>
      </w:pPr>
      <w:r w:rsidRPr="0001559A">
        <w:rPr>
          <w:spacing w:val="-3"/>
        </w:rPr>
        <w:lastRenderedPageBreak/>
        <w:t xml:space="preserve">*При составлении программы для ансамблей, ориентированных на участие в каком-либо конкурсе или на </w:t>
      </w:r>
      <w:proofErr w:type="spellStart"/>
      <w:r w:rsidRPr="0001559A">
        <w:rPr>
          <w:spacing w:val="-3"/>
        </w:rPr>
        <w:t>фестивале,преподаватель</w:t>
      </w:r>
      <w:proofErr w:type="spellEnd"/>
      <w:r w:rsidRPr="0001559A">
        <w:rPr>
          <w:spacing w:val="-3"/>
        </w:rPr>
        <w:t xml:space="preserve"> руководствуется программными требованиями кон</w:t>
      </w:r>
      <w:r w:rsidRPr="0001559A">
        <w:t>кретного конкурса и конкретного фестиваля.</w:t>
      </w:r>
    </w:p>
    <w:p w:rsidR="006F101C" w:rsidRPr="0001559A" w:rsidRDefault="006F101C" w:rsidP="006F101C">
      <w:pPr>
        <w:pStyle w:val="a6"/>
        <w:numPr>
          <w:ilvl w:val="0"/>
          <w:numId w:val="1"/>
        </w:numPr>
        <w:shd w:val="clear" w:color="auto" w:fill="FFFFFF"/>
        <w:jc w:val="both"/>
      </w:pPr>
    </w:p>
    <w:p w:rsidR="008E4118" w:rsidRDefault="006F101C" w:rsidP="006F101C">
      <w:pPr>
        <w:jc w:val="center"/>
        <w:rPr>
          <w:b/>
        </w:rPr>
      </w:pPr>
      <w:r w:rsidRPr="006F101C">
        <w:rPr>
          <w:b/>
        </w:rPr>
        <w:t xml:space="preserve">Список рекомендуемой нотной литературы для </w:t>
      </w:r>
      <w:r>
        <w:rPr>
          <w:b/>
        </w:rPr>
        <w:t>баяна и аккордеона</w:t>
      </w:r>
      <w:r w:rsidRPr="006F101C">
        <w:rPr>
          <w:b/>
        </w:rPr>
        <w:t>.</w:t>
      </w:r>
    </w:p>
    <w:p w:rsidR="00DA1D39" w:rsidRPr="00A92336" w:rsidRDefault="00DA1D39" w:rsidP="00DA1D39">
      <w:pPr>
        <w:tabs>
          <w:tab w:val="left" w:pos="1020"/>
        </w:tabs>
        <w:jc w:val="both"/>
        <w:rPr>
          <w:b/>
          <w:u w:val="single"/>
        </w:rPr>
      </w:pPr>
    </w:p>
    <w:p w:rsidR="00DA1D39" w:rsidRPr="00A92336" w:rsidRDefault="00DA1D39" w:rsidP="00DA1D39">
      <w:pPr>
        <w:pStyle w:val="a6"/>
        <w:numPr>
          <w:ilvl w:val="0"/>
          <w:numId w:val="22"/>
        </w:numPr>
        <w:tabs>
          <w:tab w:val="left" w:pos="1020"/>
        </w:tabs>
        <w:suppressAutoHyphens w:val="0"/>
        <w:overflowPunct w:val="0"/>
        <w:autoSpaceDE w:val="0"/>
        <w:autoSpaceDN w:val="0"/>
        <w:adjustRightInd w:val="0"/>
        <w:jc w:val="both"/>
      </w:pPr>
      <w:proofErr w:type="spellStart"/>
      <w:r w:rsidRPr="00A92336">
        <w:rPr>
          <w:color w:val="333333"/>
        </w:rPr>
        <w:t>Н.Ризоль</w:t>
      </w:r>
      <w:proofErr w:type="spellEnd"/>
      <w:r w:rsidRPr="00A92336">
        <w:rPr>
          <w:color w:val="333333"/>
        </w:rPr>
        <w:t>. Очерки о работе в ансамбле. – Москва. 1986</w:t>
      </w:r>
    </w:p>
    <w:p w:rsidR="00DA1D39" w:rsidRPr="00A92336" w:rsidRDefault="00DA1D39" w:rsidP="00DA1D39">
      <w:pPr>
        <w:jc w:val="both"/>
      </w:pPr>
      <w:r w:rsidRPr="00A92336">
        <w:t xml:space="preserve">      2.  В. И.  </w:t>
      </w:r>
      <w:proofErr w:type="spellStart"/>
      <w:r w:rsidRPr="00A92336">
        <w:t>Шрамко</w:t>
      </w:r>
      <w:proofErr w:type="spellEnd"/>
      <w:r w:rsidRPr="00A92336">
        <w:t>.  Класс ансамбля баянов (аккордеонов). – СПб.  “Композитор”, 2008</w:t>
      </w:r>
    </w:p>
    <w:p w:rsidR="00DA1D39" w:rsidRPr="00A92336" w:rsidRDefault="00DA1D39" w:rsidP="00DA1D39">
      <w:pPr>
        <w:tabs>
          <w:tab w:val="left" w:pos="1020"/>
        </w:tabs>
        <w:ind w:left="360"/>
        <w:jc w:val="both"/>
        <w:rPr>
          <w:bCs/>
          <w:color w:val="000000"/>
        </w:rPr>
      </w:pPr>
      <w:r w:rsidRPr="00A92336">
        <w:rPr>
          <w:bCs/>
          <w:color w:val="000000"/>
        </w:rPr>
        <w:t xml:space="preserve">3.  Пьесы для ансамблей аккордеонов, </w:t>
      </w:r>
      <w:proofErr w:type="spellStart"/>
      <w:r w:rsidRPr="00A92336">
        <w:rPr>
          <w:bCs/>
          <w:color w:val="000000"/>
        </w:rPr>
        <w:t>вып</w:t>
      </w:r>
      <w:proofErr w:type="spellEnd"/>
      <w:r w:rsidRPr="00A92336">
        <w:rPr>
          <w:bCs/>
          <w:color w:val="000000"/>
        </w:rPr>
        <w:t xml:space="preserve">. 1-4, </w:t>
      </w:r>
      <w:r w:rsidRPr="00A92336">
        <w:rPr>
          <w:color w:val="000000"/>
        </w:rPr>
        <w:t>составитель </w:t>
      </w:r>
      <w:r w:rsidRPr="00A92336">
        <w:rPr>
          <w:bCs/>
          <w:color w:val="000000"/>
        </w:rPr>
        <w:t xml:space="preserve">С. Ю. Лихачёв </w:t>
      </w:r>
    </w:p>
    <w:p w:rsidR="00DA1D39" w:rsidRPr="00A92336" w:rsidRDefault="00DA1D39" w:rsidP="00DA1D39">
      <w:pPr>
        <w:tabs>
          <w:tab w:val="left" w:pos="1020"/>
        </w:tabs>
        <w:ind w:left="360"/>
        <w:jc w:val="both"/>
        <w:rPr>
          <w:color w:val="000000"/>
        </w:rPr>
      </w:pPr>
      <w:r w:rsidRPr="00A92336">
        <w:t>СПб.  “Композитор”</w:t>
      </w:r>
      <w:r w:rsidRPr="00A92336">
        <w:rPr>
          <w:color w:val="000000"/>
        </w:rPr>
        <w:t> </w:t>
      </w:r>
    </w:p>
    <w:p w:rsidR="00DA1D39" w:rsidRPr="00A92336" w:rsidRDefault="00DA1D39" w:rsidP="00DA1D39">
      <w:pPr>
        <w:tabs>
          <w:tab w:val="left" w:pos="1020"/>
        </w:tabs>
        <w:ind w:left="360"/>
        <w:jc w:val="both"/>
      </w:pPr>
      <w:r w:rsidRPr="00A92336">
        <w:rPr>
          <w:bCs/>
          <w:color w:val="000000"/>
        </w:rPr>
        <w:t xml:space="preserve">4. Ансамбли для баянов и аккордеонов, составитель Р. Н. </w:t>
      </w:r>
      <w:proofErr w:type="spellStart"/>
      <w:r w:rsidRPr="00A92336">
        <w:rPr>
          <w:bCs/>
          <w:color w:val="000000"/>
        </w:rPr>
        <w:t>Гречухина</w:t>
      </w:r>
      <w:proofErr w:type="spellEnd"/>
      <w:r w:rsidRPr="00A92336">
        <w:t xml:space="preserve"> СПб.  “Композитор”</w:t>
      </w:r>
      <w:r w:rsidRPr="00A92336">
        <w:rPr>
          <w:color w:val="000000"/>
        </w:rPr>
        <w:t> </w:t>
      </w:r>
    </w:p>
    <w:p w:rsidR="00DA1D39" w:rsidRPr="00A92336" w:rsidRDefault="00DA1D39" w:rsidP="00DA1D39">
      <w:pPr>
        <w:jc w:val="both"/>
        <w:rPr>
          <w:color w:val="000000"/>
        </w:rPr>
      </w:pPr>
      <w:r w:rsidRPr="00A92336">
        <w:t xml:space="preserve">      5.Ансамбли аккордеонов </w:t>
      </w:r>
      <w:proofErr w:type="spellStart"/>
      <w:r w:rsidRPr="00A92336">
        <w:t>вып</w:t>
      </w:r>
      <w:proofErr w:type="spellEnd"/>
      <w:r w:rsidRPr="00A92336">
        <w:t>. 5-9,</w:t>
      </w:r>
      <w:r w:rsidRPr="00A92336">
        <w:rPr>
          <w:color w:val="000000"/>
        </w:rPr>
        <w:t xml:space="preserve"> составитель </w:t>
      </w:r>
      <w:r w:rsidRPr="00A92336">
        <w:rPr>
          <w:bCs/>
          <w:color w:val="000000"/>
        </w:rPr>
        <w:t xml:space="preserve">А. Розанов. Москва </w:t>
      </w:r>
      <w:r w:rsidRPr="00A92336">
        <w:t>“Музыка”,</w:t>
      </w:r>
      <w:r w:rsidRPr="00A92336">
        <w:rPr>
          <w:color w:val="000000"/>
        </w:rPr>
        <w:t> 1974-1979</w:t>
      </w:r>
    </w:p>
    <w:p w:rsidR="00DA1D39" w:rsidRPr="00A92336" w:rsidRDefault="00DA1D39" w:rsidP="00DA1D39">
      <w:pPr>
        <w:pStyle w:val="1"/>
        <w:shd w:val="clear" w:color="auto" w:fill="FFFFFF"/>
        <w:spacing w:before="0"/>
        <w:jc w:val="both"/>
        <w:rPr>
          <w:rFonts w:ascii="Times New Roman" w:hAnsi="Times New Roman" w:cs="Times New Roman"/>
          <w:b w:val="0"/>
          <w:bCs w:val="0"/>
          <w:color w:val="000000"/>
          <w:sz w:val="24"/>
          <w:szCs w:val="24"/>
        </w:rPr>
      </w:pPr>
      <w:r w:rsidRPr="00A92336">
        <w:rPr>
          <w:rFonts w:ascii="Times New Roman" w:hAnsi="Times New Roman" w:cs="Times New Roman"/>
          <w:b w:val="0"/>
          <w:color w:val="000000"/>
          <w:sz w:val="24"/>
          <w:szCs w:val="24"/>
        </w:rPr>
        <w:t xml:space="preserve">      6.</w:t>
      </w:r>
      <w:r w:rsidRPr="00A92336">
        <w:rPr>
          <w:rFonts w:ascii="Times New Roman" w:hAnsi="Times New Roman" w:cs="Times New Roman"/>
          <w:b w:val="0"/>
          <w:bCs w:val="0"/>
          <w:color w:val="000000"/>
          <w:sz w:val="24"/>
          <w:szCs w:val="24"/>
        </w:rPr>
        <w:t xml:space="preserve"> В. </w:t>
      </w:r>
      <w:proofErr w:type="spellStart"/>
      <w:r w:rsidRPr="00A92336">
        <w:rPr>
          <w:rFonts w:ascii="Times New Roman" w:hAnsi="Times New Roman" w:cs="Times New Roman"/>
          <w:b w:val="0"/>
          <w:bCs w:val="0"/>
          <w:color w:val="000000"/>
          <w:sz w:val="24"/>
          <w:szCs w:val="24"/>
        </w:rPr>
        <w:t>Бортняков</w:t>
      </w:r>
      <w:proofErr w:type="spellEnd"/>
      <w:r w:rsidRPr="00A92336">
        <w:rPr>
          <w:rFonts w:ascii="Times New Roman" w:hAnsi="Times New Roman" w:cs="Times New Roman"/>
          <w:b w:val="0"/>
          <w:bCs w:val="0"/>
          <w:color w:val="000000"/>
          <w:sz w:val="24"/>
          <w:szCs w:val="24"/>
        </w:rPr>
        <w:t xml:space="preserve">. Эстрадные миниатюры `Ретро` для баяна или аккордеона. Обработки и       </w:t>
      </w:r>
    </w:p>
    <w:p w:rsidR="00DA1D39" w:rsidRPr="00A92336" w:rsidRDefault="00DA1D39" w:rsidP="00DA1D39">
      <w:pPr>
        <w:jc w:val="both"/>
      </w:pPr>
      <w:r w:rsidRPr="00A92336">
        <w:t xml:space="preserve">       сочинения для ансамбля баянов и аккордеонов. “Детство”, 1993</w:t>
      </w:r>
    </w:p>
    <w:p w:rsidR="00DA1D39" w:rsidRPr="00A92336" w:rsidRDefault="00DA1D39" w:rsidP="00DA1D39">
      <w:pPr>
        <w:jc w:val="both"/>
        <w:rPr>
          <w:color w:val="000000"/>
          <w:shd w:val="clear" w:color="auto" w:fill="FFEDC1"/>
        </w:rPr>
      </w:pPr>
      <w:r w:rsidRPr="00A92336">
        <w:rPr>
          <w:color w:val="000000"/>
          <w:shd w:val="clear" w:color="auto" w:fill="FFEDC1"/>
        </w:rPr>
        <w:t xml:space="preserve">      7. Аверкин А. Пьесы для дуэта баянов. - Москва, 1975.</w:t>
      </w:r>
    </w:p>
    <w:p w:rsidR="00DA1D39" w:rsidRPr="00A92336" w:rsidRDefault="00DA1D39" w:rsidP="00DA1D39">
      <w:pPr>
        <w:jc w:val="both"/>
        <w:rPr>
          <w:color w:val="000000"/>
          <w:shd w:val="clear" w:color="auto" w:fill="FFEDC1"/>
        </w:rPr>
      </w:pPr>
      <w:r w:rsidRPr="00A92336">
        <w:rPr>
          <w:color w:val="000000"/>
          <w:shd w:val="clear" w:color="auto" w:fill="FFEDC1"/>
        </w:rPr>
        <w:t xml:space="preserve">      8. Пьесы для ансамблей баянов, составитель С.Коняев и Е.Максимов. </w:t>
      </w:r>
      <w:proofErr w:type="spellStart"/>
      <w:r w:rsidRPr="00A92336">
        <w:rPr>
          <w:color w:val="000000"/>
          <w:shd w:val="clear" w:color="auto" w:fill="FFEDC1"/>
        </w:rPr>
        <w:t>Вып</w:t>
      </w:r>
      <w:proofErr w:type="spellEnd"/>
      <w:r w:rsidRPr="00A92336">
        <w:rPr>
          <w:color w:val="000000"/>
          <w:shd w:val="clear" w:color="auto" w:fill="FFEDC1"/>
        </w:rPr>
        <w:t xml:space="preserve">. 1-3. - Москва, </w:t>
      </w:r>
    </w:p>
    <w:p w:rsidR="00DA1D39" w:rsidRPr="00A92336" w:rsidRDefault="00DA1D39" w:rsidP="00DA1D39">
      <w:pPr>
        <w:jc w:val="both"/>
        <w:rPr>
          <w:color w:val="000000"/>
          <w:shd w:val="clear" w:color="auto" w:fill="FFEDC1"/>
        </w:rPr>
      </w:pPr>
      <w:r w:rsidRPr="00A92336">
        <w:rPr>
          <w:color w:val="000000"/>
          <w:shd w:val="clear" w:color="auto" w:fill="FFEDC1"/>
        </w:rPr>
        <w:t xml:space="preserve">       1961-1963</w:t>
      </w:r>
    </w:p>
    <w:p w:rsidR="00DA1D39" w:rsidRPr="00A92336" w:rsidRDefault="00DA1D39" w:rsidP="00DA1D39">
      <w:pPr>
        <w:tabs>
          <w:tab w:val="left" w:pos="1590"/>
        </w:tabs>
        <w:jc w:val="both"/>
        <w:rPr>
          <w:color w:val="000000"/>
          <w:shd w:val="clear" w:color="auto" w:fill="FFEDC1"/>
        </w:rPr>
      </w:pPr>
      <w:r w:rsidRPr="00A92336">
        <w:t xml:space="preserve">      9. </w:t>
      </w:r>
      <w:r w:rsidRPr="00A92336">
        <w:rPr>
          <w:color w:val="000000"/>
          <w:shd w:val="clear" w:color="auto" w:fill="FFEDC1"/>
        </w:rPr>
        <w:t xml:space="preserve">Ансамбли баянов, составитель </w:t>
      </w:r>
      <w:proofErr w:type="spellStart"/>
      <w:r w:rsidRPr="00A92336">
        <w:rPr>
          <w:color w:val="000000"/>
          <w:shd w:val="clear" w:color="auto" w:fill="FFEDC1"/>
        </w:rPr>
        <w:t>В.Накапкин</w:t>
      </w:r>
      <w:proofErr w:type="spellEnd"/>
      <w:r w:rsidRPr="00A92336">
        <w:rPr>
          <w:color w:val="000000"/>
          <w:shd w:val="clear" w:color="auto" w:fill="FFEDC1"/>
        </w:rPr>
        <w:t xml:space="preserve"> Вып.7. - Москва, 1976</w:t>
      </w:r>
    </w:p>
    <w:p w:rsidR="00DA1D39" w:rsidRPr="00A92336" w:rsidRDefault="00DA1D39" w:rsidP="00DA1D39">
      <w:pPr>
        <w:pStyle w:val="4"/>
        <w:spacing w:before="0"/>
        <w:jc w:val="both"/>
        <w:rPr>
          <w:rFonts w:ascii="Times New Roman" w:hAnsi="Times New Roman" w:cs="Times New Roman"/>
          <w:b w:val="0"/>
          <w:i w:val="0"/>
          <w:color w:val="000000"/>
        </w:rPr>
      </w:pPr>
      <w:r w:rsidRPr="00A92336">
        <w:rPr>
          <w:rFonts w:ascii="Times New Roman" w:hAnsi="Times New Roman" w:cs="Times New Roman"/>
          <w:b w:val="0"/>
          <w:i w:val="0"/>
          <w:color w:val="000000"/>
          <w:shd w:val="clear" w:color="auto" w:fill="FFEDC1"/>
        </w:rPr>
        <w:t xml:space="preserve">      10.</w:t>
      </w:r>
      <w:r w:rsidRPr="00A92336">
        <w:rPr>
          <w:rFonts w:ascii="Times New Roman" w:hAnsi="Times New Roman" w:cs="Times New Roman"/>
          <w:b w:val="0"/>
          <w:i w:val="0"/>
          <w:color w:val="000000"/>
        </w:rPr>
        <w:t xml:space="preserve"> </w:t>
      </w:r>
      <w:proofErr w:type="spellStart"/>
      <w:r w:rsidRPr="00A92336">
        <w:rPr>
          <w:rFonts w:ascii="Times New Roman" w:hAnsi="Times New Roman" w:cs="Times New Roman"/>
          <w:b w:val="0"/>
          <w:i w:val="0"/>
          <w:color w:val="000000"/>
        </w:rPr>
        <w:t>Шрамко</w:t>
      </w:r>
      <w:proofErr w:type="spellEnd"/>
      <w:r w:rsidRPr="00A92336">
        <w:rPr>
          <w:rFonts w:ascii="Times New Roman" w:hAnsi="Times New Roman" w:cs="Times New Roman"/>
          <w:b w:val="0"/>
          <w:i w:val="0"/>
          <w:color w:val="000000"/>
        </w:rPr>
        <w:t xml:space="preserve"> В. А. "Класс ансамбля баянов (аккордеонов). Хрестоматия для I–III </w:t>
      </w:r>
      <w:proofErr w:type="spellStart"/>
      <w:r w:rsidRPr="00A92336">
        <w:rPr>
          <w:rFonts w:ascii="Times New Roman" w:hAnsi="Times New Roman" w:cs="Times New Roman"/>
          <w:b w:val="0"/>
          <w:i w:val="0"/>
          <w:color w:val="000000"/>
        </w:rPr>
        <w:t>кл</w:t>
      </w:r>
      <w:proofErr w:type="spellEnd"/>
      <w:r w:rsidRPr="00A92336">
        <w:rPr>
          <w:rFonts w:ascii="Times New Roman" w:hAnsi="Times New Roman" w:cs="Times New Roman"/>
          <w:b w:val="0"/>
          <w:i w:val="0"/>
          <w:color w:val="000000"/>
        </w:rPr>
        <w:t>. ДМШ</w:t>
      </w:r>
    </w:p>
    <w:p w:rsidR="00DA1D39" w:rsidRPr="00A92336" w:rsidRDefault="00DA1D39" w:rsidP="00DA1D39">
      <w:pPr>
        <w:jc w:val="both"/>
      </w:pPr>
      <w:r w:rsidRPr="00A92336">
        <w:t>– СПб.  “Композитор”, 2008</w:t>
      </w:r>
    </w:p>
    <w:p w:rsidR="00DA1D39" w:rsidRPr="00A92336" w:rsidRDefault="00DA1D39" w:rsidP="00DA1D39">
      <w:pPr>
        <w:jc w:val="both"/>
      </w:pPr>
      <w:r w:rsidRPr="00A92336">
        <w:t xml:space="preserve">       11. Р. </w:t>
      </w:r>
      <w:proofErr w:type="spellStart"/>
      <w:r w:rsidRPr="00A92336">
        <w:t>Бажилин</w:t>
      </w:r>
      <w:proofErr w:type="spellEnd"/>
      <w:r w:rsidRPr="00A92336">
        <w:t>. Пьесы для ансамбля аккордеонистов. Учебное пособие. Издательский дом    Владимира Катанского. 2002</w:t>
      </w:r>
    </w:p>
    <w:p w:rsidR="00DA1D39" w:rsidRPr="00A92336" w:rsidRDefault="00DA1D39" w:rsidP="00DA1D39">
      <w:pPr>
        <w:jc w:val="both"/>
      </w:pPr>
      <w:r w:rsidRPr="00A92336">
        <w:rPr>
          <w:color w:val="000000"/>
        </w:rPr>
        <w:t xml:space="preserve">       12. </w:t>
      </w:r>
      <w:proofErr w:type="spellStart"/>
      <w:r w:rsidRPr="00A92336">
        <w:rPr>
          <w:color w:val="000000"/>
        </w:rPr>
        <w:t>Брызгалин</w:t>
      </w:r>
      <w:proofErr w:type="spellEnd"/>
      <w:r w:rsidRPr="00A92336">
        <w:rPr>
          <w:color w:val="000000"/>
        </w:rPr>
        <w:t xml:space="preserve"> В. С. Радостное </w:t>
      </w:r>
      <w:proofErr w:type="spellStart"/>
      <w:r w:rsidRPr="00A92336">
        <w:rPr>
          <w:color w:val="000000"/>
        </w:rPr>
        <w:t>музицирование</w:t>
      </w:r>
      <w:proofErr w:type="spellEnd"/>
      <w:r w:rsidRPr="00A92336">
        <w:rPr>
          <w:color w:val="000000"/>
        </w:rPr>
        <w:t>. Антология ансамблевой музыки в четырех       томах. – Челябинск, 2007.</w:t>
      </w:r>
    </w:p>
    <w:p w:rsidR="006F101C" w:rsidRDefault="00DA1D39" w:rsidP="006F101C">
      <w:pPr>
        <w:jc w:val="center"/>
        <w:rPr>
          <w:b/>
        </w:rPr>
      </w:pPr>
      <w:bookmarkStart w:id="0" w:name="_GoBack"/>
      <w:r>
        <w:rPr>
          <w:b/>
        </w:rPr>
        <w:t>2. Рекомендуемая методическая литература</w:t>
      </w:r>
    </w:p>
    <w:p w:rsidR="006F101C" w:rsidRPr="006F101C" w:rsidRDefault="006F101C" w:rsidP="006F101C">
      <w:pPr>
        <w:jc w:val="center"/>
        <w:rPr>
          <w:b/>
        </w:rPr>
      </w:pPr>
    </w:p>
    <w:bookmarkEnd w:id="0"/>
    <w:p w:rsidR="00744FE5" w:rsidRDefault="00744FE5" w:rsidP="006C45E7">
      <w:pPr>
        <w:pStyle w:val="a6"/>
        <w:numPr>
          <w:ilvl w:val="0"/>
          <w:numId w:val="24"/>
        </w:numPr>
      </w:pPr>
      <w:r>
        <w:t>Белова В.В. Дополнительное образование –М.,1997</w:t>
      </w:r>
    </w:p>
    <w:p w:rsidR="00744FE5" w:rsidRDefault="00744FE5" w:rsidP="006C45E7">
      <w:pPr>
        <w:pStyle w:val="a6"/>
        <w:numPr>
          <w:ilvl w:val="0"/>
          <w:numId w:val="24"/>
        </w:numPr>
      </w:pPr>
      <w:r>
        <w:t>Беспалько В.П. Слагаемые педагогической технологии – М.,1990</w:t>
      </w:r>
    </w:p>
    <w:p w:rsidR="00744FE5" w:rsidRDefault="00744FE5" w:rsidP="006C45E7">
      <w:pPr>
        <w:pStyle w:val="a6"/>
        <w:numPr>
          <w:ilvl w:val="0"/>
          <w:numId w:val="24"/>
        </w:numPr>
      </w:pPr>
      <w:r>
        <w:t>Документы и материалы, опубликованные в журнале «Внешкольник»</w:t>
      </w:r>
    </w:p>
    <w:p w:rsidR="00744FE5" w:rsidRDefault="00744FE5" w:rsidP="006C45E7">
      <w:pPr>
        <w:pStyle w:val="a6"/>
        <w:numPr>
          <w:ilvl w:val="0"/>
          <w:numId w:val="24"/>
        </w:numPr>
      </w:pPr>
      <w:r>
        <w:t>Педагогическое проектирование в системе образования: Методические материалы – Спб.,1994</w:t>
      </w:r>
    </w:p>
    <w:p w:rsidR="006C45E7" w:rsidRPr="0085014A" w:rsidRDefault="006C45E7" w:rsidP="006C45E7">
      <w:pPr>
        <w:pStyle w:val="a6"/>
        <w:numPr>
          <w:ilvl w:val="0"/>
          <w:numId w:val="24"/>
        </w:numPr>
        <w:jc w:val="both"/>
      </w:pPr>
      <w:r w:rsidRPr="0085014A">
        <w:t xml:space="preserve">В. И.  </w:t>
      </w:r>
      <w:proofErr w:type="spellStart"/>
      <w:r w:rsidRPr="0085014A">
        <w:t>Шрамко</w:t>
      </w:r>
      <w:proofErr w:type="spellEnd"/>
      <w:r w:rsidRPr="0085014A">
        <w:t>.  Класс ансамбля баянов (аккордеонов). – СПб.  “Композитор”, 2008</w:t>
      </w:r>
    </w:p>
    <w:p w:rsidR="006C45E7" w:rsidRPr="0085014A" w:rsidRDefault="006C45E7" w:rsidP="006C45E7">
      <w:pPr>
        <w:pStyle w:val="a6"/>
        <w:numPr>
          <w:ilvl w:val="0"/>
          <w:numId w:val="24"/>
        </w:numPr>
        <w:tabs>
          <w:tab w:val="left" w:pos="1020"/>
        </w:tabs>
        <w:suppressAutoHyphens w:val="0"/>
        <w:overflowPunct w:val="0"/>
        <w:autoSpaceDE w:val="0"/>
        <w:autoSpaceDN w:val="0"/>
        <w:adjustRightInd w:val="0"/>
        <w:jc w:val="both"/>
      </w:pPr>
      <w:proofErr w:type="spellStart"/>
      <w:r w:rsidRPr="006C45E7">
        <w:rPr>
          <w:color w:val="333333"/>
        </w:rPr>
        <w:t>Н.Ризоль</w:t>
      </w:r>
      <w:proofErr w:type="spellEnd"/>
      <w:r w:rsidRPr="006C45E7">
        <w:rPr>
          <w:color w:val="333333"/>
        </w:rPr>
        <w:t>. Очерки о работе в ансамбле. – Москва. 1986</w:t>
      </w:r>
    </w:p>
    <w:p w:rsidR="008E4118" w:rsidRPr="00957F47" w:rsidRDefault="008E4118" w:rsidP="00F02499">
      <w:pPr>
        <w:shd w:val="clear" w:color="auto" w:fill="FFFFFF"/>
        <w:spacing w:line="360" w:lineRule="auto"/>
        <w:ind w:right="11"/>
        <w:jc w:val="both"/>
        <w:rPr>
          <w:color w:val="FF0000"/>
        </w:rPr>
      </w:pPr>
    </w:p>
    <w:p w:rsidR="008E4118" w:rsidRPr="00957F47" w:rsidRDefault="008E4118" w:rsidP="00F02499">
      <w:pPr>
        <w:shd w:val="clear" w:color="auto" w:fill="FFFFFF"/>
        <w:spacing w:line="360" w:lineRule="auto"/>
        <w:ind w:right="11"/>
        <w:jc w:val="both"/>
        <w:rPr>
          <w:color w:val="FF0000"/>
        </w:rPr>
      </w:pPr>
      <w:r w:rsidRPr="00957F47">
        <w:rPr>
          <w:color w:val="FF0000"/>
        </w:rPr>
        <w:t>.</w:t>
      </w:r>
    </w:p>
    <w:p w:rsidR="008E4118" w:rsidRPr="00957F47" w:rsidRDefault="008E4118" w:rsidP="00F02499">
      <w:pPr>
        <w:shd w:val="clear" w:color="auto" w:fill="FFFFFF"/>
        <w:spacing w:line="360" w:lineRule="auto"/>
        <w:ind w:right="11"/>
        <w:jc w:val="both"/>
        <w:rPr>
          <w:color w:val="FF0000"/>
        </w:rPr>
      </w:pPr>
    </w:p>
    <w:p w:rsidR="008E4118" w:rsidRPr="00957F47" w:rsidRDefault="008E4118" w:rsidP="008E4118">
      <w:pPr>
        <w:shd w:val="clear" w:color="auto" w:fill="FFFFFF"/>
        <w:spacing w:line="360" w:lineRule="auto"/>
        <w:ind w:right="11"/>
        <w:jc w:val="both"/>
        <w:rPr>
          <w:color w:val="FF0000"/>
          <w:spacing w:val="3"/>
          <w:w w:val="102"/>
        </w:rPr>
      </w:pPr>
    </w:p>
    <w:p w:rsidR="00A00428" w:rsidRPr="00957F47" w:rsidRDefault="00A00428">
      <w:pPr>
        <w:rPr>
          <w:color w:val="FF0000"/>
        </w:rPr>
      </w:pPr>
    </w:p>
    <w:sectPr w:rsidR="00A00428" w:rsidRPr="00957F47" w:rsidSect="00D76B16">
      <w:footerReference w:type="default" r:id="rId11"/>
      <w:pgSz w:w="11905" w:h="16837"/>
      <w:pgMar w:top="720" w:right="720" w:bottom="764" w:left="720" w:header="720"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960" w:rsidRDefault="00A30960">
      <w:r>
        <w:separator/>
      </w:r>
    </w:p>
  </w:endnote>
  <w:endnote w:type="continuationSeparator" w:id="0">
    <w:p w:rsidR="00A30960" w:rsidRDefault="00A309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551403"/>
      <w:docPartObj>
        <w:docPartGallery w:val="Page Numbers (Bottom of Page)"/>
        <w:docPartUnique/>
      </w:docPartObj>
    </w:sdtPr>
    <w:sdtContent>
      <w:p w:rsidR="00A30960" w:rsidRDefault="009C16E8">
        <w:pPr>
          <w:pStyle w:val="a4"/>
          <w:jc w:val="right"/>
        </w:pPr>
        <w:r>
          <w:fldChar w:fldCharType="begin"/>
        </w:r>
        <w:r w:rsidR="00A30960">
          <w:instrText>PAGE   \* MERGEFORMAT</w:instrText>
        </w:r>
        <w:r>
          <w:fldChar w:fldCharType="separate"/>
        </w:r>
        <w:r w:rsidR="00FA01C6">
          <w:rPr>
            <w:noProof/>
          </w:rPr>
          <w:t>27</w:t>
        </w:r>
        <w:r>
          <w:fldChar w:fldCharType="end"/>
        </w:r>
      </w:p>
    </w:sdtContent>
  </w:sdt>
  <w:p w:rsidR="00A30960" w:rsidRDefault="00A3096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960" w:rsidRDefault="00A30960">
      <w:r>
        <w:separator/>
      </w:r>
    </w:p>
  </w:footnote>
  <w:footnote w:type="continuationSeparator" w:id="0">
    <w:p w:rsidR="00A30960" w:rsidRDefault="00A309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name w:val="WW8Num2"/>
    <w:lvl w:ilvl="0">
      <w:start w:val="1"/>
      <w:numFmt w:val="upperRoman"/>
      <w:lvlText w:val="%1."/>
      <w:lvlJc w:val="left"/>
      <w:pPr>
        <w:tabs>
          <w:tab w:val="num" w:pos="960"/>
        </w:tabs>
        <w:ind w:left="960" w:hanging="72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644"/>
        </w:tabs>
        <w:ind w:left="644" w:hanging="360"/>
      </w:pPr>
      <w:rPr>
        <w:rFonts w:ascii="Symbol" w:hAnsi="Symbol"/>
      </w:rPr>
    </w:lvl>
  </w:abstractNum>
  <w:abstractNum w:abstractNumId="4">
    <w:nsid w:val="00000004"/>
    <w:multiLevelType w:val="singleLevel"/>
    <w:tmpl w:val="00000004"/>
    <w:name w:val="WW8Num4"/>
    <w:lvl w:ilvl="0">
      <w:start w:val="1"/>
      <w:numFmt w:val="upperRoman"/>
      <w:lvlText w:val="%1."/>
      <w:lvlJc w:val="left"/>
      <w:pPr>
        <w:tabs>
          <w:tab w:val="num" w:pos="1275"/>
        </w:tabs>
        <w:ind w:left="1275" w:hanging="1035"/>
      </w:pPr>
      <w:rPr>
        <w:w w:val="102"/>
      </w:rPr>
    </w:lvl>
  </w:abstractNum>
  <w:abstractNum w:abstractNumId="5">
    <w:nsid w:val="00000005"/>
    <w:multiLevelType w:val="singleLevel"/>
    <w:tmpl w:val="00000005"/>
    <w:name w:val="WW8Num5"/>
    <w:lvl w:ilvl="0">
      <w:start w:val="39"/>
      <w:numFmt w:val="decimal"/>
      <w:lvlText w:val="%1."/>
      <w:lvlJc w:val="left"/>
      <w:pPr>
        <w:tabs>
          <w:tab w:val="num" w:pos="660"/>
        </w:tabs>
        <w:ind w:left="660" w:hanging="360"/>
      </w:pPr>
    </w:lvl>
  </w:abstractNum>
  <w:abstractNum w:abstractNumId="6">
    <w:nsid w:val="00000006"/>
    <w:multiLevelType w:val="singleLevel"/>
    <w:tmpl w:val="00000006"/>
    <w:name w:val="WW8Num7"/>
    <w:lvl w:ilvl="0">
      <w:start w:val="1"/>
      <w:numFmt w:val="bullet"/>
      <w:lvlText w:val=""/>
      <w:lvlJc w:val="left"/>
      <w:pPr>
        <w:tabs>
          <w:tab w:val="num" w:pos="720"/>
        </w:tabs>
        <w:ind w:left="720" w:hanging="360"/>
      </w:pPr>
      <w:rPr>
        <w:rFonts w:ascii="Symbol" w:hAnsi="Symbol"/>
        <w:w w:val="102"/>
      </w:rPr>
    </w:lvl>
  </w:abstractNum>
  <w:abstractNum w:abstractNumId="7">
    <w:nsid w:val="00000007"/>
    <w:multiLevelType w:val="singleLevel"/>
    <w:tmpl w:val="00000007"/>
    <w:name w:val="WW8Num8"/>
    <w:lvl w:ilvl="0">
      <w:start w:val="1"/>
      <w:numFmt w:val="upperRoman"/>
      <w:lvlText w:val="%1."/>
      <w:lvlJc w:val="left"/>
      <w:pPr>
        <w:tabs>
          <w:tab w:val="num" w:pos="1080"/>
        </w:tabs>
        <w:ind w:left="1080" w:hanging="840"/>
      </w:pPr>
    </w:lvl>
  </w:abstractNum>
  <w:abstractNum w:abstractNumId="8">
    <w:nsid w:val="00000008"/>
    <w:multiLevelType w:val="singleLevel"/>
    <w:tmpl w:val="00000008"/>
    <w:name w:val="WW8Num9"/>
    <w:lvl w:ilvl="0">
      <w:start w:val="1"/>
      <w:numFmt w:val="upperRoman"/>
      <w:lvlText w:val="%1."/>
      <w:lvlJc w:val="left"/>
      <w:pPr>
        <w:tabs>
          <w:tab w:val="num" w:pos="1005"/>
        </w:tabs>
        <w:ind w:left="1005" w:hanging="765"/>
      </w:pPr>
      <w:rPr>
        <w:w w:val="102"/>
      </w:rPr>
    </w:lvl>
  </w:abstractNum>
  <w:abstractNum w:abstractNumId="9">
    <w:nsid w:val="00000009"/>
    <w:multiLevelType w:val="singleLevel"/>
    <w:tmpl w:val="00000009"/>
    <w:name w:val="WW8Num10"/>
    <w:lvl w:ilvl="0">
      <w:start w:val="1"/>
      <w:numFmt w:val="decimal"/>
      <w:lvlText w:val="%1."/>
      <w:lvlJc w:val="left"/>
      <w:pPr>
        <w:tabs>
          <w:tab w:val="num" w:pos="0"/>
        </w:tabs>
        <w:ind w:left="720" w:hanging="360"/>
      </w:pPr>
    </w:lvl>
  </w:abstractNum>
  <w:abstractNum w:abstractNumId="10">
    <w:nsid w:val="0000000A"/>
    <w:multiLevelType w:val="singleLevel"/>
    <w:tmpl w:val="0000000A"/>
    <w:name w:val="WW8Num11"/>
    <w:lvl w:ilvl="0">
      <w:start w:val="1"/>
      <w:numFmt w:val="bullet"/>
      <w:lvlText w:val=""/>
      <w:lvlJc w:val="left"/>
      <w:pPr>
        <w:tabs>
          <w:tab w:val="num" w:pos="1070"/>
        </w:tabs>
        <w:ind w:left="1070" w:hanging="360"/>
      </w:pPr>
      <w:rPr>
        <w:rFonts w:ascii="Symbol" w:hAnsi="Symbol"/>
      </w:rPr>
    </w:lvl>
  </w:abstractNum>
  <w:abstractNum w:abstractNumId="11">
    <w:nsid w:val="0000000B"/>
    <w:multiLevelType w:val="singleLevel"/>
    <w:tmpl w:val="0000000B"/>
    <w:name w:val="WW8Num13"/>
    <w:lvl w:ilvl="0">
      <w:start w:val="1"/>
      <w:numFmt w:val="upperRoman"/>
      <w:lvlText w:val="%1."/>
      <w:lvlJc w:val="left"/>
      <w:pPr>
        <w:tabs>
          <w:tab w:val="num" w:pos="960"/>
        </w:tabs>
        <w:ind w:left="960" w:hanging="720"/>
      </w:pPr>
      <w:rPr>
        <w:w w:val="102"/>
      </w:rPr>
    </w:lvl>
  </w:abstractNum>
  <w:abstractNum w:abstractNumId="12">
    <w:nsid w:val="0000000C"/>
    <w:multiLevelType w:val="singleLevel"/>
    <w:tmpl w:val="0000000C"/>
    <w:name w:val="WW8Num14"/>
    <w:lvl w:ilvl="0">
      <w:start w:val="1"/>
      <w:numFmt w:val="upperRoman"/>
      <w:lvlText w:val="%1."/>
      <w:lvlJc w:val="left"/>
      <w:pPr>
        <w:tabs>
          <w:tab w:val="num" w:pos="960"/>
        </w:tabs>
        <w:ind w:left="960" w:hanging="720"/>
      </w:pPr>
      <w:rPr>
        <w:w w:val="102"/>
      </w:rPr>
    </w:lvl>
  </w:abstractNum>
  <w:abstractNum w:abstractNumId="13">
    <w:nsid w:val="0000000D"/>
    <w:multiLevelType w:val="singleLevel"/>
    <w:tmpl w:val="0000000D"/>
    <w:name w:val="WW8Num15"/>
    <w:lvl w:ilvl="0">
      <w:start w:val="1"/>
      <w:numFmt w:val="upperRoman"/>
      <w:lvlText w:val="%1."/>
      <w:lvlJc w:val="left"/>
      <w:pPr>
        <w:tabs>
          <w:tab w:val="num" w:pos="960"/>
        </w:tabs>
        <w:ind w:left="960" w:hanging="720"/>
      </w:pPr>
      <w:rPr>
        <w:w w:val="102"/>
      </w:rPr>
    </w:lvl>
  </w:abstractNum>
  <w:abstractNum w:abstractNumId="14">
    <w:nsid w:val="0000000E"/>
    <w:multiLevelType w:val="singleLevel"/>
    <w:tmpl w:val="0000000E"/>
    <w:name w:val="WW8Num16"/>
    <w:lvl w:ilvl="0">
      <w:start w:val="1"/>
      <w:numFmt w:val="decimal"/>
      <w:lvlText w:val="%1."/>
      <w:lvlJc w:val="left"/>
      <w:pPr>
        <w:tabs>
          <w:tab w:val="num" w:pos="360"/>
        </w:tabs>
        <w:ind w:left="360" w:hanging="360"/>
      </w:pPr>
    </w:lvl>
  </w:abstractNum>
  <w:abstractNum w:abstractNumId="15">
    <w:nsid w:val="0000000F"/>
    <w:multiLevelType w:val="singleLevel"/>
    <w:tmpl w:val="0000000F"/>
    <w:name w:val="WW8Num17"/>
    <w:lvl w:ilvl="0">
      <w:start w:val="1"/>
      <w:numFmt w:val="decimal"/>
      <w:lvlText w:val="%1."/>
      <w:lvlJc w:val="left"/>
      <w:pPr>
        <w:tabs>
          <w:tab w:val="num" w:pos="360"/>
        </w:tabs>
        <w:ind w:left="360" w:hanging="360"/>
      </w:pPr>
    </w:lvl>
  </w:abstractNum>
  <w:abstractNum w:abstractNumId="16">
    <w:nsid w:val="00000010"/>
    <w:multiLevelType w:val="singleLevel"/>
    <w:tmpl w:val="00000010"/>
    <w:name w:val="WW8Num18"/>
    <w:lvl w:ilvl="0">
      <w:start w:val="1"/>
      <w:numFmt w:val="upperRoman"/>
      <w:lvlText w:val="%1."/>
      <w:lvlJc w:val="left"/>
      <w:pPr>
        <w:tabs>
          <w:tab w:val="num" w:pos="960"/>
        </w:tabs>
        <w:ind w:left="960" w:hanging="720"/>
      </w:pPr>
      <w:rPr>
        <w:w w:val="102"/>
      </w:rPr>
    </w:lvl>
  </w:abstractNum>
  <w:abstractNum w:abstractNumId="17">
    <w:nsid w:val="03AE6906"/>
    <w:multiLevelType w:val="hybridMultilevel"/>
    <w:tmpl w:val="8D428210"/>
    <w:lvl w:ilvl="0" w:tplc="23EEE3BE">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470E63"/>
    <w:multiLevelType w:val="hybridMultilevel"/>
    <w:tmpl w:val="ECE6F8F6"/>
    <w:lvl w:ilvl="0" w:tplc="EF2AC8AC">
      <w:start w:val="1"/>
      <w:numFmt w:val="decimal"/>
      <w:lvlText w:val="%1."/>
      <w:lvlJc w:val="left"/>
      <w:pPr>
        <w:ind w:left="1004" w:hanging="360"/>
      </w:pPr>
      <w:rPr>
        <w:rFonts w:hint="default"/>
        <w:color w:val="333333"/>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4FC4789"/>
    <w:multiLevelType w:val="hybridMultilevel"/>
    <w:tmpl w:val="8E70DCE2"/>
    <w:lvl w:ilvl="0" w:tplc="6206FC24">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755567A"/>
    <w:multiLevelType w:val="multilevel"/>
    <w:tmpl w:val="85603B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B146CD"/>
    <w:multiLevelType w:val="hybridMultilevel"/>
    <w:tmpl w:val="78C6DD14"/>
    <w:lvl w:ilvl="0" w:tplc="0DA0280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B3C3169"/>
    <w:multiLevelType w:val="hybridMultilevel"/>
    <w:tmpl w:val="2D12654C"/>
    <w:lvl w:ilvl="0" w:tplc="9C2E159A">
      <w:start w:val="6"/>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3EC95D64"/>
    <w:multiLevelType w:val="hybridMultilevel"/>
    <w:tmpl w:val="550ABF86"/>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991221"/>
    <w:multiLevelType w:val="hybridMultilevel"/>
    <w:tmpl w:val="6B925CC4"/>
    <w:lvl w:ilvl="0" w:tplc="6DE0C3BC">
      <w:start w:val="1"/>
      <w:numFmt w:val="decimal"/>
      <w:lvlText w:val="%1."/>
      <w:lvlJc w:val="left"/>
      <w:pPr>
        <w:ind w:left="1087" w:hanging="360"/>
      </w:pPr>
      <w:rPr>
        <w:rFonts w:hint="default"/>
        <w:sz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831643"/>
    <w:multiLevelType w:val="hybridMultilevel"/>
    <w:tmpl w:val="B554CF28"/>
    <w:lvl w:ilvl="0" w:tplc="6514273C">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7">
    <w:nsid w:val="501F0C69"/>
    <w:multiLevelType w:val="hybridMultilevel"/>
    <w:tmpl w:val="F4C02A3E"/>
    <w:lvl w:ilvl="0" w:tplc="23EEE3BE">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6C601F"/>
    <w:multiLevelType w:val="multilevel"/>
    <w:tmpl w:val="A28A3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F246B0"/>
    <w:multiLevelType w:val="hybridMultilevel"/>
    <w:tmpl w:val="2E527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AC2809"/>
    <w:multiLevelType w:val="hybridMultilevel"/>
    <w:tmpl w:val="6A3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CA7762"/>
    <w:multiLevelType w:val="hybridMultilevel"/>
    <w:tmpl w:val="6C4647BA"/>
    <w:lvl w:ilvl="0" w:tplc="E6C25D5E">
      <w:start w:val="1"/>
      <w:numFmt w:val="decimal"/>
      <w:lvlText w:val="%1."/>
      <w:lvlJc w:val="left"/>
      <w:pPr>
        <w:ind w:left="720" w:hanging="360"/>
      </w:pPr>
      <w:rPr>
        <w:rFonts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B77EBE"/>
    <w:multiLevelType w:val="hybridMultilevel"/>
    <w:tmpl w:val="6B6436EC"/>
    <w:lvl w:ilvl="0" w:tplc="C53E5D1C">
      <w:start w:val="1"/>
      <w:numFmt w:val="decimal"/>
      <w:lvlText w:val="%1."/>
      <w:lvlJc w:val="left"/>
      <w:pPr>
        <w:ind w:left="1170" w:hanging="360"/>
      </w:pPr>
      <w:rPr>
        <w:color w:val="auto"/>
      </w:rPr>
    </w:lvl>
    <w:lvl w:ilvl="1" w:tplc="04190019">
      <w:start w:val="1"/>
      <w:numFmt w:val="lowerLetter"/>
      <w:lvlText w:val="%2."/>
      <w:lvlJc w:val="left"/>
      <w:pPr>
        <w:ind w:left="1890" w:hanging="360"/>
      </w:pPr>
    </w:lvl>
    <w:lvl w:ilvl="2" w:tplc="0419001B">
      <w:start w:val="1"/>
      <w:numFmt w:val="lowerRoman"/>
      <w:lvlText w:val="%3."/>
      <w:lvlJc w:val="right"/>
      <w:pPr>
        <w:ind w:left="2610" w:hanging="180"/>
      </w:pPr>
    </w:lvl>
    <w:lvl w:ilvl="3" w:tplc="0419000F">
      <w:start w:val="1"/>
      <w:numFmt w:val="decimal"/>
      <w:lvlText w:val="%4."/>
      <w:lvlJc w:val="left"/>
      <w:pPr>
        <w:ind w:left="3330" w:hanging="360"/>
      </w:pPr>
    </w:lvl>
    <w:lvl w:ilvl="4" w:tplc="04190019">
      <w:start w:val="1"/>
      <w:numFmt w:val="lowerLetter"/>
      <w:lvlText w:val="%5."/>
      <w:lvlJc w:val="left"/>
      <w:pPr>
        <w:ind w:left="4050" w:hanging="360"/>
      </w:pPr>
    </w:lvl>
    <w:lvl w:ilvl="5" w:tplc="0419001B">
      <w:start w:val="1"/>
      <w:numFmt w:val="lowerRoman"/>
      <w:lvlText w:val="%6."/>
      <w:lvlJc w:val="right"/>
      <w:pPr>
        <w:ind w:left="4770" w:hanging="180"/>
      </w:pPr>
    </w:lvl>
    <w:lvl w:ilvl="6" w:tplc="0419000F">
      <w:start w:val="1"/>
      <w:numFmt w:val="decimal"/>
      <w:lvlText w:val="%7."/>
      <w:lvlJc w:val="left"/>
      <w:pPr>
        <w:ind w:left="5490" w:hanging="360"/>
      </w:pPr>
    </w:lvl>
    <w:lvl w:ilvl="7" w:tplc="04190019">
      <w:start w:val="1"/>
      <w:numFmt w:val="lowerLetter"/>
      <w:lvlText w:val="%8."/>
      <w:lvlJc w:val="left"/>
      <w:pPr>
        <w:ind w:left="6210" w:hanging="360"/>
      </w:pPr>
    </w:lvl>
    <w:lvl w:ilvl="8" w:tplc="0419001B">
      <w:start w:val="1"/>
      <w:numFmt w:val="lowerRoman"/>
      <w:lvlText w:val="%9."/>
      <w:lvlJc w:val="right"/>
      <w:pPr>
        <w:ind w:left="6930" w:hanging="180"/>
      </w:pPr>
    </w:lvl>
  </w:abstractNum>
  <w:abstractNum w:abstractNumId="33">
    <w:nsid w:val="7729262A"/>
    <w:multiLevelType w:val="hybridMultilevel"/>
    <w:tmpl w:val="ED0C733C"/>
    <w:lvl w:ilvl="0" w:tplc="81AE6242">
      <w:start w:val="5"/>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31"/>
  </w:num>
  <w:num w:numId="18">
    <w:abstractNumId w:val="25"/>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7"/>
  </w:num>
  <w:num w:numId="23">
    <w:abstractNumId w:val="17"/>
  </w:num>
  <w:num w:numId="24">
    <w:abstractNumId w:val="29"/>
  </w:num>
  <w:num w:numId="25">
    <w:abstractNumId w:val="19"/>
  </w:num>
  <w:num w:numId="26">
    <w:abstractNumId w:val="0"/>
    <w:lvlOverride w:ilvl="0">
      <w:lvl w:ilvl="0">
        <w:start w:val="65535"/>
        <w:numFmt w:val="bullet"/>
        <w:lvlText w:val="-"/>
        <w:legacy w:legacy="1" w:legacySpace="0" w:legacyIndent="149"/>
        <w:lvlJc w:val="left"/>
        <w:rPr>
          <w:rFonts w:ascii="Arial" w:hAnsi="Arial" w:cs="Arial" w:hint="default"/>
        </w:rPr>
      </w:lvl>
    </w:lvlOverride>
  </w:num>
  <w:num w:numId="27">
    <w:abstractNumId w:val="21"/>
  </w:num>
  <w:num w:numId="28">
    <w:abstractNumId w:val="24"/>
  </w:num>
  <w:num w:numId="29">
    <w:abstractNumId w:val="22"/>
  </w:num>
  <w:num w:numId="30">
    <w:abstractNumId w:val="28"/>
  </w:num>
  <w:num w:numId="31">
    <w:abstractNumId w:val="30"/>
  </w:num>
  <w:num w:numId="32">
    <w:abstractNumId w:val="33"/>
  </w:num>
  <w:num w:numId="33">
    <w:abstractNumId w:val="20"/>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defaultTabStop w:val="708"/>
  <w:characterSpacingControl w:val="doNotCompress"/>
  <w:hdrShapeDefaults>
    <o:shapedefaults v:ext="edit" spidmax="18433"/>
  </w:hdrShapeDefaults>
  <w:footnotePr>
    <w:footnote w:id="-1"/>
    <w:footnote w:id="0"/>
  </w:footnotePr>
  <w:endnotePr>
    <w:endnote w:id="-1"/>
    <w:endnote w:id="0"/>
  </w:endnotePr>
  <w:compat/>
  <w:rsids>
    <w:rsidRoot w:val="00373EDA"/>
    <w:rsid w:val="0001559A"/>
    <w:rsid w:val="0002033E"/>
    <w:rsid w:val="000412E6"/>
    <w:rsid w:val="000505B5"/>
    <w:rsid w:val="000B0715"/>
    <w:rsid w:val="000B5064"/>
    <w:rsid w:val="0015347C"/>
    <w:rsid w:val="00163138"/>
    <w:rsid w:val="00190163"/>
    <w:rsid w:val="00197D8F"/>
    <w:rsid w:val="001C13C3"/>
    <w:rsid w:val="001F3C33"/>
    <w:rsid w:val="00201114"/>
    <w:rsid w:val="002036FB"/>
    <w:rsid w:val="00205D90"/>
    <w:rsid w:val="002A5557"/>
    <w:rsid w:val="0032499D"/>
    <w:rsid w:val="00373EDA"/>
    <w:rsid w:val="00377402"/>
    <w:rsid w:val="00387601"/>
    <w:rsid w:val="003A27F0"/>
    <w:rsid w:val="003C141A"/>
    <w:rsid w:val="003C1EC8"/>
    <w:rsid w:val="003D0A3D"/>
    <w:rsid w:val="003E48D3"/>
    <w:rsid w:val="00416F90"/>
    <w:rsid w:val="00472716"/>
    <w:rsid w:val="0049120B"/>
    <w:rsid w:val="0049368A"/>
    <w:rsid w:val="004E2201"/>
    <w:rsid w:val="004F53E0"/>
    <w:rsid w:val="0052602C"/>
    <w:rsid w:val="0053232D"/>
    <w:rsid w:val="00537938"/>
    <w:rsid w:val="00565574"/>
    <w:rsid w:val="00585753"/>
    <w:rsid w:val="005878FF"/>
    <w:rsid w:val="005E7BE0"/>
    <w:rsid w:val="006276C8"/>
    <w:rsid w:val="006314F1"/>
    <w:rsid w:val="00660F4E"/>
    <w:rsid w:val="0068560D"/>
    <w:rsid w:val="0069200F"/>
    <w:rsid w:val="00697CDE"/>
    <w:rsid w:val="006A77C4"/>
    <w:rsid w:val="006B7C57"/>
    <w:rsid w:val="006C45E7"/>
    <w:rsid w:val="006D135D"/>
    <w:rsid w:val="006F101C"/>
    <w:rsid w:val="00700A42"/>
    <w:rsid w:val="00712C58"/>
    <w:rsid w:val="00744FE5"/>
    <w:rsid w:val="00755925"/>
    <w:rsid w:val="007A5938"/>
    <w:rsid w:val="007B1F88"/>
    <w:rsid w:val="007B375C"/>
    <w:rsid w:val="007B3F30"/>
    <w:rsid w:val="007E2894"/>
    <w:rsid w:val="007F1EBF"/>
    <w:rsid w:val="007F5A9D"/>
    <w:rsid w:val="0085014A"/>
    <w:rsid w:val="00852D03"/>
    <w:rsid w:val="00882EAC"/>
    <w:rsid w:val="008A4422"/>
    <w:rsid w:val="008A7E8F"/>
    <w:rsid w:val="008B2CE0"/>
    <w:rsid w:val="008C29C0"/>
    <w:rsid w:val="008E4118"/>
    <w:rsid w:val="009120DB"/>
    <w:rsid w:val="00957F47"/>
    <w:rsid w:val="009807E2"/>
    <w:rsid w:val="009A5E47"/>
    <w:rsid w:val="009C16E8"/>
    <w:rsid w:val="009D3730"/>
    <w:rsid w:val="009E31FB"/>
    <w:rsid w:val="009E3A4F"/>
    <w:rsid w:val="00A00428"/>
    <w:rsid w:val="00A04D35"/>
    <w:rsid w:val="00A06B39"/>
    <w:rsid w:val="00A30960"/>
    <w:rsid w:val="00A4367D"/>
    <w:rsid w:val="00A63057"/>
    <w:rsid w:val="00A92336"/>
    <w:rsid w:val="00B010AC"/>
    <w:rsid w:val="00B97A56"/>
    <w:rsid w:val="00BE26D1"/>
    <w:rsid w:val="00C7140A"/>
    <w:rsid w:val="00C81512"/>
    <w:rsid w:val="00C85D77"/>
    <w:rsid w:val="00CB5F45"/>
    <w:rsid w:val="00CD0B14"/>
    <w:rsid w:val="00D76B16"/>
    <w:rsid w:val="00D8441E"/>
    <w:rsid w:val="00DA1D39"/>
    <w:rsid w:val="00DA4205"/>
    <w:rsid w:val="00DD1C8C"/>
    <w:rsid w:val="00E818EF"/>
    <w:rsid w:val="00E863E4"/>
    <w:rsid w:val="00EB6389"/>
    <w:rsid w:val="00EE0D51"/>
    <w:rsid w:val="00F02499"/>
    <w:rsid w:val="00F7108C"/>
    <w:rsid w:val="00F77AC1"/>
    <w:rsid w:val="00FA01C6"/>
    <w:rsid w:val="00FA4B72"/>
    <w:rsid w:val="00FB7E57"/>
    <w:rsid w:val="00FC5BEF"/>
    <w:rsid w:val="00FD4670"/>
    <w:rsid w:val="00FE4A17"/>
    <w:rsid w:val="00FF20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AC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82E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E4118"/>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
    <w:link w:val="40"/>
    <w:uiPriority w:val="9"/>
    <w:semiHidden/>
    <w:unhideWhenUsed/>
    <w:qFormat/>
    <w:rsid w:val="00882E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E4118"/>
    <w:rPr>
      <w:rFonts w:ascii="Arial" w:eastAsia="Times New Roman" w:hAnsi="Arial" w:cs="Arial"/>
      <w:b/>
      <w:bCs/>
      <w:i/>
      <w:iCs/>
      <w:sz w:val="28"/>
      <w:szCs w:val="28"/>
      <w:lang w:eastAsia="ar-SA"/>
    </w:rPr>
  </w:style>
  <w:style w:type="character" w:styleId="a3">
    <w:name w:val="page number"/>
    <w:basedOn w:val="a0"/>
    <w:rsid w:val="008E4118"/>
  </w:style>
  <w:style w:type="paragraph" w:styleId="a4">
    <w:name w:val="footer"/>
    <w:basedOn w:val="a"/>
    <w:link w:val="a5"/>
    <w:uiPriority w:val="99"/>
    <w:rsid w:val="008E4118"/>
    <w:pPr>
      <w:tabs>
        <w:tab w:val="center" w:pos="4677"/>
        <w:tab w:val="right" w:pos="9355"/>
      </w:tabs>
    </w:pPr>
  </w:style>
  <w:style w:type="character" w:customStyle="1" w:styleId="a5">
    <w:name w:val="Нижний колонтитул Знак"/>
    <w:basedOn w:val="a0"/>
    <w:link w:val="a4"/>
    <w:uiPriority w:val="99"/>
    <w:rsid w:val="008E4118"/>
    <w:rPr>
      <w:rFonts w:ascii="Times New Roman" w:eastAsia="Times New Roman" w:hAnsi="Times New Roman" w:cs="Times New Roman"/>
      <w:sz w:val="24"/>
      <w:szCs w:val="24"/>
      <w:lang w:eastAsia="ar-SA"/>
    </w:rPr>
  </w:style>
  <w:style w:type="paragraph" w:styleId="a6">
    <w:name w:val="List Paragraph"/>
    <w:basedOn w:val="a"/>
    <w:uiPriority w:val="34"/>
    <w:qFormat/>
    <w:rsid w:val="008E4118"/>
    <w:pPr>
      <w:ind w:left="720"/>
      <w:contextualSpacing/>
    </w:pPr>
  </w:style>
  <w:style w:type="paragraph" w:styleId="a7">
    <w:name w:val="Balloon Text"/>
    <w:basedOn w:val="a"/>
    <w:link w:val="a8"/>
    <w:uiPriority w:val="99"/>
    <w:semiHidden/>
    <w:unhideWhenUsed/>
    <w:rsid w:val="008E4118"/>
    <w:rPr>
      <w:rFonts w:ascii="Tahoma" w:hAnsi="Tahoma" w:cs="Tahoma"/>
      <w:sz w:val="16"/>
      <w:szCs w:val="16"/>
    </w:rPr>
  </w:style>
  <w:style w:type="character" w:customStyle="1" w:styleId="a8">
    <w:name w:val="Текст выноски Знак"/>
    <w:basedOn w:val="a0"/>
    <w:link w:val="a7"/>
    <w:uiPriority w:val="99"/>
    <w:semiHidden/>
    <w:rsid w:val="008E4118"/>
    <w:rPr>
      <w:rFonts w:ascii="Tahoma" w:eastAsia="Times New Roman" w:hAnsi="Tahoma" w:cs="Tahoma"/>
      <w:sz w:val="16"/>
      <w:szCs w:val="16"/>
      <w:lang w:eastAsia="ar-SA"/>
    </w:rPr>
  </w:style>
  <w:style w:type="table" w:styleId="a9">
    <w:name w:val="Table Grid"/>
    <w:basedOn w:val="a1"/>
    <w:uiPriority w:val="59"/>
    <w:rsid w:val="00416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F2013"/>
  </w:style>
  <w:style w:type="character" w:customStyle="1" w:styleId="10">
    <w:name w:val="Заголовок 1 Знак"/>
    <w:basedOn w:val="a0"/>
    <w:link w:val="1"/>
    <w:uiPriority w:val="9"/>
    <w:rsid w:val="00882EAC"/>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0"/>
    <w:link w:val="4"/>
    <w:uiPriority w:val="9"/>
    <w:semiHidden/>
    <w:rsid w:val="00882EAC"/>
    <w:rPr>
      <w:rFonts w:asciiTheme="majorHAnsi" w:eastAsiaTheme="majorEastAsia" w:hAnsiTheme="majorHAnsi" w:cstheme="majorBidi"/>
      <w:b/>
      <w:bCs/>
      <w:i/>
      <w:iCs/>
      <w:color w:val="4F81BD" w:themeColor="accent1"/>
      <w:sz w:val="24"/>
      <w:szCs w:val="24"/>
      <w:lang w:eastAsia="ar-SA"/>
    </w:rPr>
  </w:style>
  <w:style w:type="paragraph" w:styleId="aa">
    <w:name w:val="Normal (Web)"/>
    <w:basedOn w:val="a"/>
    <w:uiPriority w:val="99"/>
    <w:semiHidden/>
    <w:unhideWhenUsed/>
    <w:rsid w:val="007B1F88"/>
    <w:pPr>
      <w:suppressAutoHyphens w:val="0"/>
      <w:spacing w:before="100" w:beforeAutospacing="1" w:after="100" w:afterAutospacing="1"/>
    </w:pPr>
    <w:rPr>
      <w:lang w:eastAsia="ru-RU"/>
    </w:rPr>
  </w:style>
  <w:style w:type="paragraph" w:styleId="ab">
    <w:name w:val="header"/>
    <w:basedOn w:val="a"/>
    <w:link w:val="ac"/>
    <w:uiPriority w:val="99"/>
    <w:unhideWhenUsed/>
    <w:rsid w:val="00FB7E57"/>
    <w:pPr>
      <w:tabs>
        <w:tab w:val="center" w:pos="4677"/>
        <w:tab w:val="right" w:pos="9355"/>
      </w:tabs>
    </w:pPr>
  </w:style>
  <w:style w:type="character" w:customStyle="1" w:styleId="ac">
    <w:name w:val="Верхний колонтитул Знак"/>
    <w:basedOn w:val="a0"/>
    <w:link w:val="ab"/>
    <w:uiPriority w:val="99"/>
    <w:rsid w:val="00FB7E57"/>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AC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82E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E4118"/>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
    <w:link w:val="40"/>
    <w:uiPriority w:val="9"/>
    <w:semiHidden/>
    <w:unhideWhenUsed/>
    <w:qFormat/>
    <w:rsid w:val="00882E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E4118"/>
    <w:rPr>
      <w:rFonts w:ascii="Arial" w:eastAsia="Times New Roman" w:hAnsi="Arial" w:cs="Arial"/>
      <w:b/>
      <w:bCs/>
      <w:i/>
      <w:iCs/>
      <w:sz w:val="28"/>
      <w:szCs w:val="28"/>
      <w:lang w:eastAsia="ar-SA"/>
    </w:rPr>
  </w:style>
  <w:style w:type="character" w:styleId="a3">
    <w:name w:val="page number"/>
    <w:basedOn w:val="a0"/>
    <w:rsid w:val="008E4118"/>
  </w:style>
  <w:style w:type="paragraph" w:styleId="a4">
    <w:name w:val="footer"/>
    <w:basedOn w:val="a"/>
    <w:link w:val="a5"/>
    <w:uiPriority w:val="99"/>
    <w:rsid w:val="008E4118"/>
    <w:pPr>
      <w:tabs>
        <w:tab w:val="center" w:pos="4677"/>
        <w:tab w:val="right" w:pos="9355"/>
      </w:tabs>
    </w:pPr>
  </w:style>
  <w:style w:type="character" w:customStyle="1" w:styleId="a5">
    <w:name w:val="Нижний колонтитул Знак"/>
    <w:basedOn w:val="a0"/>
    <w:link w:val="a4"/>
    <w:uiPriority w:val="99"/>
    <w:rsid w:val="008E4118"/>
    <w:rPr>
      <w:rFonts w:ascii="Times New Roman" w:eastAsia="Times New Roman" w:hAnsi="Times New Roman" w:cs="Times New Roman"/>
      <w:sz w:val="24"/>
      <w:szCs w:val="24"/>
      <w:lang w:eastAsia="ar-SA"/>
    </w:rPr>
  </w:style>
  <w:style w:type="paragraph" w:styleId="a6">
    <w:name w:val="List Paragraph"/>
    <w:basedOn w:val="a"/>
    <w:uiPriority w:val="34"/>
    <w:qFormat/>
    <w:rsid w:val="008E4118"/>
    <w:pPr>
      <w:ind w:left="720"/>
      <w:contextualSpacing/>
    </w:pPr>
  </w:style>
  <w:style w:type="paragraph" w:styleId="a7">
    <w:name w:val="Balloon Text"/>
    <w:basedOn w:val="a"/>
    <w:link w:val="a8"/>
    <w:uiPriority w:val="99"/>
    <w:semiHidden/>
    <w:unhideWhenUsed/>
    <w:rsid w:val="008E4118"/>
    <w:rPr>
      <w:rFonts w:ascii="Tahoma" w:hAnsi="Tahoma" w:cs="Tahoma"/>
      <w:sz w:val="16"/>
      <w:szCs w:val="16"/>
    </w:rPr>
  </w:style>
  <w:style w:type="character" w:customStyle="1" w:styleId="a8">
    <w:name w:val="Текст выноски Знак"/>
    <w:basedOn w:val="a0"/>
    <w:link w:val="a7"/>
    <w:uiPriority w:val="99"/>
    <w:semiHidden/>
    <w:rsid w:val="008E4118"/>
    <w:rPr>
      <w:rFonts w:ascii="Tahoma" w:eastAsia="Times New Roman" w:hAnsi="Tahoma" w:cs="Tahoma"/>
      <w:sz w:val="16"/>
      <w:szCs w:val="16"/>
      <w:lang w:eastAsia="ar-SA"/>
    </w:rPr>
  </w:style>
  <w:style w:type="table" w:styleId="a9">
    <w:name w:val="Table Grid"/>
    <w:basedOn w:val="a1"/>
    <w:uiPriority w:val="59"/>
    <w:rsid w:val="00416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F2013"/>
  </w:style>
  <w:style w:type="character" w:customStyle="1" w:styleId="10">
    <w:name w:val="Заголовок 1 Знак"/>
    <w:basedOn w:val="a0"/>
    <w:link w:val="1"/>
    <w:uiPriority w:val="9"/>
    <w:rsid w:val="00882EAC"/>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0"/>
    <w:link w:val="4"/>
    <w:uiPriority w:val="9"/>
    <w:semiHidden/>
    <w:rsid w:val="00882EAC"/>
    <w:rPr>
      <w:rFonts w:asciiTheme="majorHAnsi" w:eastAsiaTheme="majorEastAsia" w:hAnsiTheme="majorHAnsi" w:cstheme="majorBidi"/>
      <w:b/>
      <w:bCs/>
      <w:i/>
      <w:iCs/>
      <w:color w:val="4F81BD" w:themeColor="accent1"/>
      <w:sz w:val="24"/>
      <w:szCs w:val="24"/>
      <w:lang w:eastAsia="ar-SA"/>
    </w:rPr>
  </w:style>
  <w:style w:type="paragraph" w:styleId="aa">
    <w:name w:val="Normal (Web)"/>
    <w:basedOn w:val="a"/>
    <w:uiPriority w:val="99"/>
    <w:semiHidden/>
    <w:unhideWhenUsed/>
    <w:rsid w:val="007B1F88"/>
    <w:pPr>
      <w:suppressAutoHyphens w:val="0"/>
      <w:spacing w:before="100" w:beforeAutospacing="1" w:after="100" w:afterAutospacing="1"/>
    </w:pPr>
    <w:rPr>
      <w:lang w:eastAsia="ru-RU"/>
    </w:rPr>
  </w:style>
  <w:style w:type="paragraph" w:styleId="ab">
    <w:name w:val="header"/>
    <w:basedOn w:val="a"/>
    <w:link w:val="ac"/>
    <w:uiPriority w:val="99"/>
    <w:unhideWhenUsed/>
    <w:rsid w:val="00FB7E57"/>
    <w:pPr>
      <w:tabs>
        <w:tab w:val="center" w:pos="4677"/>
        <w:tab w:val="right" w:pos="9355"/>
      </w:tabs>
    </w:pPr>
  </w:style>
  <w:style w:type="character" w:customStyle="1" w:styleId="ac">
    <w:name w:val="Верхний колонтитул Знак"/>
    <w:basedOn w:val="a0"/>
    <w:link w:val="ab"/>
    <w:uiPriority w:val="99"/>
    <w:rsid w:val="00FB7E57"/>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69039239">
      <w:bodyDiv w:val="1"/>
      <w:marLeft w:val="0"/>
      <w:marRight w:val="0"/>
      <w:marTop w:val="0"/>
      <w:marBottom w:val="0"/>
      <w:divBdr>
        <w:top w:val="none" w:sz="0" w:space="0" w:color="auto"/>
        <w:left w:val="none" w:sz="0" w:space="0" w:color="auto"/>
        <w:bottom w:val="none" w:sz="0" w:space="0" w:color="auto"/>
        <w:right w:val="none" w:sz="0" w:space="0" w:color="auto"/>
      </w:divBdr>
    </w:div>
    <w:div w:id="1078599636">
      <w:bodyDiv w:val="1"/>
      <w:marLeft w:val="0"/>
      <w:marRight w:val="0"/>
      <w:marTop w:val="0"/>
      <w:marBottom w:val="0"/>
      <w:divBdr>
        <w:top w:val="none" w:sz="0" w:space="0" w:color="auto"/>
        <w:left w:val="none" w:sz="0" w:space="0" w:color="auto"/>
        <w:bottom w:val="none" w:sz="0" w:space="0" w:color="auto"/>
        <w:right w:val="none" w:sz="0" w:space="0" w:color="auto"/>
      </w:divBdr>
    </w:div>
    <w:div w:id="1422919509">
      <w:bodyDiv w:val="1"/>
      <w:marLeft w:val="0"/>
      <w:marRight w:val="0"/>
      <w:marTop w:val="0"/>
      <w:marBottom w:val="0"/>
      <w:divBdr>
        <w:top w:val="none" w:sz="0" w:space="0" w:color="auto"/>
        <w:left w:val="none" w:sz="0" w:space="0" w:color="auto"/>
        <w:bottom w:val="none" w:sz="0" w:space="0" w:color="auto"/>
        <w:right w:val="none" w:sz="0" w:space="0" w:color="auto"/>
      </w:divBdr>
    </w:div>
    <w:div w:id="1452091135">
      <w:bodyDiv w:val="1"/>
      <w:marLeft w:val="0"/>
      <w:marRight w:val="0"/>
      <w:marTop w:val="0"/>
      <w:marBottom w:val="0"/>
      <w:divBdr>
        <w:top w:val="none" w:sz="0" w:space="0" w:color="auto"/>
        <w:left w:val="none" w:sz="0" w:space="0" w:color="auto"/>
        <w:bottom w:val="none" w:sz="0" w:space="0" w:color="auto"/>
        <w:right w:val="none" w:sz="0" w:space="0" w:color="auto"/>
      </w:divBdr>
    </w:div>
    <w:div w:id="1794248558">
      <w:bodyDiv w:val="1"/>
      <w:marLeft w:val="0"/>
      <w:marRight w:val="0"/>
      <w:marTop w:val="0"/>
      <w:marBottom w:val="0"/>
      <w:divBdr>
        <w:top w:val="none" w:sz="0" w:space="0" w:color="auto"/>
        <w:left w:val="none" w:sz="0" w:space="0" w:color="auto"/>
        <w:bottom w:val="none" w:sz="0" w:space="0" w:color="auto"/>
        <w:right w:val="none" w:sz="0" w:space="0" w:color="auto"/>
      </w:divBdr>
    </w:div>
    <w:div w:id="1839006197">
      <w:bodyDiv w:val="1"/>
      <w:marLeft w:val="0"/>
      <w:marRight w:val="0"/>
      <w:marTop w:val="0"/>
      <w:marBottom w:val="0"/>
      <w:divBdr>
        <w:top w:val="none" w:sz="0" w:space="0" w:color="auto"/>
        <w:left w:val="none" w:sz="0" w:space="0" w:color="auto"/>
        <w:bottom w:val="none" w:sz="0" w:space="0" w:color="auto"/>
        <w:right w:val="none" w:sz="0" w:space="0" w:color="auto"/>
      </w:divBdr>
    </w:div>
    <w:div w:id="2056006832">
      <w:bodyDiv w:val="1"/>
      <w:marLeft w:val="0"/>
      <w:marRight w:val="0"/>
      <w:marTop w:val="0"/>
      <w:marBottom w:val="0"/>
      <w:divBdr>
        <w:top w:val="none" w:sz="0" w:space="0" w:color="auto"/>
        <w:left w:val="none" w:sz="0" w:space="0" w:color="auto"/>
        <w:bottom w:val="none" w:sz="0" w:space="0" w:color="auto"/>
        <w:right w:val="none" w:sz="0" w:space="0" w:color="auto"/>
      </w:divBdr>
    </w:div>
    <w:div w:id="206687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B9A38-C785-425D-94AA-813A75FB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27</Pages>
  <Words>7955</Words>
  <Characters>45347</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37</cp:revision>
  <cp:lastPrinted>2013-06-27T12:32:00Z</cp:lastPrinted>
  <dcterms:created xsi:type="dcterms:W3CDTF">2012-07-16T18:17:00Z</dcterms:created>
  <dcterms:modified xsi:type="dcterms:W3CDTF">2020-09-08T15:24:00Z</dcterms:modified>
</cp:coreProperties>
</file>