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226" w:rsidRPr="005505FC" w:rsidRDefault="00F27226" w:rsidP="00F2722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51510" cy="683260"/>
            <wp:effectExtent l="0" t="0" r="0" b="254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26" w:rsidRPr="005505FC" w:rsidRDefault="00F27226" w:rsidP="00F272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505FC">
        <w:rPr>
          <w:rFonts w:ascii="Times New Roman" w:hAnsi="Times New Roman"/>
          <w:b/>
          <w:sz w:val="24"/>
          <w:szCs w:val="24"/>
        </w:rPr>
        <w:t>САНКТ-ПЕТЕРБУРГСКОЕ</w:t>
      </w:r>
    </w:p>
    <w:p w:rsidR="00F27226" w:rsidRPr="005505FC" w:rsidRDefault="00F27226" w:rsidP="00F272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505FC">
        <w:rPr>
          <w:rFonts w:ascii="Times New Roman" w:hAnsi="Times New Roman"/>
          <w:b/>
          <w:sz w:val="24"/>
          <w:szCs w:val="24"/>
        </w:rPr>
        <w:t xml:space="preserve">ГОСУДАРСТВЕННОЕ </w:t>
      </w:r>
      <w:r>
        <w:rPr>
          <w:rFonts w:ascii="Times New Roman" w:hAnsi="Times New Roman"/>
          <w:b/>
          <w:sz w:val="24"/>
          <w:szCs w:val="24"/>
        </w:rPr>
        <w:t xml:space="preserve">БЮДЖЕТНОЕ </w:t>
      </w:r>
      <w:r w:rsidRPr="005505FC">
        <w:rPr>
          <w:rFonts w:ascii="Times New Roman" w:hAnsi="Times New Roman"/>
          <w:b/>
          <w:sz w:val="24"/>
          <w:szCs w:val="24"/>
        </w:rPr>
        <w:t>ОБРАЗОВАТЕЛЬНОЕ УЧРЕЖДЕНИЕ ДОПОЛНИТЕЛЬНОГО ОБРАЗОВАНИЯ ДЕТЕЙ</w:t>
      </w:r>
    </w:p>
    <w:p w:rsidR="00F27226" w:rsidRPr="005505FC" w:rsidRDefault="00F27226" w:rsidP="00F272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505FC">
        <w:rPr>
          <w:rFonts w:ascii="Times New Roman" w:hAnsi="Times New Roman"/>
          <w:b/>
          <w:sz w:val="24"/>
          <w:szCs w:val="24"/>
        </w:rPr>
        <w:t>«САНКТ-ПЕТЕРБУРГСКАЯ ДЕТСКАЯ ШКОЛА ИСКУССТВ</w:t>
      </w:r>
    </w:p>
    <w:p w:rsidR="00F27226" w:rsidRPr="00AF26EF" w:rsidRDefault="008C6095" w:rsidP="00F27226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</w:t>
      </w:r>
      <w:r w:rsidR="00F27226" w:rsidRPr="005505FC">
        <w:rPr>
          <w:rFonts w:ascii="Times New Roman" w:hAnsi="Times New Roman"/>
          <w:b/>
          <w:sz w:val="24"/>
          <w:szCs w:val="24"/>
        </w:rPr>
        <w:t>м. П.А.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F27226" w:rsidRPr="005505FC">
        <w:rPr>
          <w:rFonts w:ascii="Times New Roman" w:hAnsi="Times New Roman"/>
          <w:b/>
          <w:sz w:val="24"/>
          <w:szCs w:val="24"/>
        </w:rPr>
        <w:t>Серебрякова»</w:t>
      </w:r>
    </w:p>
    <w:p w:rsidR="00F27226" w:rsidRDefault="00F27226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F27226" w:rsidRPr="00011B93" w:rsidRDefault="00F27226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>ДОПОЛНИТЕЛЬНАЯ  ПРЕДПРОФЕССИОНАЛЬНАЯ</w:t>
      </w:r>
    </w:p>
    <w:p w:rsidR="00F27226" w:rsidRPr="00011B93" w:rsidRDefault="00F27226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>ОБЩЕОБРАЗОВАТЕЛЬНАЯ ПРОГРАММА</w:t>
      </w:r>
    </w:p>
    <w:p w:rsidR="00F27226" w:rsidRPr="00011B93" w:rsidRDefault="00F27226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 xml:space="preserve">В ОБЛАСТИ </w:t>
      </w:r>
    </w:p>
    <w:p w:rsidR="00F27226" w:rsidRPr="00011B93" w:rsidRDefault="00F27226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>МУЗЫКАЛЬНОГО ИСКУССТВА</w:t>
      </w:r>
    </w:p>
    <w:p w:rsidR="00F27226" w:rsidRPr="00011B93" w:rsidRDefault="00F27226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>«</w:t>
      </w:r>
      <w:r>
        <w:rPr>
          <w:rFonts w:ascii="Times New Roman" w:hAnsi="Times New Roman"/>
          <w:b/>
          <w:bCs/>
          <w:sz w:val="32"/>
          <w:szCs w:val="32"/>
        </w:rPr>
        <w:t>ДУХОВЫЕ  И  УДАРНЫЕ НСТ</w:t>
      </w:r>
      <w:r w:rsidRPr="00011B93">
        <w:rPr>
          <w:rFonts w:ascii="Times New Roman" w:hAnsi="Times New Roman"/>
          <w:b/>
          <w:bCs/>
          <w:sz w:val="32"/>
          <w:szCs w:val="32"/>
        </w:rPr>
        <w:t>РУМЕНТЫ»</w:t>
      </w:r>
    </w:p>
    <w:p w:rsidR="00F27226" w:rsidRPr="00011B93" w:rsidRDefault="008C6095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СПб </w:t>
      </w:r>
      <w:r w:rsidR="00F27226" w:rsidRPr="00011B93">
        <w:rPr>
          <w:rFonts w:ascii="Times New Roman" w:hAnsi="Times New Roman"/>
          <w:b/>
          <w:bCs/>
          <w:sz w:val="32"/>
          <w:szCs w:val="32"/>
        </w:rPr>
        <w:t>ГБОУ ДОД ДШИ им. П.А.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F27226" w:rsidRPr="00011B93">
        <w:rPr>
          <w:rFonts w:ascii="Times New Roman" w:hAnsi="Times New Roman"/>
          <w:b/>
          <w:bCs/>
          <w:sz w:val="32"/>
          <w:szCs w:val="32"/>
        </w:rPr>
        <w:t>Серебрякова</w:t>
      </w:r>
    </w:p>
    <w:p w:rsidR="00F27226" w:rsidRPr="00011B93" w:rsidRDefault="00F27226" w:rsidP="00F27226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F27226" w:rsidRPr="00011B93" w:rsidRDefault="00F27226" w:rsidP="00F27226">
      <w:pPr>
        <w:jc w:val="center"/>
        <w:rPr>
          <w:rFonts w:ascii="Times New Roman" w:hAnsi="Times New Roman"/>
          <w:bCs/>
          <w:sz w:val="28"/>
          <w:szCs w:val="28"/>
        </w:rPr>
      </w:pPr>
      <w:r w:rsidRPr="00011B93">
        <w:rPr>
          <w:rFonts w:ascii="Times New Roman" w:hAnsi="Times New Roman"/>
          <w:bCs/>
          <w:sz w:val="28"/>
          <w:szCs w:val="28"/>
        </w:rPr>
        <w:t xml:space="preserve">СРОК ОБУЧЕНИЯ </w:t>
      </w:r>
      <w:r w:rsidR="00883CCA">
        <w:rPr>
          <w:rFonts w:ascii="Times New Roman" w:hAnsi="Times New Roman"/>
          <w:bCs/>
          <w:sz w:val="28"/>
          <w:szCs w:val="28"/>
        </w:rPr>
        <w:t>5</w:t>
      </w:r>
      <w:r w:rsidRPr="00011B93">
        <w:rPr>
          <w:rFonts w:ascii="Times New Roman" w:hAnsi="Times New Roman"/>
          <w:bCs/>
          <w:sz w:val="28"/>
          <w:szCs w:val="28"/>
        </w:rPr>
        <w:t xml:space="preserve"> ЛЕТ</w:t>
      </w:r>
    </w:p>
    <w:p w:rsidR="00F27226" w:rsidRPr="00011B93" w:rsidRDefault="00F27226" w:rsidP="00F27226">
      <w:pPr>
        <w:jc w:val="center"/>
        <w:rPr>
          <w:rFonts w:ascii="Times New Roman" w:hAnsi="Times New Roman"/>
          <w:bCs/>
          <w:sz w:val="28"/>
          <w:szCs w:val="28"/>
        </w:rPr>
      </w:pPr>
      <w:r w:rsidRPr="00011B93">
        <w:rPr>
          <w:rFonts w:ascii="Times New Roman" w:hAnsi="Times New Roman"/>
          <w:bCs/>
          <w:sz w:val="28"/>
          <w:szCs w:val="28"/>
        </w:rPr>
        <w:t xml:space="preserve">С ДОПОЛНИТЕЛЬНЫМ ГОДОМ ОБУЧЕНИЯ </w:t>
      </w:r>
    </w:p>
    <w:p w:rsidR="00F27226" w:rsidRPr="00011B93" w:rsidRDefault="00F27226" w:rsidP="00F27226">
      <w:pPr>
        <w:rPr>
          <w:rFonts w:ascii="Times New Roman" w:hAnsi="Times New Roman"/>
          <w:bCs/>
          <w:sz w:val="24"/>
          <w:szCs w:val="24"/>
        </w:rPr>
      </w:pPr>
    </w:p>
    <w:p w:rsidR="00F27226" w:rsidRPr="00011B93" w:rsidRDefault="00F27226" w:rsidP="00F27226">
      <w:pPr>
        <w:rPr>
          <w:rFonts w:ascii="Times New Roman" w:hAnsi="Times New Roman"/>
          <w:bCs/>
          <w:sz w:val="24"/>
          <w:szCs w:val="24"/>
        </w:rPr>
      </w:pPr>
    </w:p>
    <w:p w:rsidR="00F27226" w:rsidRPr="00011B93" w:rsidRDefault="00F27226" w:rsidP="00F27226">
      <w:pPr>
        <w:rPr>
          <w:rFonts w:ascii="Times New Roman" w:hAnsi="Times New Roman"/>
          <w:bCs/>
          <w:sz w:val="24"/>
          <w:szCs w:val="24"/>
        </w:rPr>
      </w:pPr>
    </w:p>
    <w:p w:rsidR="00F27226" w:rsidRPr="00011B93" w:rsidRDefault="00F27226" w:rsidP="00F27226">
      <w:pPr>
        <w:rPr>
          <w:rFonts w:ascii="Times New Roman" w:hAnsi="Times New Roman"/>
          <w:bCs/>
          <w:sz w:val="24"/>
          <w:szCs w:val="24"/>
        </w:rPr>
      </w:pPr>
    </w:p>
    <w:p w:rsidR="00F27226" w:rsidRPr="00011B93" w:rsidRDefault="00F27226" w:rsidP="00F27226">
      <w:pPr>
        <w:rPr>
          <w:rFonts w:ascii="Times New Roman" w:hAnsi="Times New Roman"/>
          <w:bCs/>
          <w:sz w:val="24"/>
          <w:szCs w:val="24"/>
        </w:rPr>
      </w:pPr>
    </w:p>
    <w:p w:rsidR="00F27226" w:rsidRPr="00011B93" w:rsidRDefault="00F27226" w:rsidP="00F27226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F27226" w:rsidRPr="00011B93" w:rsidRDefault="00F27226" w:rsidP="00F27226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F27226" w:rsidRPr="00011B93" w:rsidRDefault="00F27226" w:rsidP="00F27226">
      <w:pPr>
        <w:rPr>
          <w:rFonts w:ascii="Times New Roman" w:hAnsi="Times New Roman"/>
          <w:bCs/>
          <w:sz w:val="24"/>
          <w:szCs w:val="24"/>
        </w:rPr>
      </w:pPr>
    </w:p>
    <w:p w:rsidR="00F27226" w:rsidRDefault="00F27226" w:rsidP="00F27226">
      <w:pPr>
        <w:rPr>
          <w:rFonts w:ascii="Times New Roman" w:hAnsi="Times New Roman"/>
          <w:b/>
          <w:sz w:val="28"/>
          <w:szCs w:val="28"/>
        </w:rPr>
      </w:pPr>
    </w:p>
    <w:p w:rsidR="00F27226" w:rsidRPr="00011B93" w:rsidRDefault="00F27226" w:rsidP="00F27226">
      <w:pPr>
        <w:rPr>
          <w:rFonts w:ascii="Times New Roman" w:hAnsi="Times New Roman"/>
          <w:b/>
          <w:sz w:val="28"/>
          <w:szCs w:val="28"/>
        </w:rPr>
      </w:pPr>
    </w:p>
    <w:p w:rsidR="00F27226" w:rsidRPr="00011B93" w:rsidRDefault="00D223D0" w:rsidP="00F2722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Санкт-Петербург </w:t>
      </w:r>
      <w:r w:rsidR="00F27226" w:rsidRPr="00011B93">
        <w:rPr>
          <w:rFonts w:ascii="Times New Roman" w:hAnsi="Times New Roman"/>
          <w:sz w:val="28"/>
          <w:szCs w:val="28"/>
        </w:rPr>
        <w:t xml:space="preserve"> 2012</w:t>
      </w:r>
    </w:p>
    <w:p w:rsidR="00B31A92" w:rsidRPr="00B31A92" w:rsidRDefault="00B31A92" w:rsidP="00B31A92">
      <w:pPr>
        <w:ind w:left="708"/>
        <w:jc w:val="right"/>
        <w:rPr>
          <w:rFonts w:ascii="Times New Roman" w:hAnsi="Times New Roman"/>
          <w:sz w:val="24"/>
          <w:szCs w:val="24"/>
        </w:rPr>
      </w:pPr>
    </w:p>
    <w:p w:rsidR="004A799C" w:rsidRDefault="004A799C" w:rsidP="00F272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79540" cy="914457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99C" w:rsidRDefault="004A799C" w:rsidP="00F272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27226" w:rsidRPr="003C2B5C" w:rsidRDefault="00F27226" w:rsidP="00F272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lastRenderedPageBreak/>
        <w:t>СТРУКТУРА  ОБРАЗОВАТЕЛЬНОЙ  ПРОГРАММЫ</w:t>
      </w:r>
    </w:p>
    <w:p w:rsidR="00F27226" w:rsidRPr="003C2B5C" w:rsidRDefault="00F27226" w:rsidP="0011132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 xml:space="preserve">Пояснительная  записка. </w:t>
      </w:r>
    </w:p>
    <w:p w:rsidR="00F27226" w:rsidRPr="003C2B5C" w:rsidRDefault="00F27226" w:rsidP="0011132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 xml:space="preserve">Планируемые результаты освоения обучающимися ОП. </w:t>
      </w:r>
    </w:p>
    <w:p w:rsidR="00F27226" w:rsidRPr="003C2B5C" w:rsidRDefault="00F27226" w:rsidP="0011132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>Учебные планы:</w:t>
      </w:r>
    </w:p>
    <w:p w:rsidR="00F27226" w:rsidRPr="004A25CE" w:rsidRDefault="00883CCA" w:rsidP="00F27226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-учебный план -срок обучения 5</w:t>
      </w:r>
      <w:r w:rsidR="00F27226" w:rsidRPr="004A25CE">
        <w:rPr>
          <w:rFonts w:ascii="Times New Roman" w:hAnsi="Times New Roman"/>
          <w:color w:val="000000"/>
          <w:sz w:val="24"/>
          <w:szCs w:val="24"/>
        </w:rPr>
        <w:t xml:space="preserve"> лет,</w:t>
      </w:r>
    </w:p>
    <w:p w:rsidR="00F27226" w:rsidRPr="004A25CE" w:rsidRDefault="00F27226" w:rsidP="00F27226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A25CE">
        <w:rPr>
          <w:rFonts w:ascii="Times New Roman" w:hAnsi="Times New Roman"/>
          <w:color w:val="000000"/>
          <w:sz w:val="24"/>
          <w:szCs w:val="24"/>
        </w:rPr>
        <w:t>- учебны</w:t>
      </w:r>
      <w:r w:rsidR="00883CCA">
        <w:rPr>
          <w:rFonts w:ascii="Times New Roman" w:hAnsi="Times New Roman"/>
          <w:color w:val="000000"/>
          <w:sz w:val="24"/>
          <w:szCs w:val="24"/>
        </w:rPr>
        <w:t>й план с дополнительным годом (6</w:t>
      </w:r>
      <w:r w:rsidRPr="004A25CE">
        <w:rPr>
          <w:rFonts w:ascii="Times New Roman" w:hAnsi="Times New Roman"/>
          <w:color w:val="000000"/>
          <w:sz w:val="24"/>
          <w:szCs w:val="24"/>
        </w:rPr>
        <w:t xml:space="preserve"> класс) обучения. </w:t>
      </w:r>
    </w:p>
    <w:p w:rsidR="00F27226" w:rsidRPr="003C2B5C" w:rsidRDefault="00F27226" w:rsidP="00F272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Pr="003C2B5C">
        <w:rPr>
          <w:rFonts w:ascii="Times New Roman" w:hAnsi="Times New Roman"/>
          <w:b/>
          <w:color w:val="000000"/>
          <w:sz w:val="28"/>
          <w:szCs w:val="28"/>
          <w:lang w:val="en-US"/>
        </w:rPr>
        <w:t>IV</w:t>
      </w:r>
      <w:r w:rsidRPr="003C2B5C">
        <w:rPr>
          <w:rFonts w:ascii="Times New Roman" w:hAnsi="Times New Roman"/>
          <w:b/>
          <w:color w:val="000000"/>
          <w:sz w:val="28"/>
          <w:szCs w:val="28"/>
        </w:rPr>
        <w:t>. График образовательного процесса:</w:t>
      </w:r>
    </w:p>
    <w:p w:rsidR="00F27226" w:rsidRPr="004A25CE" w:rsidRDefault="00F27226" w:rsidP="00F27226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A25CE">
        <w:rPr>
          <w:rFonts w:ascii="Times New Roman" w:hAnsi="Times New Roman"/>
          <w:color w:val="000000"/>
          <w:sz w:val="24"/>
          <w:szCs w:val="24"/>
        </w:rPr>
        <w:t xml:space="preserve">- график образовательного процесса- срок обучения </w:t>
      </w:r>
      <w:r w:rsidR="00883CCA">
        <w:rPr>
          <w:rFonts w:ascii="Times New Roman" w:hAnsi="Times New Roman"/>
          <w:color w:val="000000"/>
          <w:sz w:val="24"/>
          <w:szCs w:val="24"/>
        </w:rPr>
        <w:t>5</w:t>
      </w:r>
      <w:r w:rsidRPr="004A25CE">
        <w:rPr>
          <w:rFonts w:ascii="Times New Roman" w:hAnsi="Times New Roman"/>
          <w:color w:val="000000"/>
          <w:sz w:val="24"/>
          <w:szCs w:val="24"/>
        </w:rPr>
        <w:t xml:space="preserve"> лет</w:t>
      </w:r>
    </w:p>
    <w:p w:rsidR="00F27226" w:rsidRPr="004A25CE" w:rsidRDefault="00F27226" w:rsidP="004A25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A25CE">
        <w:rPr>
          <w:rFonts w:ascii="Times New Roman" w:hAnsi="Times New Roman"/>
          <w:color w:val="000000"/>
          <w:sz w:val="24"/>
          <w:szCs w:val="24"/>
        </w:rPr>
        <w:t>- график  образовательного пр</w:t>
      </w:r>
      <w:r w:rsidR="00883CCA">
        <w:rPr>
          <w:rFonts w:ascii="Times New Roman" w:hAnsi="Times New Roman"/>
          <w:color w:val="000000"/>
          <w:sz w:val="24"/>
          <w:szCs w:val="24"/>
        </w:rPr>
        <w:t>оцесса с дополнительным годом (6</w:t>
      </w:r>
      <w:r w:rsidRPr="004A25CE">
        <w:rPr>
          <w:rFonts w:ascii="Times New Roman" w:hAnsi="Times New Roman"/>
          <w:color w:val="000000"/>
          <w:sz w:val="24"/>
          <w:szCs w:val="24"/>
        </w:rPr>
        <w:t xml:space="preserve"> класс) обучения.</w:t>
      </w:r>
    </w:p>
    <w:p w:rsidR="00F27226" w:rsidRDefault="00F27226" w:rsidP="00F272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  <w:r w:rsidRPr="003C2B5C">
        <w:rPr>
          <w:rFonts w:ascii="Times New Roman" w:hAnsi="Times New Roman"/>
          <w:b/>
          <w:color w:val="000000"/>
          <w:sz w:val="28"/>
          <w:szCs w:val="28"/>
          <w:lang w:val="en-US"/>
        </w:rPr>
        <w:t>V</w:t>
      </w:r>
      <w:r w:rsidRPr="003C2B5C">
        <w:rPr>
          <w:rFonts w:ascii="Times New Roman" w:hAnsi="Times New Roman"/>
          <w:b/>
          <w:color w:val="000000"/>
          <w:sz w:val="28"/>
          <w:szCs w:val="28"/>
        </w:rPr>
        <w:t>.  Программы учебных предметов:</w:t>
      </w:r>
    </w:p>
    <w:p w:rsidR="00D2444A" w:rsidRPr="003C2B5C" w:rsidRDefault="00D2444A" w:rsidP="00F272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F27226" w:rsidRPr="00D2444A" w:rsidRDefault="00F27226" w:rsidP="00F272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D2444A">
        <w:rPr>
          <w:rFonts w:ascii="Times New Roman" w:hAnsi="Times New Roman"/>
          <w:b/>
          <w:color w:val="000000"/>
          <w:sz w:val="24"/>
          <w:szCs w:val="24"/>
        </w:rPr>
        <w:t>Предметная область – Музыкальное исполнительство (обязательная часть, вариативная часть)</w:t>
      </w:r>
    </w:p>
    <w:p w:rsidR="00F27226" w:rsidRPr="00D2444A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color w:val="000000"/>
          <w:sz w:val="24"/>
          <w:szCs w:val="24"/>
        </w:rPr>
        <w:t>1.</w:t>
      </w:r>
      <w:r w:rsidR="00F27226" w:rsidRPr="00D244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Учебный  предмет –Специальность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, класс Флейты - срок обучения 5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лет.</w:t>
      </w:r>
    </w:p>
    <w:p w:rsidR="00F27226" w:rsidRPr="00D2444A" w:rsidRDefault="00F27226" w:rsidP="004A25CE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с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дополнительным годом обучения (6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класс) срок обучения 1 год.</w:t>
      </w:r>
    </w:p>
    <w:p w:rsidR="00F27226" w:rsidRPr="00D2444A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2.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Учебный предмет – Специальност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ь, класс Гобоя – срок обучения 5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лет.</w:t>
      </w:r>
    </w:p>
    <w:p w:rsidR="00F27226" w:rsidRPr="00D2444A" w:rsidRDefault="00F27226" w:rsidP="004A25CE">
      <w:pPr>
        <w:widowControl w:val="0"/>
        <w:autoSpaceDE w:val="0"/>
        <w:autoSpaceDN w:val="0"/>
        <w:adjustRightInd w:val="0"/>
        <w:spacing w:after="0" w:line="240" w:lineRule="auto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С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дополнительным годом обучения (6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класс) срок обучения 1 год.</w:t>
      </w:r>
    </w:p>
    <w:p w:rsidR="00F27226" w:rsidRPr="00D2444A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3.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Учебный  предмет 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>–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Специальность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ласс  Кларнета - срок обучения 5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лет.</w:t>
      </w:r>
    </w:p>
    <w:p w:rsidR="00F27226" w:rsidRPr="00D2444A" w:rsidRDefault="00F27226" w:rsidP="004A25CE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с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дополнительным годом обучения (6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класс) срок обучения 1 год.</w:t>
      </w:r>
    </w:p>
    <w:p w:rsidR="0097315F" w:rsidRPr="00D2444A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4.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>Учебный  предмет –Специальност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ь, класс Трубы - срок обучения 5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лет.</w:t>
      </w:r>
    </w:p>
    <w:p w:rsidR="0097315F" w:rsidRPr="00D2444A" w:rsidRDefault="0097315F" w:rsidP="004A25CE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с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дополнительным годом обучения (6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класс) срок обучения 1 год.</w:t>
      </w:r>
    </w:p>
    <w:p w:rsidR="0097315F" w:rsidRPr="00D2444A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5.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>Учебный  предмет –Специальность, класс  Ударны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>х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инструмент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>ов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- срок обучения 5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лет.</w:t>
      </w:r>
    </w:p>
    <w:p w:rsidR="0097315F" w:rsidRPr="00D2444A" w:rsidRDefault="0097315F" w:rsidP="004A25CE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с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дополнительным годом обучения (6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класс) срок обучения 1 год.</w:t>
      </w:r>
    </w:p>
    <w:p w:rsidR="0097315F" w:rsidRPr="00D2444A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6.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Учебный  предмет –Хоровой   класс  по специальностям 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>, Флейта, Гобой, Кларнет, Труба, Ударные инструменты -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срок обучения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1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год(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1класс по основному курсу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и 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4 года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-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5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классы вариативной части программы</w:t>
      </w:r>
    </w:p>
    <w:p w:rsidR="00F27226" w:rsidRPr="00D2444A" w:rsidRDefault="00F27226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с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дополнительным годом обучения (6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класс) вариативной части программы- срок обучения 1 год.</w:t>
      </w:r>
    </w:p>
    <w:p w:rsidR="00F27226" w:rsidRPr="00D2444A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7.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Учебный  предмет -Ансамбль 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в 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класс</w:t>
      </w:r>
      <w:r w:rsidR="0097315F" w:rsidRPr="00D2444A">
        <w:rPr>
          <w:rFonts w:ascii="Times New Roman" w:hAnsi="Times New Roman"/>
          <w:bCs/>
          <w:color w:val="000000"/>
          <w:sz w:val="24"/>
          <w:szCs w:val="24"/>
        </w:rPr>
        <w:t>ах: Флейты, Гобоя, Кларнета, Трубы, Ударных инструментов -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срок обучения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4 года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-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5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классы) .</w:t>
      </w:r>
    </w:p>
    <w:p w:rsidR="00F27226" w:rsidRPr="00D2444A" w:rsidRDefault="00F27226" w:rsidP="004A25CE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с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дополнительным годом обучения (6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класс) срок обучения 1 год.</w:t>
      </w:r>
    </w:p>
    <w:p w:rsidR="00F27226" w:rsidRPr="00D2444A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8.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Учебный  предмет вариативной части программы   Ансамбль больших форм - класс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Трубы, Ударных инструментов -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срок обучения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4 года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2-5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классы).</w:t>
      </w:r>
    </w:p>
    <w:p w:rsidR="00F27226" w:rsidRPr="00D2444A" w:rsidRDefault="00F27226" w:rsidP="004A25CE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6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класс) срок обучения 1 год.</w:t>
      </w:r>
    </w:p>
    <w:p w:rsidR="00F27226" w:rsidRPr="00D2444A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9.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Учебный  предмет  Фортепиано  класс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Флейты, Гобоя, Кларнета, Трубы, Ударных инструментов -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 срок обучения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4 года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F27226" w:rsidRPr="00D2444A" w:rsidRDefault="00F27226" w:rsidP="00F27226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/>
          <w:bCs/>
          <w:color w:val="000000"/>
          <w:sz w:val="24"/>
          <w:szCs w:val="24"/>
        </w:rPr>
        <w:t>Предметная область – Теория и история музыки(обязательная часть, вариативная часть)</w:t>
      </w:r>
    </w:p>
    <w:p w:rsidR="00F27226" w:rsidRPr="00D2444A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1.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Учебный предмет  Сольфеджио срок обучения 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5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лет</w:t>
      </w:r>
    </w:p>
    <w:p w:rsidR="00F27226" w:rsidRPr="00D2444A" w:rsidRDefault="00F27226" w:rsidP="00F27226">
      <w:pPr>
        <w:spacing w:after="0"/>
        <w:ind w:left="720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6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класс) срок обучения 1 год.</w:t>
      </w:r>
    </w:p>
    <w:p w:rsidR="00F27226" w:rsidRPr="00D2444A" w:rsidRDefault="00883CCA" w:rsidP="004A2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4A25CE" w:rsidRPr="00D2444A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Учебный предмет   Музыкальная литература срок обучения 5 лет (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>1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-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>5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классы)</w:t>
      </w:r>
    </w:p>
    <w:p w:rsidR="00F27226" w:rsidRPr="00D2444A" w:rsidRDefault="00F27226" w:rsidP="00F27226">
      <w:pPr>
        <w:spacing w:after="0"/>
        <w:ind w:left="720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6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класс) срок обучения 1 год.</w:t>
      </w:r>
    </w:p>
    <w:p w:rsidR="00F27226" w:rsidRPr="00D2444A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4.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Учебный предмет  вариативной части программы  Музыкальный Петербург – Страницы истории срок обучения 1 год (</w:t>
      </w:r>
      <w:r w:rsidR="00883CCA" w:rsidRPr="00D2444A">
        <w:rPr>
          <w:rFonts w:ascii="Times New Roman" w:hAnsi="Times New Roman"/>
          <w:bCs/>
          <w:color w:val="000000"/>
          <w:sz w:val="24"/>
          <w:szCs w:val="24"/>
        </w:rPr>
        <w:t>4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 класс).</w:t>
      </w:r>
    </w:p>
    <w:p w:rsidR="004A25CE" w:rsidRPr="00D2444A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5.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Учебный предмет вариативной части </w:t>
      </w:r>
      <w:r w:rsidR="00D2444A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образовательной 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 xml:space="preserve">программы </w:t>
      </w:r>
      <w:r w:rsidR="00D2444A" w:rsidRPr="00D2444A">
        <w:rPr>
          <w:rFonts w:ascii="Times New Roman" w:hAnsi="Times New Roman"/>
          <w:bCs/>
          <w:color w:val="000000"/>
          <w:sz w:val="24"/>
          <w:szCs w:val="24"/>
        </w:rPr>
        <w:t>-</w:t>
      </w:r>
      <w:r w:rsidR="00F27226" w:rsidRPr="00D2444A">
        <w:rPr>
          <w:rFonts w:ascii="Times New Roman" w:hAnsi="Times New Roman"/>
          <w:bCs/>
          <w:color w:val="000000"/>
          <w:sz w:val="24"/>
          <w:szCs w:val="24"/>
        </w:rPr>
        <w:t>Элементарная теория музыки – срок обучения 1 год (8 класс)</w:t>
      </w:r>
    </w:p>
    <w:p w:rsidR="00F27226" w:rsidRPr="00D2444A" w:rsidRDefault="00F27226" w:rsidP="004A25CE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 обязательной части программы.</w:t>
      </w:r>
    </w:p>
    <w:p w:rsidR="00F27226" w:rsidRPr="00D2444A" w:rsidRDefault="00F27226" w:rsidP="00F272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2444A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2444A">
        <w:rPr>
          <w:rFonts w:ascii="Times New Roman" w:hAnsi="Times New Roman"/>
          <w:b/>
          <w:sz w:val="28"/>
          <w:szCs w:val="28"/>
        </w:rPr>
        <w:t>.  Система и критерии оценок промежуточной и итоговой аттестации                                                              результатов освоения Образовательной программы  обучающимися.</w:t>
      </w:r>
    </w:p>
    <w:p w:rsidR="00F27226" w:rsidRPr="008C6095" w:rsidRDefault="00F27226" w:rsidP="00F27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2444A">
        <w:rPr>
          <w:rFonts w:ascii="Times New Roman" w:hAnsi="Times New Roman"/>
          <w:b/>
          <w:color w:val="000000"/>
          <w:sz w:val="28"/>
          <w:szCs w:val="28"/>
          <w:lang w:val="en-US"/>
        </w:rPr>
        <w:t>VII</w:t>
      </w:r>
      <w:r w:rsidRPr="00D2444A">
        <w:rPr>
          <w:rFonts w:ascii="Times New Roman" w:hAnsi="Times New Roman"/>
          <w:b/>
          <w:color w:val="000000"/>
          <w:sz w:val="28"/>
          <w:szCs w:val="28"/>
        </w:rPr>
        <w:t xml:space="preserve">.  Программа  творческой,  методической и культурно – просветительской </w:t>
      </w:r>
      <w:r w:rsidRPr="008C6095">
        <w:rPr>
          <w:rFonts w:ascii="Times New Roman" w:hAnsi="Times New Roman"/>
          <w:b/>
          <w:color w:val="000000"/>
          <w:sz w:val="28"/>
          <w:szCs w:val="28"/>
        </w:rPr>
        <w:t xml:space="preserve">деятельности  </w:t>
      </w:r>
      <w:r w:rsidR="008C6095" w:rsidRPr="008C6095">
        <w:rPr>
          <w:rFonts w:ascii="Times New Roman" w:hAnsi="Times New Roman"/>
          <w:b/>
          <w:sz w:val="28"/>
          <w:szCs w:val="28"/>
        </w:rPr>
        <w:t>СПб ГБОУ ДОД ДШИ им. П.А. Серебрякова</w:t>
      </w:r>
      <w:r w:rsidRPr="008C6095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F27226" w:rsidRPr="00717C7E" w:rsidRDefault="00F27226" w:rsidP="00F27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7226" w:rsidRPr="00011B93" w:rsidRDefault="00F27226" w:rsidP="00F2722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1B9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11B93">
        <w:rPr>
          <w:rFonts w:ascii="Times New Roman" w:hAnsi="Times New Roman"/>
          <w:b/>
          <w:sz w:val="24"/>
          <w:szCs w:val="24"/>
        </w:rPr>
        <w:t>. ПОЯСНИТЕЛЬНАЯ ЗАПИСКА</w:t>
      </w:r>
    </w:p>
    <w:p w:rsidR="00F27226" w:rsidRPr="00E80E37" w:rsidRDefault="00F27226" w:rsidP="00F27226">
      <w:pPr>
        <w:shd w:val="clear" w:color="auto" w:fill="FFFFFF"/>
        <w:spacing w:after="0" w:line="240" w:lineRule="auto"/>
        <w:ind w:left="7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Дополнительная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 xml:space="preserve">предпрофессиональная общеобразовательная программа в области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музыкального искусства "</w:t>
      </w:r>
      <w:r w:rsidR="003C2B5C">
        <w:rPr>
          <w:rFonts w:ascii="Times New Roman" w:hAnsi="Times New Roman"/>
          <w:bCs/>
          <w:spacing w:val="-2"/>
          <w:sz w:val="24"/>
          <w:szCs w:val="24"/>
        </w:rPr>
        <w:t xml:space="preserve">Духовые и ударные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инструменты" </w:t>
      </w:r>
      <w:r w:rsidR="008C6095">
        <w:rPr>
          <w:rFonts w:ascii="Times New Roman" w:hAnsi="Times New Roman"/>
          <w:sz w:val="24"/>
          <w:szCs w:val="24"/>
        </w:rPr>
        <w:t xml:space="preserve">СПб ГБОУ ДОД </w:t>
      </w:r>
      <w:r w:rsidR="008C6095" w:rsidRPr="00E80E37">
        <w:rPr>
          <w:rFonts w:ascii="Times New Roman" w:hAnsi="Times New Roman"/>
          <w:sz w:val="24"/>
          <w:szCs w:val="24"/>
        </w:rPr>
        <w:t>ДШИ им. П.А. Серебряков</w:t>
      </w:r>
      <w:r w:rsidR="008C6095">
        <w:rPr>
          <w:rFonts w:ascii="Times New Roman" w:hAnsi="Times New Roman"/>
          <w:sz w:val="24"/>
          <w:szCs w:val="24"/>
        </w:rPr>
        <w:t>а</w:t>
      </w:r>
      <w:r w:rsidR="008C6095"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включает </w:t>
      </w:r>
      <w:r w:rsidRPr="00E80E37">
        <w:rPr>
          <w:rFonts w:ascii="Times New Roman" w:hAnsi="Times New Roman"/>
          <w:sz w:val="24"/>
          <w:szCs w:val="24"/>
        </w:rPr>
        <w:t xml:space="preserve">приобретение детьми знаний, умений и навыков игры на одном из </w:t>
      </w:r>
      <w:r w:rsidR="003C2B5C">
        <w:rPr>
          <w:rFonts w:ascii="Times New Roman" w:hAnsi="Times New Roman"/>
          <w:sz w:val="24"/>
          <w:szCs w:val="24"/>
        </w:rPr>
        <w:t xml:space="preserve">духовых или ударных </w:t>
      </w:r>
      <w:r w:rsidRPr="00E80E37">
        <w:rPr>
          <w:rFonts w:ascii="Times New Roman" w:hAnsi="Times New Roman"/>
          <w:spacing w:val="7"/>
          <w:sz w:val="24"/>
          <w:szCs w:val="24"/>
        </w:rPr>
        <w:t>инструментах:</w:t>
      </w:r>
    </w:p>
    <w:p w:rsidR="00F27226" w:rsidRPr="007C278A" w:rsidRDefault="00F27226" w:rsidP="00F27226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E80E37">
        <w:rPr>
          <w:rFonts w:ascii="Times New Roman" w:hAnsi="Times New Roman"/>
          <w:spacing w:val="7"/>
          <w:sz w:val="24"/>
          <w:szCs w:val="24"/>
        </w:rPr>
        <w:t xml:space="preserve">- </w:t>
      </w:r>
      <w:r w:rsidR="003C2B5C" w:rsidRPr="007C278A">
        <w:rPr>
          <w:rFonts w:ascii="Times New Roman" w:hAnsi="Times New Roman"/>
          <w:b/>
          <w:spacing w:val="7"/>
          <w:sz w:val="24"/>
          <w:szCs w:val="24"/>
        </w:rPr>
        <w:t>Флейта</w:t>
      </w:r>
      <w:r w:rsidRPr="007C278A">
        <w:rPr>
          <w:rFonts w:ascii="Times New Roman" w:hAnsi="Times New Roman"/>
          <w:b/>
          <w:spacing w:val="7"/>
          <w:sz w:val="24"/>
          <w:szCs w:val="24"/>
        </w:rPr>
        <w:t xml:space="preserve"> </w:t>
      </w:r>
    </w:p>
    <w:p w:rsidR="00F27226" w:rsidRPr="00717C7E" w:rsidRDefault="00F27226" w:rsidP="00F27226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717C7E">
        <w:rPr>
          <w:rFonts w:ascii="Times New Roman" w:hAnsi="Times New Roman"/>
          <w:b/>
          <w:spacing w:val="7"/>
          <w:sz w:val="24"/>
          <w:szCs w:val="24"/>
        </w:rPr>
        <w:t xml:space="preserve">- </w:t>
      </w:r>
      <w:r w:rsidR="003C2B5C">
        <w:rPr>
          <w:rFonts w:ascii="Times New Roman" w:hAnsi="Times New Roman"/>
          <w:b/>
          <w:spacing w:val="7"/>
          <w:sz w:val="24"/>
          <w:szCs w:val="24"/>
        </w:rPr>
        <w:t>Гобой</w:t>
      </w:r>
    </w:p>
    <w:p w:rsidR="00F27226" w:rsidRDefault="00F27226" w:rsidP="00F27226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717C7E">
        <w:rPr>
          <w:rFonts w:ascii="Times New Roman" w:hAnsi="Times New Roman"/>
          <w:b/>
          <w:spacing w:val="7"/>
          <w:sz w:val="24"/>
          <w:szCs w:val="24"/>
        </w:rPr>
        <w:t xml:space="preserve">- </w:t>
      </w:r>
      <w:r w:rsidR="003C2B5C">
        <w:rPr>
          <w:rFonts w:ascii="Times New Roman" w:hAnsi="Times New Roman"/>
          <w:b/>
          <w:spacing w:val="7"/>
          <w:sz w:val="24"/>
          <w:szCs w:val="24"/>
        </w:rPr>
        <w:t>Кларнет</w:t>
      </w:r>
    </w:p>
    <w:p w:rsidR="003C2B5C" w:rsidRDefault="003C2B5C" w:rsidP="00F27226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>-Труба</w:t>
      </w:r>
    </w:p>
    <w:p w:rsidR="00C148DA" w:rsidRDefault="003C2B5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>-Ударные инструменты.</w:t>
      </w:r>
    </w:p>
    <w:p w:rsidR="009A5BD5" w:rsidRDefault="009A5BD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>-Валторна</w:t>
      </w:r>
    </w:p>
    <w:p w:rsidR="00A17C4C" w:rsidRPr="00A17C4C" w:rsidRDefault="000A7EFA" w:rsidP="00C148DA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1. </w:t>
      </w:r>
      <w:r w:rsidR="00A17C4C" w:rsidRPr="00A17C4C">
        <w:rPr>
          <w:rFonts w:ascii="Times New Roman" w:hAnsi="Times New Roman"/>
          <w:b/>
          <w:spacing w:val="7"/>
          <w:sz w:val="24"/>
          <w:szCs w:val="24"/>
        </w:rPr>
        <w:t xml:space="preserve"> Общие положения</w:t>
      </w:r>
    </w:p>
    <w:p w:rsidR="00C148DA" w:rsidRDefault="000A7EFA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1.1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. </w:t>
      </w:r>
      <w:r w:rsidR="00535B01">
        <w:rPr>
          <w:rFonts w:ascii="Times New Roman" w:hAnsi="Times New Roman"/>
          <w:spacing w:val="7"/>
          <w:sz w:val="24"/>
          <w:szCs w:val="24"/>
        </w:rPr>
        <w:t>Учитывая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 возрастные и индивидуальные особенности обучающихся</w:t>
      </w:r>
    </w:p>
    <w:p w:rsidR="00A17C4C" w:rsidRPr="00C148DA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C148DA">
        <w:rPr>
          <w:rFonts w:ascii="Times New Roman" w:hAnsi="Times New Roman"/>
          <w:b/>
          <w:spacing w:val="7"/>
          <w:sz w:val="24"/>
          <w:szCs w:val="24"/>
        </w:rPr>
        <w:t xml:space="preserve"> </w:t>
      </w:r>
      <w:r w:rsidR="00535B01" w:rsidRPr="00C148DA">
        <w:rPr>
          <w:rFonts w:ascii="Times New Roman" w:hAnsi="Times New Roman"/>
          <w:b/>
          <w:spacing w:val="7"/>
          <w:sz w:val="24"/>
          <w:szCs w:val="24"/>
        </w:rPr>
        <w:t>программа направлена</w:t>
      </w:r>
      <w:r w:rsidRPr="00C148DA">
        <w:rPr>
          <w:rFonts w:ascii="Times New Roman" w:hAnsi="Times New Roman"/>
          <w:b/>
          <w:spacing w:val="7"/>
          <w:sz w:val="24"/>
          <w:szCs w:val="24"/>
        </w:rPr>
        <w:t xml:space="preserve"> на: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выявление одаренных детей в области музыкального искусства в раннем детском возрасте;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создание условий для художествен</w:t>
      </w:r>
      <w:r>
        <w:rPr>
          <w:rFonts w:ascii="Times New Roman" w:hAnsi="Times New Roman"/>
          <w:spacing w:val="7"/>
          <w:sz w:val="24"/>
          <w:szCs w:val="24"/>
        </w:rPr>
        <w:t xml:space="preserve">ного образования, эстетического 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воспитания, духовно-нравственного развития детей;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приобретение детьми знаний, умений и навыков игры на духовых инструментах (флейта, гобой, кларнет, труба,) и ударных инструментах;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приобретение детьми умений и навыков сольного, ансамблевого исполнительства;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приобретение детьми опыта творческой деятельности;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овладение детьми духовными и культурными ценностями народов мира;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приобщение детей к коллективному </w:t>
      </w:r>
      <w:proofErr w:type="spellStart"/>
      <w:r w:rsidR="00A17C4C" w:rsidRPr="00A17C4C">
        <w:rPr>
          <w:rFonts w:ascii="Times New Roman" w:hAnsi="Times New Roman"/>
          <w:spacing w:val="7"/>
          <w:sz w:val="24"/>
          <w:szCs w:val="24"/>
        </w:rPr>
        <w:t>музицированию</w:t>
      </w:r>
      <w:proofErr w:type="spellEnd"/>
      <w:r w:rsidR="00A17C4C" w:rsidRPr="00A17C4C">
        <w:rPr>
          <w:rFonts w:ascii="Times New Roman" w:hAnsi="Times New Roman"/>
          <w:spacing w:val="7"/>
          <w:sz w:val="24"/>
          <w:szCs w:val="24"/>
        </w:rPr>
        <w:t>, исполнительским традициям духового оркестра</w:t>
      </w:r>
      <w:r>
        <w:rPr>
          <w:rFonts w:ascii="Times New Roman" w:hAnsi="Times New Roman"/>
          <w:spacing w:val="7"/>
          <w:sz w:val="24"/>
          <w:szCs w:val="24"/>
        </w:rPr>
        <w:t xml:space="preserve"> (Ансамбль больших форм)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подготовку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A17C4C" w:rsidRPr="00C148DA" w:rsidRDefault="000A7EFA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>1.2</w:t>
      </w:r>
      <w:r w:rsidR="00535B01" w:rsidRPr="00C148DA">
        <w:rPr>
          <w:rFonts w:ascii="Times New Roman" w:hAnsi="Times New Roman"/>
          <w:b/>
          <w:spacing w:val="7"/>
          <w:sz w:val="24"/>
          <w:szCs w:val="24"/>
        </w:rPr>
        <w:t xml:space="preserve">.Программа </w:t>
      </w:r>
      <w:r w:rsidR="00A17C4C" w:rsidRPr="00C148DA">
        <w:rPr>
          <w:rFonts w:ascii="Times New Roman" w:hAnsi="Times New Roman"/>
          <w:b/>
          <w:spacing w:val="7"/>
          <w:sz w:val="24"/>
          <w:szCs w:val="24"/>
        </w:rPr>
        <w:t>ориентирован</w:t>
      </w:r>
      <w:r w:rsidR="00535B01" w:rsidRPr="00C148DA">
        <w:rPr>
          <w:rFonts w:ascii="Times New Roman" w:hAnsi="Times New Roman"/>
          <w:b/>
          <w:spacing w:val="7"/>
          <w:sz w:val="24"/>
          <w:szCs w:val="24"/>
        </w:rPr>
        <w:t>а</w:t>
      </w:r>
      <w:r w:rsidR="00A17C4C" w:rsidRPr="00C148DA">
        <w:rPr>
          <w:rFonts w:ascii="Times New Roman" w:hAnsi="Times New Roman"/>
          <w:b/>
          <w:spacing w:val="7"/>
          <w:sz w:val="24"/>
          <w:szCs w:val="24"/>
        </w:rPr>
        <w:t xml:space="preserve"> на: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формирование у обучающихся умения самостоятельно воспринимать и</w:t>
      </w:r>
      <w:r>
        <w:rPr>
          <w:rFonts w:ascii="Times New Roman" w:hAnsi="Times New Roman"/>
          <w:spacing w:val="7"/>
          <w:sz w:val="24"/>
          <w:szCs w:val="24"/>
        </w:rPr>
        <w:t xml:space="preserve"> оценивать культурные ценности;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коллективного </w:t>
      </w:r>
      <w:proofErr w:type="spellStart"/>
      <w:r w:rsidR="00A17C4C" w:rsidRPr="00A17C4C">
        <w:rPr>
          <w:rFonts w:ascii="Times New Roman" w:hAnsi="Times New Roman"/>
          <w:spacing w:val="7"/>
          <w:sz w:val="24"/>
          <w:szCs w:val="24"/>
        </w:rPr>
        <w:t>музицирования</w:t>
      </w:r>
      <w:proofErr w:type="spellEnd"/>
      <w:r w:rsidR="00A17C4C" w:rsidRPr="00A17C4C">
        <w:rPr>
          <w:rFonts w:ascii="Times New Roman" w:hAnsi="Times New Roman"/>
          <w:spacing w:val="7"/>
          <w:sz w:val="24"/>
          <w:szCs w:val="24"/>
        </w:rPr>
        <w:t>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преподавателями, концертмейстерами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9A5BD5" w:rsidRDefault="009A5BD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Default="009A5BD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Pr="00A17C4C" w:rsidRDefault="009A5BD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C148DA" w:rsidRPr="00C148DA" w:rsidRDefault="000A7EFA" w:rsidP="00C148DA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lastRenderedPageBreak/>
        <w:t xml:space="preserve">2. </w:t>
      </w:r>
      <w:r w:rsidR="00A17C4C" w:rsidRPr="00C148DA">
        <w:rPr>
          <w:rFonts w:ascii="Times New Roman" w:hAnsi="Times New Roman"/>
          <w:b/>
          <w:spacing w:val="7"/>
          <w:sz w:val="24"/>
          <w:szCs w:val="24"/>
        </w:rPr>
        <w:t>Срок освоения программы «Духовые и ударные инструменты»</w:t>
      </w:r>
    </w:p>
    <w:p w:rsidR="00535B01" w:rsidRDefault="00E8040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 Д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ля детей, поступивших в </w:t>
      </w:r>
      <w:r w:rsidR="008C6095">
        <w:rPr>
          <w:rFonts w:ascii="Times New Roman" w:hAnsi="Times New Roman"/>
          <w:sz w:val="24"/>
          <w:szCs w:val="24"/>
        </w:rPr>
        <w:t xml:space="preserve">СПб ГБОУ ДОД </w:t>
      </w:r>
      <w:r w:rsidR="008C6095" w:rsidRPr="00E80E37">
        <w:rPr>
          <w:rFonts w:ascii="Times New Roman" w:hAnsi="Times New Roman"/>
          <w:sz w:val="24"/>
          <w:szCs w:val="24"/>
        </w:rPr>
        <w:t>ДШИ им. П.А. Серебряков</w:t>
      </w:r>
      <w:r w:rsidR="008C6095">
        <w:rPr>
          <w:rFonts w:ascii="Times New Roman" w:hAnsi="Times New Roman"/>
          <w:sz w:val="24"/>
          <w:szCs w:val="24"/>
        </w:rPr>
        <w:t>а</w:t>
      </w:r>
      <w:r w:rsidR="00C148DA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в первый класс в возрасте с </w:t>
      </w:r>
      <w:r w:rsidR="00D2444A">
        <w:rPr>
          <w:rFonts w:ascii="Times New Roman" w:hAnsi="Times New Roman"/>
          <w:spacing w:val="7"/>
          <w:sz w:val="24"/>
          <w:szCs w:val="24"/>
        </w:rPr>
        <w:t>десяти до двенадцати лет, составляет 5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 лет. 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Срок освоения программы «Духовые и ударные инструменты»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A17C4C" w:rsidRPr="00A17C4C" w:rsidRDefault="00C148DA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0A7EFA">
        <w:rPr>
          <w:rFonts w:ascii="Times New Roman" w:hAnsi="Times New Roman"/>
          <w:b/>
          <w:spacing w:val="7"/>
          <w:sz w:val="24"/>
          <w:szCs w:val="24"/>
        </w:rPr>
        <w:t>2.1</w:t>
      </w:r>
      <w:r w:rsidR="00A17C4C" w:rsidRPr="000A7EFA">
        <w:rPr>
          <w:rFonts w:ascii="Times New Roman" w:hAnsi="Times New Roman"/>
          <w:b/>
          <w:spacing w:val="7"/>
          <w:sz w:val="24"/>
          <w:szCs w:val="24"/>
        </w:rPr>
        <w:t>.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 Образовательное учреждение имеет право реализовывать программу «Духовые и ударные инструменты» в сокращенные сроки, а также по индивидуальным учебным</w:t>
      </w:r>
      <w:r>
        <w:rPr>
          <w:rFonts w:ascii="Times New Roman" w:hAnsi="Times New Roman"/>
          <w:spacing w:val="7"/>
          <w:sz w:val="24"/>
          <w:szCs w:val="24"/>
        </w:rPr>
        <w:t xml:space="preserve"> планам с учетом ФГТ.</w:t>
      </w:r>
    </w:p>
    <w:p w:rsidR="00A17C4C" w:rsidRPr="00A17C4C" w:rsidRDefault="00C148DA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0A7EFA">
        <w:rPr>
          <w:rFonts w:ascii="Times New Roman" w:hAnsi="Times New Roman"/>
          <w:b/>
          <w:spacing w:val="7"/>
          <w:sz w:val="24"/>
          <w:szCs w:val="24"/>
        </w:rPr>
        <w:t>2.2.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 При приеме на обучение по программе «Духовые и ударные инструменты» образовательное учреждение 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способностей - слуха, ритма, памяти. Дополнительно поступающий может исполнить самостоятельно подготовленные музыкальные произведения на духовом или ударном инструменте.</w:t>
      </w:r>
    </w:p>
    <w:p w:rsidR="00A17C4C" w:rsidRPr="00A17C4C" w:rsidRDefault="000A7EFA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0A7EFA">
        <w:rPr>
          <w:rFonts w:ascii="Times New Roman" w:hAnsi="Times New Roman"/>
          <w:b/>
          <w:spacing w:val="7"/>
          <w:sz w:val="24"/>
          <w:szCs w:val="24"/>
        </w:rPr>
        <w:t>2.3.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ФГТ являются основой для оценки качества образования. Освоение обучающимися программы «Духовые и ударные инструменты», разработанной </w:t>
      </w:r>
      <w:r w:rsidR="00C148DA">
        <w:rPr>
          <w:rFonts w:ascii="Times New Roman" w:hAnsi="Times New Roman"/>
          <w:spacing w:val="7"/>
          <w:sz w:val="24"/>
          <w:szCs w:val="24"/>
        </w:rPr>
        <w:t xml:space="preserve">ДШИ им. П.А.Серебрякова 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на основании ФГТ, завершается итоговой аттестацией обучающихся, проводимой</w:t>
      </w:r>
      <w:r w:rsidR="00C148DA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8C6095">
        <w:rPr>
          <w:rFonts w:ascii="Times New Roman" w:hAnsi="Times New Roman"/>
          <w:sz w:val="24"/>
          <w:szCs w:val="24"/>
        </w:rPr>
        <w:t xml:space="preserve">СПб ГБОУ ДОД </w:t>
      </w:r>
      <w:r w:rsidR="008C6095" w:rsidRPr="00E80E37">
        <w:rPr>
          <w:rFonts w:ascii="Times New Roman" w:hAnsi="Times New Roman"/>
          <w:sz w:val="24"/>
          <w:szCs w:val="24"/>
        </w:rPr>
        <w:t>ДШИ им. П.А. Серебряков</w:t>
      </w:r>
      <w:r w:rsidR="008C6095">
        <w:rPr>
          <w:rFonts w:ascii="Times New Roman" w:hAnsi="Times New Roman"/>
          <w:sz w:val="24"/>
          <w:szCs w:val="24"/>
        </w:rPr>
        <w:t>а</w:t>
      </w:r>
      <w:r w:rsidR="00C148DA">
        <w:rPr>
          <w:rFonts w:ascii="Times New Roman" w:hAnsi="Times New Roman"/>
          <w:spacing w:val="7"/>
          <w:sz w:val="24"/>
          <w:szCs w:val="24"/>
        </w:rPr>
        <w:t>.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.</w:t>
      </w:r>
    </w:p>
    <w:p w:rsidR="00A17C4C" w:rsidRPr="00C148DA" w:rsidRDefault="000A7EFA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>2.4.</w:t>
      </w:r>
      <w:r w:rsidR="00A17C4C" w:rsidRPr="00C148DA">
        <w:rPr>
          <w:rFonts w:ascii="Times New Roman" w:hAnsi="Times New Roman"/>
          <w:b/>
          <w:spacing w:val="7"/>
          <w:sz w:val="24"/>
          <w:szCs w:val="24"/>
        </w:rPr>
        <w:t>Используемые сокращения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В </w:t>
      </w:r>
      <w:r w:rsidR="00E80405">
        <w:rPr>
          <w:rFonts w:ascii="Times New Roman" w:hAnsi="Times New Roman"/>
          <w:spacing w:val="7"/>
          <w:sz w:val="24"/>
          <w:szCs w:val="24"/>
        </w:rPr>
        <w:t xml:space="preserve"> образовательной программе </w:t>
      </w:r>
      <w:r w:rsidRPr="00A17C4C">
        <w:rPr>
          <w:rFonts w:ascii="Times New Roman" w:hAnsi="Times New Roman"/>
          <w:spacing w:val="7"/>
          <w:sz w:val="24"/>
          <w:szCs w:val="24"/>
        </w:rPr>
        <w:t>используются следующие сокращения: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программа «Духовые и ударные инструменты» – дополнительная предпрофессиональная общеобразовательная программа в области музыкального искусства «Духовые и ударные инструменты»;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ОП – образовательная программа;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ОУ – образовательное учреждение;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ФГТ – федеральные государственные требования.</w:t>
      </w:r>
    </w:p>
    <w:p w:rsidR="00A17C4C" w:rsidRPr="00C148DA" w:rsidRDefault="000A7EFA" w:rsidP="00C148DA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3. </w:t>
      </w:r>
      <w:r w:rsidR="00A17C4C" w:rsidRPr="00C148DA">
        <w:rPr>
          <w:rFonts w:ascii="Times New Roman" w:hAnsi="Times New Roman"/>
          <w:b/>
          <w:spacing w:val="7"/>
          <w:sz w:val="24"/>
          <w:szCs w:val="24"/>
        </w:rPr>
        <w:t>Требования к минимуму содержания программы</w:t>
      </w:r>
    </w:p>
    <w:p w:rsidR="00A17C4C" w:rsidRPr="00C148DA" w:rsidRDefault="00A17C4C" w:rsidP="00C148DA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 w:rsidRPr="00C148DA">
        <w:rPr>
          <w:rFonts w:ascii="Times New Roman" w:hAnsi="Times New Roman"/>
          <w:b/>
          <w:spacing w:val="7"/>
          <w:sz w:val="24"/>
          <w:szCs w:val="24"/>
        </w:rPr>
        <w:t>«Духовые и ударные инструменты»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0A7EFA">
        <w:rPr>
          <w:rFonts w:ascii="Times New Roman" w:hAnsi="Times New Roman"/>
          <w:b/>
          <w:spacing w:val="7"/>
          <w:sz w:val="24"/>
          <w:szCs w:val="24"/>
        </w:rPr>
        <w:t>3.1</w:t>
      </w:r>
      <w:r w:rsidRPr="00A17C4C">
        <w:rPr>
          <w:rFonts w:ascii="Times New Roman" w:hAnsi="Times New Roman"/>
          <w:spacing w:val="7"/>
          <w:sz w:val="24"/>
          <w:szCs w:val="24"/>
        </w:rPr>
        <w:t>. Минимум содержания программы «Духовые и ударные инструменты» обеспечива</w:t>
      </w:r>
      <w:r w:rsidR="000F6B6F">
        <w:rPr>
          <w:rFonts w:ascii="Times New Roman" w:hAnsi="Times New Roman"/>
          <w:spacing w:val="7"/>
          <w:sz w:val="24"/>
          <w:szCs w:val="24"/>
        </w:rPr>
        <w:t>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целостное художественно-эстетическое развитие личности и приобретение ею в процессе освоения ОП музыкально-исполнительских и теоретич</w:t>
      </w:r>
      <w:r w:rsidR="00C148DA">
        <w:rPr>
          <w:rFonts w:ascii="Times New Roman" w:hAnsi="Times New Roman"/>
          <w:spacing w:val="7"/>
          <w:sz w:val="24"/>
          <w:szCs w:val="24"/>
        </w:rPr>
        <w:t>еских знаний, умений и навыков.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0A7EFA">
        <w:rPr>
          <w:rFonts w:ascii="Times New Roman" w:hAnsi="Times New Roman"/>
          <w:b/>
          <w:spacing w:val="7"/>
          <w:sz w:val="24"/>
          <w:szCs w:val="24"/>
        </w:rPr>
        <w:t>3.2.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Результатом освоения программы «Духовые и ударные инструменты» является приобретение обучающимися следующих знаний, умений и навыков в предметных областях:</w:t>
      </w:r>
    </w:p>
    <w:p w:rsidR="00A17C4C" w:rsidRPr="001F57DB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1F57DB">
        <w:rPr>
          <w:rFonts w:ascii="Times New Roman" w:hAnsi="Times New Roman"/>
          <w:b/>
          <w:spacing w:val="7"/>
          <w:sz w:val="24"/>
          <w:szCs w:val="24"/>
        </w:rPr>
        <w:t>в области музыкального исполнительства: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знания художественно-эстетических, технических особенностей, характерных для сольного, ансамблевого и (или) оркестрового исполнительства;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знания музыкальной терминологии;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грамотно исполнять музыкальные произведения соло, в ансамбле/оркестре на духовом или ударном инструменте;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самостоятельно разучивать музыкальные произведения различных жанров и стилей на духовом или ударном инструменте;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самостоятельно преодолевать технические трудности при разучивании несложного музыкального произведения на духовом или ударном инструменте;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создавать художественный образ при исполнении музыкального произведения на духовом или ударном инструменте;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игры на фортепиано несложных музыкальных произведений различных стилей и жанров;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импровизации на духовом или ударном инструменте, чтения с листа несложных музыкальных произведений на духовом или ударном инструменте и на фортепиано;</w:t>
      </w:r>
    </w:p>
    <w:p w:rsidR="00A17C4C" w:rsidRPr="00A17C4C" w:rsidRDefault="001F57DB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– навыков подбора по слуху;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lastRenderedPageBreak/>
        <w:t>– первичных навыков в области теоретического анализа исполняемых произведений;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публичных выступлений сольных, ансамблевых, оркестровых (в составе духового или эстрадно-джазового оркестра, а также, при наличии, симфонического);</w:t>
      </w:r>
    </w:p>
    <w:p w:rsidR="00A17C4C" w:rsidRPr="001F57DB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1F57DB">
        <w:rPr>
          <w:rFonts w:ascii="Times New Roman" w:hAnsi="Times New Roman"/>
          <w:b/>
          <w:spacing w:val="7"/>
          <w:sz w:val="24"/>
          <w:szCs w:val="24"/>
        </w:rPr>
        <w:t>в области теории и истории музыки: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знания музыкальной грамоты;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первичные знания в области строения классических музыкальных форм;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использовать полученные теоретические знания при исполнительстве музыкальных произведений на духовом или ударном инструменте, фортепиано;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осмысливать музыкальные произведения и события путем изложения в письменной форме, в форме ведения бесед, дискуссий;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восприятия музыкальных произведений различных стилей и жанров, созданных в разные исторические периоды.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восприятия элементов музыкального языка;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анализа музыкального произведения;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записи музыкального текста по слуху;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вокального исполнения музыкального текста;</w:t>
      </w:r>
    </w:p>
    <w:p w:rsid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первичных навыков и умений по сочинению музыкального текста.</w:t>
      </w:r>
    </w:p>
    <w:p w:rsidR="009A5BD5" w:rsidRDefault="009A5BD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Pr="00A17C4C" w:rsidRDefault="009A5BD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1F57DB" w:rsidRDefault="00A17C4C" w:rsidP="001F57DB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spacing w:val="7"/>
          <w:sz w:val="24"/>
          <w:szCs w:val="24"/>
        </w:rPr>
      </w:pPr>
      <w:r w:rsidRPr="000A7EFA">
        <w:rPr>
          <w:rFonts w:ascii="Times New Roman" w:hAnsi="Times New Roman"/>
          <w:b/>
          <w:spacing w:val="7"/>
          <w:sz w:val="24"/>
          <w:szCs w:val="24"/>
        </w:rPr>
        <w:t>3.3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. </w:t>
      </w:r>
      <w:r w:rsidRPr="001F57DB">
        <w:rPr>
          <w:rFonts w:ascii="Times New Roman" w:hAnsi="Times New Roman"/>
          <w:b/>
          <w:spacing w:val="7"/>
          <w:sz w:val="24"/>
          <w:szCs w:val="24"/>
        </w:rPr>
        <w:t>Результатом освоения программы «Духовые и ударные инструменты» с дополнительным годом обучения</w:t>
      </w:r>
      <w:r w:rsidRPr="00A17C4C">
        <w:rPr>
          <w:rFonts w:ascii="Times New Roman" w:hAnsi="Times New Roman"/>
          <w:spacing w:val="7"/>
          <w:sz w:val="24"/>
          <w:szCs w:val="24"/>
        </w:rPr>
        <w:t>,</w:t>
      </w:r>
    </w:p>
    <w:p w:rsidR="00A17C4C" w:rsidRDefault="00A17C4C" w:rsidP="001F57DB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 сверх обозначенных, является приобретение обучающимися следующих знаний, умений и навыков в предметных областях:</w:t>
      </w:r>
    </w:p>
    <w:p w:rsidR="009A5BD5" w:rsidRDefault="009A5BD5" w:rsidP="001F57DB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spacing w:val="7"/>
          <w:sz w:val="24"/>
          <w:szCs w:val="24"/>
        </w:rPr>
      </w:pPr>
    </w:p>
    <w:p w:rsidR="009A5BD5" w:rsidRPr="00A17C4C" w:rsidRDefault="009A5BD5" w:rsidP="001F57DB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spacing w:val="7"/>
          <w:sz w:val="24"/>
          <w:szCs w:val="24"/>
        </w:rPr>
      </w:pPr>
    </w:p>
    <w:p w:rsid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1F57DB">
        <w:rPr>
          <w:rFonts w:ascii="Times New Roman" w:hAnsi="Times New Roman"/>
          <w:b/>
          <w:spacing w:val="7"/>
          <w:sz w:val="24"/>
          <w:szCs w:val="24"/>
        </w:rPr>
        <w:t>в области музыкального исполнительства:</w:t>
      </w:r>
    </w:p>
    <w:p w:rsidR="009A5BD5" w:rsidRPr="001F57DB" w:rsidRDefault="009A5BD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– знания основного репертуара для духового или ударного инструмента (инструментов духового </w:t>
      </w:r>
      <w:r w:rsidR="001F57DB">
        <w:rPr>
          <w:rFonts w:ascii="Times New Roman" w:hAnsi="Times New Roman"/>
          <w:spacing w:val="7"/>
          <w:sz w:val="24"/>
          <w:szCs w:val="24"/>
        </w:rPr>
        <w:t>оркестра);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знания ансамблевого и оркестрового репертуара для духовых или ударных инструментов, в том числе инструментов эстрадно-джазового оркестра;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знания различных исполнительских интерпретаций музыкальных произведений;</w:t>
      </w:r>
    </w:p>
    <w:p w:rsid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исполнять музыкальные произведения соло, в ансамбле и (или) оркестре на достаточном художественном уровне в соответствии со стилевыми особенностями;</w:t>
      </w:r>
    </w:p>
    <w:p w:rsidR="009A5BD5" w:rsidRPr="00A17C4C" w:rsidRDefault="009A5BD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1F57DB">
        <w:rPr>
          <w:rFonts w:ascii="Times New Roman" w:hAnsi="Times New Roman"/>
          <w:b/>
          <w:spacing w:val="7"/>
          <w:sz w:val="24"/>
          <w:szCs w:val="24"/>
        </w:rPr>
        <w:t>в области теории и истории музыки:</w:t>
      </w:r>
    </w:p>
    <w:p w:rsidR="009A5BD5" w:rsidRPr="001F57DB" w:rsidRDefault="009A5BD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первичные знания в области основных эстетических и стилевых направлений в области музыкального, изобразительного, театрального и киноискусства;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сочинения и импровизации музыкального текста;</w:t>
      </w:r>
    </w:p>
    <w:p w:rsid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восприятия современной музыки.</w:t>
      </w:r>
    </w:p>
    <w:p w:rsidR="009A5BD5" w:rsidRDefault="009A5BD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Default="009A5BD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Default="009A5BD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050F65" w:rsidRPr="00A17C4C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Pr="00631C18" w:rsidRDefault="009A5BD5" w:rsidP="009A5BD5">
      <w:pPr>
        <w:shd w:val="clear" w:color="auto" w:fill="FFFFFF"/>
        <w:spacing w:before="382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4</w:t>
      </w:r>
      <w:r w:rsidRPr="00631C18">
        <w:rPr>
          <w:rFonts w:ascii="Times New Roman" w:hAnsi="Times New Roman"/>
          <w:b/>
          <w:bCs/>
          <w:sz w:val="20"/>
          <w:szCs w:val="20"/>
        </w:rPr>
        <w:t>. УСЛОВИЯ РЕАЛИЗАЦИИ ПРОГРАММЫ «</w:t>
      </w:r>
      <w:r>
        <w:rPr>
          <w:rFonts w:ascii="Times New Roman" w:hAnsi="Times New Roman"/>
          <w:b/>
          <w:bCs/>
          <w:sz w:val="20"/>
          <w:szCs w:val="20"/>
        </w:rPr>
        <w:t>ДУХОВЫЕ И УДАРНЫЕ ИНС</w:t>
      </w:r>
      <w:r w:rsidRPr="00631C18">
        <w:rPr>
          <w:rFonts w:ascii="Times New Roman" w:hAnsi="Times New Roman"/>
          <w:b/>
          <w:bCs/>
          <w:sz w:val="20"/>
          <w:szCs w:val="20"/>
        </w:rPr>
        <w:t>ТРУМЕНТЫ»</w:t>
      </w:r>
    </w:p>
    <w:p w:rsidR="009A5BD5" w:rsidRPr="00C05DF6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C05DF6"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>1.</w:t>
      </w:r>
      <w:r w:rsidRPr="00C05DF6">
        <w:rPr>
          <w:rFonts w:ascii="Times New Roman" w:hAnsi="Times New Roman"/>
          <w:spacing w:val="7"/>
          <w:sz w:val="24"/>
          <w:szCs w:val="24"/>
        </w:rPr>
        <w:t xml:space="preserve">1. Для реализации программы «Духовые и ударные инструменты» создана </w:t>
      </w:r>
      <w:r>
        <w:rPr>
          <w:rFonts w:ascii="Times New Roman" w:hAnsi="Times New Roman"/>
          <w:spacing w:val="7"/>
          <w:sz w:val="24"/>
          <w:szCs w:val="24"/>
        </w:rPr>
        <w:t>систем</w:t>
      </w:r>
      <w:r w:rsidRPr="00C05DF6">
        <w:rPr>
          <w:rFonts w:ascii="Times New Roman" w:hAnsi="Times New Roman"/>
          <w:spacing w:val="7"/>
          <w:sz w:val="24"/>
          <w:szCs w:val="24"/>
        </w:rPr>
        <w:t xml:space="preserve">а требований к учебно-методическим, кадровым, финансовым, материально-техническим и иным условиям реализации программы «Духовые и ударные инструменты» с целью достижения планируемых результатов освоения </w:t>
      </w:r>
      <w:proofErr w:type="spellStart"/>
      <w:r w:rsidRPr="00C05DF6">
        <w:rPr>
          <w:rFonts w:ascii="Times New Roman" w:hAnsi="Times New Roman"/>
          <w:spacing w:val="7"/>
          <w:sz w:val="24"/>
          <w:szCs w:val="24"/>
        </w:rPr>
        <w:t>даннойобразовательной</w:t>
      </w:r>
      <w:proofErr w:type="spellEnd"/>
      <w:r w:rsidRPr="00C05DF6">
        <w:rPr>
          <w:rFonts w:ascii="Times New Roman" w:hAnsi="Times New Roman"/>
          <w:spacing w:val="7"/>
          <w:sz w:val="24"/>
          <w:szCs w:val="24"/>
        </w:rPr>
        <w:t xml:space="preserve"> программы.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1</w:t>
      </w:r>
      <w:r w:rsidRPr="00C05DF6">
        <w:rPr>
          <w:rFonts w:ascii="Times New Roman" w:hAnsi="Times New Roman"/>
          <w:spacing w:val="7"/>
          <w:sz w:val="24"/>
          <w:szCs w:val="24"/>
        </w:rPr>
        <w:t xml:space="preserve">.2. С целью обеспечения высокого качества образования, его доступности, открытости,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 становления личности </w:t>
      </w:r>
      <w:r>
        <w:rPr>
          <w:rFonts w:ascii="Times New Roman" w:hAnsi="Times New Roman"/>
          <w:spacing w:val="7"/>
          <w:sz w:val="24"/>
          <w:szCs w:val="24"/>
        </w:rPr>
        <w:t>школа создала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комфортную развивающую образовательную среду, обеспечивающую возможность: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выявления и развития одаренных детей в области музыкального искусства;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организации творческой деятельности обучающихся путем проведения творческих мероприятий (</w:t>
      </w:r>
      <w:r w:rsidRPr="00717646">
        <w:rPr>
          <w:rFonts w:ascii="Times New Roman" w:hAnsi="Times New Roman"/>
          <w:sz w:val="24"/>
          <w:szCs w:val="24"/>
        </w:rPr>
        <w:t>концертов</w:t>
      </w:r>
      <w:r>
        <w:rPr>
          <w:rFonts w:ascii="Times New Roman" w:hAnsi="Times New Roman"/>
          <w:sz w:val="24"/>
          <w:szCs w:val="24"/>
        </w:rPr>
        <w:t xml:space="preserve"> для родителей</w:t>
      </w:r>
      <w:r w:rsidRPr="0071764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концертов для дошкольников,</w:t>
      </w:r>
      <w:r w:rsidRPr="00717646">
        <w:rPr>
          <w:rFonts w:ascii="Times New Roman" w:hAnsi="Times New Roman"/>
          <w:sz w:val="24"/>
          <w:szCs w:val="24"/>
        </w:rPr>
        <w:t xml:space="preserve"> творческих вечеров,</w:t>
      </w:r>
      <w:r w:rsidRPr="00A17C4C">
        <w:rPr>
          <w:rFonts w:ascii="Times New Roman" w:hAnsi="Times New Roman"/>
          <w:spacing w:val="7"/>
          <w:sz w:val="24"/>
          <w:szCs w:val="24"/>
        </w:rPr>
        <w:t>.);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организации посещений обучающимися учреждений культуры и организаций (филармоний, выставочных залов, театров, музеев и др.);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организации творческой и культурно-просветительской деятельности совместно с другими детскими школами искусств, в том числе по различным видам искусств, ОУ средн</w:t>
      </w:r>
      <w:r>
        <w:rPr>
          <w:rFonts w:ascii="Times New Roman" w:hAnsi="Times New Roman"/>
          <w:spacing w:val="7"/>
          <w:sz w:val="24"/>
          <w:szCs w:val="24"/>
        </w:rPr>
        <w:t xml:space="preserve">его профессионального и высшего </w:t>
      </w:r>
      <w:r w:rsidRPr="00A17C4C">
        <w:rPr>
          <w:rFonts w:ascii="Times New Roman" w:hAnsi="Times New Roman"/>
          <w:spacing w:val="7"/>
          <w:sz w:val="24"/>
          <w:szCs w:val="24"/>
        </w:rPr>
        <w:t>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эффективной самостоятельной работы обучающихся при поддержке педагогических работников и родителей (законных представителей) обучающихся;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построения содержания программы «Духовые и ударные инструменты» с учетом индивидуального развития детей, а также тех или иных особенностей субъекта Российской Федерации;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эффективного управления</w:t>
      </w:r>
      <w:r>
        <w:rPr>
          <w:rFonts w:ascii="Times New Roman" w:hAnsi="Times New Roman"/>
          <w:spacing w:val="7"/>
          <w:sz w:val="24"/>
          <w:szCs w:val="24"/>
        </w:rPr>
        <w:t xml:space="preserve"> образовательного учреждения.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Pr="00CF5EBE" w:rsidRDefault="009A5BD5" w:rsidP="009A5BD5">
      <w:pPr>
        <w:shd w:val="clear" w:color="auto" w:fill="FFFFFF"/>
        <w:tabs>
          <w:tab w:val="left" w:pos="1334"/>
        </w:tabs>
        <w:spacing w:line="276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1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.3. </w:t>
      </w:r>
      <w:r w:rsidRPr="00CF5EBE">
        <w:rPr>
          <w:rFonts w:ascii="Times New Roman" w:hAnsi="Times New Roman"/>
          <w:bCs/>
          <w:spacing w:val="-2"/>
          <w:sz w:val="24"/>
          <w:szCs w:val="24"/>
        </w:rPr>
        <w:t>При   реализации   программы   "</w:t>
      </w:r>
      <w:r>
        <w:rPr>
          <w:rFonts w:ascii="Times New Roman" w:hAnsi="Times New Roman"/>
          <w:bCs/>
          <w:spacing w:val="-2"/>
          <w:sz w:val="24"/>
          <w:szCs w:val="24"/>
        </w:rPr>
        <w:t>Духовые и ударные</w:t>
      </w:r>
      <w:r w:rsidRPr="00CF5EBE">
        <w:rPr>
          <w:rFonts w:ascii="Times New Roman" w:hAnsi="Times New Roman"/>
          <w:bCs/>
          <w:spacing w:val="-2"/>
          <w:sz w:val="24"/>
          <w:szCs w:val="24"/>
        </w:rPr>
        <w:t xml:space="preserve">   инструменты"   со   сроком</w:t>
      </w:r>
      <w:r w:rsidRPr="00CF5EBE">
        <w:rPr>
          <w:rFonts w:ascii="Times New Roman" w:hAnsi="Times New Roman"/>
          <w:bCs/>
          <w:spacing w:val="-2"/>
          <w:sz w:val="24"/>
          <w:szCs w:val="24"/>
        </w:rPr>
        <w:br/>
      </w:r>
      <w:r w:rsidRPr="00CF5EBE">
        <w:rPr>
          <w:rFonts w:ascii="Times New Roman" w:hAnsi="Times New Roman"/>
          <w:bCs/>
          <w:spacing w:val="1"/>
          <w:sz w:val="24"/>
          <w:szCs w:val="24"/>
        </w:rPr>
        <w:t>обучения 5 лет продолжительность учебного года с первого по четвертый классы</w:t>
      </w:r>
      <w:r w:rsidRPr="00CF5EBE">
        <w:rPr>
          <w:rFonts w:ascii="Times New Roman" w:hAnsi="Times New Roman"/>
          <w:bCs/>
          <w:spacing w:val="1"/>
          <w:sz w:val="24"/>
          <w:szCs w:val="24"/>
        </w:rPr>
        <w:br/>
        <w:t>составляет  39   недель,   в  пятом   классе  - 40  недель.   Продолжительность</w:t>
      </w:r>
      <w:r w:rsidRPr="00CF5EBE">
        <w:rPr>
          <w:rFonts w:ascii="Times New Roman" w:hAnsi="Times New Roman"/>
          <w:bCs/>
          <w:spacing w:val="1"/>
          <w:sz w:val="24"/>
          <w:szCs w:val="24"/>
        </w:rPr>
        <w:br/>
      </w:r>
      <w:r w:rsidRPr="00CF5EBE">
        <w:rPr>
          <w:rFonts w:ascii="Times New Roman" w:hAnsi="Times New Roman"/>
          <w:bCs/>
          <w:spacing w:val="2"/>
          <w:sz w:val="24"/>
          <w:szCs w:val="24"/>
        </w:rPr>
        <w:t xml:space="preserve">учебных занятий  с первого по пятый </w:t>
      </w:r>
      <w:r w:rsidRPr="00CF5EBE">
        <w:rPr>
          <w:rFonts w:ascii="Times New Roman" w:hAnsi="Times New Roman"/>
          <w:bCs/>
          <w:spacing w:val="-2"/>
          <w:sz w:val="24"/>
          <w:szCs w:val="24"/>
        </w:rPr>
        <w:t>классы  составляет 33  недели.   При   реализации   программы   "</w:t>
      </w:r>
      <w:r>
        <w:rPr>
          <w:rFonts w:ascii="Times New Roman" w:hAnsi="Times New Roman"/>
          <w:bCs/>
          <w:spacing w:val="-2"/>
          <w:sz w:val="24"/>
          <w:szCs w:val="24"/>
        </w:rPr>
        <w:t>Духовые и ударные</w:t>
      </w:r>
      <w:r w:rsidRPr="00CF5EBE">
        <w:rPr>
          <w:rFonts w:ascii="Times New Roman" w:hAnsi="Times New Roman"/>
          <w:bCs/>
          <w:spacing w:val="-2"/>
          <w:sz w:val="24"/>
          <w:szCs w:val="24"/>
        </w:rPr>
        <w:t xml:space="preserve">   инструменты"  с</w:t>
      </w:r>
      <w:r w:rsidRPr="00CF5EBE">
        <w:rPr>
          <w:rFonts w:ascii="Times New Roman" w:hAnsi="Times New Roman"/>
          <w:bCs/>
          <w:spacing w:val="-2"/>
          <w:sz w:val="24"/>
          <w:szCs w:val="24"/>
        </w:rPr>
        <w:br/>
      </w:r>
      <w:r w:rsidRPr="00CF5EBE">
        <w:rPr>
          <w:rFonts w:ascii="Times New Roman" w:hAnsi="Times New Roman"/>
          <w:bCs/>
          <w:spacing w:val="1"/>
          <w:sz w:val="24"/>
          <w:szCs w:val="24"/>
        </w:rPr>
        <w:t xml:space="preserve">дополнительным годом обучения продолжительность учебного года в пятом </w:t>
      </w:r>
      <w:r w:rsidRPr="00CF5EBE">
        <w:rPr>
          <w:rFonts w:ascii="Times New Roman" w:hAnsi="Times New Roman"/>
          <w:bCs/>
          <w:spacing w:val="1"/>
          <w:sz w:val="24"/>
          <w:szCs w:val="24"/>
        </w:rPr>
        <w:br/>
        <w:t>классе составляет 39 недель, в шестом классе - 40 недель, продолжительность</w:t>
      </w:r>
      <w:r w:rsidRPr="00CF5EBE">
        <w:rPr>
          <w:rFonts w:ascii="Times New Roman" w:hAnsi="Times New Roman"/>
          <w:bCs/>
          <w:spacing w:val="1"/>
          <w:sz w:val="24"/>
          <w:szCs w:val="24"/>
        </w:rPr>
        <w:br/>
      </w:r>
      <w:r w:rsidRPr="00CF5EBE">
        <w:rPr>
          <w:rFonts w:ascii="Times New Roman" w:hAnsi="Times New Roman"/>
          <w:bCs/>
          <w:sz w:val="24"/>
          <w:szCs w:val="24"/>
        </w:rPr>
        <w:t>учебных занятий в шестом  классе составляет 33 недели</w:t>
      </w:r>
    </w:p>
    <w:p w:rsidR="009A5BD5" w:rsidRPr="00CF5EBE" w:rsidRDefault="009A5BD5" w:rsidP="009A5BD5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before="2" w:after="0" w:line="276" w:lineRule="exact"/>
        <w:ind w:left="756"/>
        <w:jc w:val="both"/>
        <w:rPr>
          <w:rFonts w:ascii="Times New Roman" w:hAnsi="Times New Roman"/>
          <w:sz w:val="24"/>
          <w:szCs w:val="24"/>
        </w:rPr>
      </w:pPr>
      <w:r w:rsidRPr="00CF5EBE">
        <w:rPr>
          <w:rFonts w:ascii="Times New Roman" w:hAnsi="Times New Roman"/>
          <w:sz w:val="24"/>
          <w:szCs w:val="24"/>
        </w:rPr>
        <w:t xml:space="preserve">В учебном году предусматриваются </w:t>
      </w:r>
      <w:r w:rsidRPr="00CF5EBE">
        <w:rPr>
          <w:rFonts w:ascii="Times New Roman" w:hAnsi="Times New Roman"/>
          <w:bCs/>
          <w:sz w:val="24"/>
          <w:szCs w:val="24"/>
        </w:rPr>
        <w:t xml:space="preserve">каникулы </w:t>
      </w:r>
      <w:r w:rsidRPr="00CF5EBE">
        <w:rPr>
          <w:rFonts w:ascii="Times New Roman" w:hAnsi="Times New Roman"/>
          <w:sz w:val="24"/>
          <w:szCs w:val="24"/>
        </w:rPr>
        <w:t>в объеме не менее 4 недель,</w:t>
      </w:r>
    </w:p>
    <w:p w:rsidR="009A5BD5" w:rsidRPr="00CF5EBE" w:rsidRDefault="009A5BD5" w:rsidP="009A5BD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38"/>
        <w:jc w:val="both"/>
        <w:rPr>
          <w:rFonts w:ascii="Times New Roman" w:hAnsi="Times New Roman"/>
          <w:sz w:val="24"/>
          <w:szCs w:val="24"/>
        </w:rPr>
      </w:pPr>
      <w:r w:rsidRPr="00CF5EBE">
        <w:rPr>
          <w:rFonts w:ascii="Times New Roman" w:hAnsi="Times New Roman"/>
          <w:spacing w:val="-1"/>
          <w:sz w:val="24"/>
          <w:szCs w:val="24"/>
        </w:rPr>
        <w:t xml:space="preserve">Летние каникулы устанавливаются в объеме 13 </w:t>
      </w:r>
      <w:r w:rsidRPr="00CF5EBE">
        <w:rPr>
          <w:rFonts w:ascii="Times New Roman" w:hAnsi="Times New Roman"/>
          <w:spacing w:val="5"/>
          <w:sz w:val="24"/>
          <w:szCs w:val="24"/>
        </w:rPr>
        <w:t xml:space="preserve">недель, за исключением последнего года обучения. Осенние, зимние, весенние </w:t>
      </w:r>
      <w:r w:rsidRPr="00CF5EBE">
        <w:rPr>
          <w:rFonts w:ascii="Times New Roman" w:hAnsi="Times New Roman"/>
          <w:spacing w:val="12"/>
          <w:sz w:val="24"/>
          <w:szCs w:val="24"/>
        </w:rPr>
        <w:t xml:space="preserve">каникулы проводятся в сроки, установленные при реализации основных </w:t>
      </w:r>
      <w:r w:rsidRPr="00CF5EBE">
        <w:rPr>
          <w:rFonts w:ascii="Times New Roman" w:hAnsi="Times New Roman"/>
          <w:spacing w:val="2"/>
          <w:sz w:val="24"/>
          <w:szCs w:val="24"/>
        </w:rPr>
        <w:t>образовательных программ начального общего и основного общего образования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1.4</w:t>
      </w:r>
      <w:r w:rsidRPr="00A17C4C">
        <w:rPr>
          <w:rFonts w:ascii="Times New Roman" w:hAnsi="Times New Roman"/>
          <w:spacing w:val="7"/>
          <w:sz w:val="24"/>
          <w:szCs w:val="24"/>
        </w:rPr>
        <w:t>. Изучение учебных предметов учебного плана и проведение консультаций осуществляются в форме индивидуальных занятий, мелкогрупповых занятий (численностью от 4 до 10 человек, по ансамблевым учебным предметам — от 2-х человек), групповых занятий (численностью от 11 человек).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1.5. </w:t>
      </w:r>
      <w:r w:rsidRPr="00A17C4C">
        <w:rPr>
          <w:rFonts w:ascii="Times New Roman" w:hAnsi="Times New Roman"/>
          <w:spacing w:val="7"/>
          <w:sz w:val="24"/>
          <w:szCs w:val="24"/>
        </w:rPr>
        <w:t>В выпускные классы поступление обучающихся не предусмотрено.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1.6.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>О</w:t>
      </w:r>
      <w:r w:rsidRPr="00A17C4C">
        <w:rPr>
          <w:rFonts w:ascii="Times New Roman" w:hAnsi="Times New Roman"/>
          <w:spacing w:val="7"/>
          <w:sz w:val="24"/>
          <w:szCs w:val="24"/>
        </w:rPr>
        <w:t>беспеч</w:t>
      </w:r>
      <w:r>
        <w:rPr>
          <w:rFonts w:ascii="Times New Roman" w:hAnsi="Times New Roman"/>
          <w:spacing w:val="7"/>
          <w:sz w:val="24"/>
          <w:szCs w:val="24"/>
        </w:rPr>
        <w:t>ение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изучени</w:t>
      </w:r>
      <w:r>
        <w:rPr>
          <w:rFonts w:ascii="Times New Roman" w:hAnsi="Times New Roman"/>
          <w:spacing w:val="7"/>
          <w:sz w:val="24"/>
          <w:szCs w:val="24"/>
        </w:rPr>
        <w:t>я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учебного предмета «Хоровой класс» на базе учебного хора. Хоровые учебные коллективы подразделя</w:t>
      </w:r>
      <w:r>
        <w:rPr>
          <w:rFonts w:ascii="Times New Roman" w:hAnsi="Times New Roman"/>
          <w:spacing w:val="7"/>
          <w:sz w:val="24"/>
          <w:szCs w:val="24"/>
        </w:rPr>
        <w:t xml:space="preserve">ются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на младший хор, хоры средних и старших классов, сводный хор.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lastRenderedPageBreak/>
        <w:t xml:space="preserve">Ансамблевые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и хоровые учебные коллективы участв</w:t>
      </w:r>
      <w:r>
        <w:rPr>
          <w:rFonts w:ascii="Times New Roman" w:hAnsi="Times New Roman"/>
          <w:spacing w:val="7"/>
          <w:sz w:val="24"/>
          <w:szCs w:val="24"/>
        </w:rPr>
        <w:t>уют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в творческих мероприятиях и культурно-просветительской деятельности</w:t>
      </w:r>
      <w:r>
        <w:rPr>
          <w:rFonts w:ascii="Times New Roman" w:hAnsi="Times New Roman"/>
          <w:spacing w:val="7"/>
          <w:sz w:val="24"/>
          <w:szCs w:val="24"/>
        </w:rPr>
        <w:t xml:space="preserve"> школы.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1.7.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Программа «Духовые и ударные инструменты» обеспечивается учебно-методической документацией по всем учебным предметам.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1.8. </w:t>
      </w:r>
      <w:r w:rsidRPr="00A17C4C">
        <w:rPr>
          <w:rFonts w:ascii="Times New Roman" w:hAnsi="Times New Roman"/>
          <w:spacing w:val="7"/>
          <w:sz w:val="24"/>
          <w:szCs w:val="24"/>
        </w:rPr>
        <w:t>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Внеаудиторная работа использ</w:t>
      </w:r>
      <w:r>
        <w:rPr>
          <w:rFonts w:ascii="Times New Roman" w:hAnsi="Times New Roman"/>
          <w:spacing w:val="7"/>
          <w:sz w:val="24"/>
          <w:szCs w:val="24"/>
        </w:rPr>
        <w:t>уется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культурно-просветительской деятельности</w:t>
      </w:r>
      <w:r>
        <w:rPr>
          <w:rFonts w:ascii="Times New Roman" w:hAnsi="Times New Roman"/>
          <w:spacing w:val="7"/>
          <w:sz w:val="24"/>
          <w:szCs w:val="24"/>
        </w:rPr>
        <w:t xml:space="preserve"> школы</w:t>
      </w:r>
      <w:r w:rsidRPr="00A17C4C">
        <w:rPr>
          <w:rFonts w:ascii="Times New Roman" w:hAnsi="Times New Roman"/>
          <w:spacing w:val="7"/>
          <w:sz w:val="24"/>
          <w:szCs w:val="24"/>
        </w:rPr>
        <w:t>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партитурами, клавирами, конспектами лекций, аудио- и видеоматериалами в соответствии с программными требованиями по каждому учебному предмету.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1.9. </w:t>
      </w:r>
      <w:r w:rsidRPr="00A17C4C">
        <w:rPr>
          <w:rFonts w:ascii="Times New Roman" w:hAnsi="Times New Roman"/>
          <w:spacing w:val="7"/>
          <w:sz w:val="24"/>
          <w:szCs w:val="24"/>
        </w:rPr>
        <w:t>Реализация программы «Духовые и ударные инструменты»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другим мероприятиям по усмотрению ОУ.</w:t>
      </w:r>
      <w:r w:rsidRPr="00CF5EBE">
        <w:rPr>
          <w:rFonts w:ascii="Times New Roman" w:hAnsi="Times New Roman"/>
          <w:sz w:val="24"/>
          <w:szCs w:val="24"/>
        </w:rPr>
        <w:t xml:space="preserve"> </w:t>
      </w:r>
      <w:r w:rsidRPr="00077E39">
        <w:rPr>
          <w:rFonts w:ascii="Times New Roman" w:hAnsi="Times New Roman"/>
          <w:sz w:val="24"/>
          <w:szCs w:val="24"/>
        </w:rPr>
        <w:t>Консультации    могут    проводиться</w:t>
      </w:r>
      <w:r w:rsidRPr="00077E39">
        <w:rPr>
          <w:rFonts w:ascii="Times New Roman" w:hAnsi="Times New Roman"/>
          <w:sz w:val="24"/>
          <w:szCs w:val="24"/>
        </w:rPr>
        <w:br/>
        <w:t>рассредоточено или в счет резерва учебного времени в следующем объеме: 1</w:t>
      </w:r>
      <w:r>
        <w:rPr>
          <w:rFonts w:ascii="Times New Roman" w:hAnsi="Times New Roman"/>
          <w:sz w:val="24"/>
          <w:szCs w:val="24"/>
        </w:rPr>
        <w:t>48</w:t>
      </w:r>
      <w:r w:rsidRPr="00077E39">
        <w:rPr>
          <w:rFonts w:ascii="Times New Roman" w:hAnsi="Times New Roman"/>
          <w:sz w:val="24"/>
          <w:szCs w:val="24"/>
        </w:rPr>
        <w:t xml:space="preserve"> часов</w:t>
      </w:r>
      <w:r w:rsidRPr="00077E39">
        <w:rPr>
          <w:rFonts w:ascii="Times New Roman" w:hAnsi="Times New Roman"/>
          <w:sz w:val="24"/>
          <w:szCs w:val="24"/>
        </w:rPr>
        <w:br/>
        <w:t xml:space="preserve">при реализации ОП со сроком обучения </w:t>
      </w:r>
      <w:r>
        <w:rPr>
          <w:rFonts w:ascii="Times New Roman" w:hAnsi="Times New Roman"/>
          <w:sz w:val="24"/>
          <w:szCs w:val="24"/>
        </w:rPr>
        <w:t>5</w:t>
      </w:r>
      <w:r w:rsidRPr="00077E39">
        <w:rPr>
          <w:rFonts w:ascii="Times New Roman" w:hAnsi="Times New Roman"/>
          <w:sz w:val="24"/>
          <w:szCs w:val="24"/>
        </w:rPr>
        <w:t xml:space="preserve"> лет и </w:t>
      </w:r>
      <w:r>
        <w:rPr>
          <w:rFonts w:ascii="Times New Roman" w:hAnsi="Times New Roman"/>
          <w:sz w:val="24"/>
          <w:szCs w:val="24"/>
        </w:rPr>
        <w:t>186</w:t>
      </w:r>
      <w:r w:rsidRPr="00077E39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ов</w:t>
      </w:r>
      <w:r w:rsidRPr="00077E39">
        <w:rPr>
          <w:rFonts w:ascii="Times New Roman" w:hAnsi="Times New Roman"/>
          <w:sz w:val="24"/>
          <w:szCs w:val="24"/>
        </w:rPr>
        <w:t xml:space="preserve"> с дополнительным годом</w:t>
      </w:r>
      <w:r w:rsidRPr="00077E39">
        <w:rPr>
          <w:rFonts w:ascii="Times New Roman" w:hAnsi="Times New Roman"/>
          <w:sz w:val="24"/>
          <w:szCs w:val="24"/>
        </w:rPr>
        <w:br/>
        <w:t>обучения.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Резерв учебного времени устанавливается </w:t>
      </w:r>
      <w:r>
        <w:rPr>
          <w:rFonts w:ascii="Times New Roman" w:hAnsi="Times New Roman"/>
          <w:spacing w:val="7"/>
          <w:sz w:val="24"/>
          <w:szCs w:val="24"/>
        </w:rPr>
        <w:t xml:space="preserve"> школой </w:t>
      </w:r>
      <w:r w:rsidRPr="00A17C4C">
        <w:rPr>
          <w:rFonts w:ascii="Times New Roman" w:hAnsi="Times New Roman"/>
          <w:spacing w:val="7"/>
          <w:sz w:val="24"/>
          <w:szCs w:val="24"/>
        </w:rPr>
        <w:t>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</w:t>
      </w:r>
    </w:p>
    <w:p w:rsidR="009A5BD5" w:rsidRPr="00C32A8A" w:rsidRDefault="009A5BD5" w:rsidP="009A5BD5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 w:rsidRPr="00C32A8A">
        <w:rPr>
          <w:rFonts w:ascii="Times New Roman" w:hAnsi="Times New Roman"/>
          <w:b/>
          <w:spacing w:val="7"/>
          <w:sz w:val="24"/>
          <w:szCs w:val="24"/>
        </w:rPr>
        <w:t>2. Оценка качества реализации образовательной программы</w:t>
      </w:r>
    </w:p>
    <w:p w:rsidR="009A5BD5" w:rsidRPr="00C32A8A" w:rsidRDefault="009A5BD5" w:rsidP="009A5BD5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 w:rsidRPr="00C32A8A">
        <w:rPr>
          <w:rFonts w:ascii="Times New Roman" w:hAnsi="Times New Roman"/>
          <w:b/>
          <w:spacing w:val="7"/>
          <w:sz w:val="24"/>
          <w:szCs w:val="24"/>
        </w:rPr>
        <w:t>включает в себя текущий контроль успеваемости, промежуточную и итоговую аттестацию обучающихся.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bCs/>
          <w:spacing w:val="16"/>
          <w:sz w:val="24"/>
          <w:szCs w:val="24"/>
        </w:rPr>
        <w:t>2.1.</w:t>
      </w:r>
      <w:r w:rsidRPr="00077E39">
        <w:rPr>
          <w:rFonts w:ascii="Times New Roman" w:hAnsi="Times New Roman"/>
          <w:bCs/>
          <w:spacing w:val="16"/>
          <w:sz w:val="24"/>
          <w:szCs w:val="24"/>
        </w:rPr>
        <w:t xml:space="preserve"> В качестве средств текущего контроля </w:t>
      </w:r>
      <w:r w:rsidRPr="00077E39">
        <w:rPr>
          <w:rFonts w:ascii="Times New Roman" w:hAnsi="Times New Roman"/>
          <w:spacing w:val="16"/>
          <w:sz w:val="24"/>
          <w:szCs w:val="24"/>
        </w:rPr>
        <w:t xml:space="preserve">успеваемости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077E39">
        <w:rPr>
          <w:rFonts w:ascii="Times New Roman" w:hAnsi="Times New Roman"/>
          <w:spacing w:val="-1"/>
          <w:sz w:val="24"/>
          <w:szCs w:val="24"/>
        </w:rPr>
        <w:t xml:space="preserve"> использует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2.2.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Промежуточная аттестация проводится в форме контрольных уроков, зачетов и экзаменов. Контрольные уроки, зачёты и экзамены </w:t>
      </w:r>
      <w:r w:rsidRPr="00842D8F">
        <w:rPr>
          <w:rFonts w:ascii="Times New Roman" w:hAnsi="Times New Roman"/>
          <w:spacing w:val="8"/>
          <w:sz w:val="24"/>
          <w:szCs w:val="24"/>
        </w:rPr>
        <w:t>проход</w:t>
      </w:r>
      <w:r>
        <w:rPr>
          <w:rFonts w:ascii="Times New Roman" w:hAnsi="Times New Roman"/>
          <w:spacing w:val="8"/>
          <w:sz w:val="24"/>
          <w:szCs w:val="24"/>
        </w:rPr>
        <w:t>ят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9F319C">
        <w:rPr>
          <w:rFonts w:ascii="Times New Roman" w:hAnsi="Times New Roman"/>
          <w:spacing w:val="9"/>
          <w:sz w:val="24"/>
          <w:szCs w:val="24"/>
        </w:rPr>
        <w:t xml:space="preserve">Условия </w:t>
      </w:r>
      <w:r w:rsidRPr="009F319C">
        <w:rPr>
          <w:rFonts w:ascii="Times New Roman" w:hAnsi="Times New Roman"/>
          <w:bCs/>
          <w:spacing w:val="9"/>
          <w:sz w:val="24"/>
          <w:szCs w:val="24"/>
        </w:rPr>
        <w:t>проведения</w:t>
      </w:r>
      <w:r w:rsidRPr="009F319C">
        <w:rPr>
          <w:rFonts w:ascii="Times New Roman" w:hAnsi="Times New Roman"/>
          <w:spacing w:val="9"/>
          <w:sz w:val="24"/>
          <w:szCs w:val="24"/>
        </w:rPr>
        <w:t xml:space="preserve"> промежуточной аттестации </w:t>
      </w:r>
      <w:r w:rsidRPr="009F319C">
        <w:rPr>
          <w:rFonts w:ascii="Times New Roman" w:hAnsi="Times New Roman"/>
          <w:bCs/>
          <w:spacing w:val="2"/>
          <w:sz w:val="24"/>
          <w:szCs w:val="24"/>
        </w:rPr>
        <w:t>разработаны школой на основании ФГТ. Р</w:t>
      </w:r>
      <w:r w:rsidRPr="009F319C">
        <w:rPr>
          <w:rFonts w:ascii="Times New Roman" w:hAnsi="Times New Roman"/>
          <w:bCs/>
          <w:spacing w:val="6"/>
          <w:sz w:val="24"/>
          <w:szCs w:val="24"/>
        </w:rPr>
        <w:t>азработаны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критерии оценок промежуточной аттестации и текущего контроля успеваемости обучающихся. 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соответств</w:t>
      </w:r>
      <w:r>
        <w:rPr>
          <w:rFonts w:ascii="Times New Roman" w:hAnsi="Times New Roman"/>
          <w:spacing w:val="7"/>
          <w:sz w:val="24"/>
          <w:szCs w:val="24"/>
        </w:rPr>
        <w:t>уют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целям и задачам программы «Духовые и ударные инструменты» и её учебному плану. Фонды оценочных средств обеспечива</w:t>
      </w:r>
      <w:r>
        <w:rPr>
          <w:rFonts w:ascii="Times New Roman" w:hAnsi="Times New Roman"/>
          <w:spacing w:val="7"/>
          <w:sz w:val="24"/>
          <w:szCs w:val="24"/>
        </w:rPr>
        <w:t>ют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оценку качества приобретенных выпускниками знаний, умений, навыков и с</w:t>
      </w:r>
      <w:r>
        <w:rPr>
          <w:rFonts w:ascii="Times New Roman" w:hAnsi="Times New Roman"/>
          <w:spacing w:val="7"/>
          <w:sz w:val="24"/>
          <w:szCs w:val="24"/>
        </w:rPr>
        <w:t xml:space="preserve">тепень готовности выпускников к </w:t>
      </w:r>
      <w:r w:rsidRPr="00A17C4C">
        <w:rPr>
          <w:rFonts w:ascii="Times New Roman" w:hAnsi="Times New Roman"/>
          <w:spacing w:val="7"/>
          <w:sz w:val="24"/>
          <w:szCs w:val="24"/>
        </w:rPr>
        <w:t>возможному продолжению профессионального образования в области музыкального искусства.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lastRenderedPageBreak/>
        <w:t>По окончании полугодий учебного года, как правило, оценки выставляются по каждому изучаемому учебному предмету. Оценки обучающимся выставля</w:t>
      </w:r>
      <w:r>
        <w:rPr>
          <w:rFonts w:ascii="Times New Roman" w:hAnsi="Times New Roman"/>
          <w:spacing w:val="7"/>
          <w:sz w:val="24"/>
          <w:szCs w:val="24"/>
        </w:rPr>
        <w:t>ются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и по окончании четверти.</w:t>
      </w:r>
    </w:p>
    <w:p w:rsidR="009A5BD5" w:rsidRPr="009F319C" w:rsidRDefault="009A5BD5" w:rsidP="009A5BD5">
      <w:pPr>
        <w:shd w:val="clear" w:color="auto" w:fill="FFFFFF"/>
        <w:spacing w:line="276" w:lineRule="exact"/>
        <w:ind w:left="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</w:t>
      </w:r>
      <w:r w:rsidRPr="00842D8F">
        <w:rPr>
          <w:rFonts w:ascii="Times New Roman" w:hAnsi="Times New Roman"/>
          <w:sz w:val="24"/>
          <w:szCs w:val="24"/>
        </w:rPr>
        <w:t xml:space="preserve">Требования к содержанию итоговой аттестации обучающихся определены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9F319C">
        <w:rPr>
          <w:rFonts w:ascii="Times New Roman" w:hAnsi="Times New Roman"/>
          <w:spacing w:val="-3"/>
          <w:sz w:val="24"/>
          <w:szCs w:val="24"/>
        </w:rPr>
        <w:t>. Р</w:t>
      </w:r>
      <w:r w:rsidRPr="009F319C">
        <w:rPr>
          <w:rFonts w:ascii="Times New Roman" w:hAnsi="Times New Roman"/>
          <w:bCs/>
          <w:spacing w:val="4"/>
          <w:sz w:val="24"/>
          <w:szCs w:val="24"/>
        </w:rPr>
        <w:t xml:space="preserve">азработаны критерии оценок итоговой аттестации в соответствии с </w:t>
      </w:r>
      <w:r w:rsidRPr="009F319C">
        <w:rPr>
          <w:rFonts w:ascii="Times New Roman" w:hAnsi="Times New Roman"/>
          <w:bCs/>
          <w:spacing w:val="-3"/>
          <w:sz w:val="24"/>
          <w:szCs w:val="24"/>
        </w:rPr>
        <w:t>ФГТ.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Итоговая аттестация проводится в форме выпускных экзаменов: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1) Специальность;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2) Сольфеджио;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3) Музыкальная литература.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По итогам выпускного экзамена выставляется оценка «отлично», «хорошо», «удовлетворительно», «неудовлетворительно». Временной интервал между выпускными экзаменами не менее трех календарных дней.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Pr="009F319C" w:rsidRDefault="009A5BD5" w:rsidP="009A5BD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 </w:t>
      </w:r>
      <w:r w:rsidRPr="009F319C">
        <w:rPr>
          <w:rFonts w:ascii="Times New Roman" w:hAnsi="Times New Roman"/>
          <w:sz w:val="24"/>
          <w:szCs w:val="24"/>
        </w:rPr>
        <w:t xml:space="preserve"> При прохождении итоговой аттестации 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9F319C">
        <w:rPr>
          <w:rFonts w:ascii="Times New Roman" w:hAnsi="Times New Roman"/>
          <w:sz w:val="24"/>
          <w:szCs w:val="24"/>
        </w:rPr>
        <w:t xml:space="preserve"> выпускник должен продемонстрировать знания, умения и навыки в соответствии с программными требованиями, в том числе: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знание профессиональной терминологии, основного репертуара для духовых и ударных инструментов, различных составов ансамблей, оркестров;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при реализации ОП в области эстрад</w:t>
      </w:r>
      <w:r>
        <w:rPr>
          <w:rFonts w:ascii="Times New Roman" w:hAnsi="Times New Roman"/>
          <w:spacing w:val="7"/>
          <w:sz w:val="24"/>
          <w:szCs w:val="24"/>
        </w:rPr>
        <w:t xml:space="preserve">но-джазового искусства умение и </w:t>
      </w:r>
      <w:r w:rsidRPr="00A17C4C">
        <w:rPr>
          <w:rFonts w:ascii="Times New Roman" w:hAnsi="Times New Roman"/>
          <w:spacing w:val="7"/>
          <w:sz w:val="24"/>
          <w:szCs w:val="24"/>
        </w:rPr>
        <w:t>навыки музыкальной импровизации;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умение определять на слух, записывать, воспроизводить голосом аккордовые, интервальные и мелодические построения;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наличие кругозора в области музыкального искусства и культуры.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2.5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. Реализация программы «Духовые и ударные инструменты» 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плана. 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Библиотечный фонд </w:t>
      </w:r>
      <w:r w:rsidRPr="009F319C">
        <w:rPr>
          <w:rFonts w:ascii="Times New Roman" w:hAnsi="Times New Roman"/>
          <w:bCs/>
          <w:sz w:val="24"/>
          <w:szCs w:val="24"/>
        </w:rPr>
        <w:t xml:space="preserve">ДШИ им. П.А.Серебрякова </w:t>
      </w:r>
      <w:r w:rsidRPr="00A17C4C">
        <w:rPr>
          <w:rFonts w:ascii="Times New Roman" w:hAnsi="Times New Roman"/>
          <w:spacing w:val="7"/>
          <w:sz w:val="24"/>
          <w:szCs w:val="24"/>
        </w:rPr>
        <w:t>укомплектов</w:t>
      </w:r>
      <w:r>
        <w:rPr>
          <w:rFonts w:ascii="Times New Roman" w:hAnsi="Times New Roman"/>
          <w:spacing w:val="7"/>
          <w:sz w:val="24"/>
          <w:szCs w:val="24"/>
        </w:rPr>
        <w:t>ан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печатными изданиями основной и дополнительной учебной и учебно-методической литературы по всем учебным 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программы «Духовые и ударные инструменты». Основной учебной литературой по учебным предметам предметной области «Теория и история музыки» обеспечивается каждый обучающийся.</w:t>
      </w:r>
    </w:p>
    <w:p w:rsidR="009A5BD5" w:rsidRDefault="009A5BD5" w:rsidP="009A5BD5">
      <w:pPr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Библиотечный фонд помимо учебной литературы включа</w:t>
      </w:r>
      <w:r>
        <w:rPr>
          <w:rFonts w:ascii="Times New Roman" w:hAnsi="Times New Roman"/>
          <w:spacing w:val="7"/>
          <w:sz w:val="24"/>
          <w:szCs w:val="24"/>
        </w:rPr>
        <w:t>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официальные, справочно-библиографические и периодические издания в расчете 1–2 экземпляра на каждые 100 обучающихся.</w:t>
      </w:r>
    </w:p>
    <w:p w:rsidR="009A5BD5" w:rsidRPr="006F690A" w:rsidRDefault="009A5BD5" w:rsidP="009A5BD5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CF138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6F690A">
        <w:rPr>
          <w:rFonts w:ascii="Times New Roman" w:eastAsia="Calibri" w:hAnsi="Times New Roman"/>
          <w:b/>
          <w:sz w:val="24"/>
          <w:szCs w:val="24"/>
          <w:lang w:eastAsia="en-US"/>
        </w:rPr>
        <w:t>Периодические издания:</w:t>
      </w:r>
    </w:p>
    <w:p w:rsidR="009A5BD5" w:rsidRPr="00CF138B" w:rsidRDefault="009A5BD5" w:rsidP="009A5BD5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CF138B">
        <w:rPr>
          <w:rFonts w:ascii="Times New Roman" w:eastAsia="Calibri" w:hAnsi="Times New Roman"/>
          <w:sz w:val="24"/>
          <w:szCs w:val="24"/>
          <w:lang w:eastAsia="en-US"/>
        </w:rPr>
        <w:t>1. "Играем с  начала" Москва   Изд. Учредитель АНО "Международная академия музыкальных инноваций" Москва ( газета 3 экземпляра, периодичность -1 раз в месяц).</w:t>
      </w:r>
    </w:p>
    <w:p w:rsidR="009A5BD5" w:rsidRPr="00CF138B" w:rsidRDefault="009A5BD5" w:rsidP="009A5BD5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CF138B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2. "Культура" Духовное пространство русской Евразии. газета Москва. </w:t>
      </w:r>
      <w:proofErr w:type="spellStart"/>
      <w:r w:rsidRPr="00CF138B">
        <w:rPr>
          <w:rFonts w:ascii="Times New Roman" w:eastAsia="Calibri" w:hAnsi="Times New Roman"/>
          <w:sz w:val="24"/>
          <w:szCs w:val="24"/>
          <w:lang w:eastAsia="en-US"/>
        </w:rPr>
        <w:t>Учред</w:t>
      </w:r>
      <w:proofErr w:type="spellEnd"/>
      <w:r w:rsidRPr="00CF138B">
        <w:rPr>
          <w:rFonts w:ascii="Times New Roman" w:eastAsia="Calibri" w:hAnsi="Times New Roman"/>
          <w:sz w:val="24"/>
          <w:szCs w:val="24"/>
          <w:lang w:eastAsia="en-US"/>
        </w:rPr>
        <w:t xml:space="preserve"> АО "Редакция газеты "Культура"( газета 1 экземпляр, периодичность- 1 раз в неделю). </w:t>
      </w:r>
    </w:p>
    <w:p w:rsidR="009A5BD5" w:rsidRPr="00CF138B" w:rsidRDefault="009A5BD5" w:rsidP="009A5BD5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CF138B">
        <w:rPr>
          <w:rFonts w:ascii="Times New Roman" w:eastAsia="Calibri" w:hAnsi="Times New Roman"/>
          <w:sz w:val="24"/>
          <w:szCs w:val="24"/>
          <w:lang w:eastAsia="en-US"/>
        </w:rPr>
        <w:t>3. "Музыкальная жизнь" Музыкальный критико-публицистический иллюстрированный журнал.  Москва. Учредители Министерство культуры РФ, Союз композиторов РФ, ООО Издательство "Композитор"( периодичность -1 раз в месяц).</w:t>
      </w:r>
    </w:p>
    <w:p w:rsidR="009A5BD5" w:rsidRPr="00CF138B" w:rsidRDefault="009A5BD5" w:rsidP="009A5BD5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CF138B">
        <w:rPr>
          <w:rFonts w:ascii="Times New Roman" w:eastAsia="Calibri" w:hAnsi="Times New Roman"/>
          <w:sz w:val="24"/>
          <w:szCs w:val="24"/>
          <w:lang w:eastAsia="en-US"/>
        </w:rPr>
        <w:t>4. "Музыкальное обозрение" газета, издание осуществлено при финансовой поддержке Министерства культуры РФ Москва ( газета 2 экземпляра,  периодичность 1 раз в месяц).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2.6.</w:t>
      </w:r>
      <w:r w:rsidRPr="00A17C4C">
        <w:rPr>
          <w:rFonts w:ascii="Times New Roman" w:hAnsi="Times New Roman"/>
          <w:spacing w:val="7"/>
          <w:sz w:val="24"/>
          <w:szCs w:val="24"/>
        </w:rPr>
        <w:t>Реализация программы «Духовые и ударные инструменты» 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преподаваемого учебного предмета. Доля преподавателей, имеющих высшее профессиональное образование составля</w:t>
      </w:r>
      <w:r>
        <w:rPr>
          <w:rFonts w:ascii="Times New Roman" w:hAnsi="Times New Roman"/>
          <w:spacing w:val="7"/>
          <w:sz w:val="24"/>
          <w:szCs w:val="24"/>
        </w:rPr>
        <w:t>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 xml:space="preserve">до 80 </w:t>
      </w:r>
      <w:r w:rsidRPr="00A17C4C">
        <w:rPr>
          <w:rFonts w:ascii="Times New Roman" w:hAnsi="Times New Roman"/>
          <w:spacing w:val="7"/>
          <w:sz w:val="24"/>
          <w:szCs w:val="24"/>
        </w:rPr>
        <w:t>процентов в общем числе преподавателей, обеспечивающих образовательный процесс по данной ОП.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2.7. </w:t>
      </w:r>
      <w:r w:rsidRPr="00A17C4C">
        <w:rPr>
          <w:rFonts w:ascii="Times New Roman" w:hAnsi="Times New Roman"/>
          <w:spacing w:val="7"/>
          <w:sz w:val="24"/>
          <w:szCs w:val="24"/>
        </w:rPr>
        <w:t>Учебный год для педагогических работников составляет 44 недели, из которых 32-33 недели - реализация аудиторных занятий, 2-3 недели - проведение консультаций и экзаменов,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 дополнительных профессиональных ОП.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Педагогические работники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проходят не реже чем один раз в пять лет профессиональную переподготовку или повышение квалификации. Педагогические работники </w:t>
      </w:r>
      <w:r>
        <w:rPr>
          <w:rFonts w:ascii="Times New Roman" w:hAnsi="Times New Roman"/>
          <w:spacing w:val="7"/>
          <w:sz w:val="24"/>
          <w:szCs w:val="24"/>
        </w:rPr>
        <w:t xml:space="preserve"> школы ос</w:t>
      </w:r>
      <w:r w:rsidRPr="00A17C4C">
        <w:rPr>
          <w:rFonts w:ascii="Times New Roman" w:hAnsi="Times New Roman"/>
          <w:spacing w:val="7"/>
          <w:sz w:val="24"/>
          <w:szCs w:val="24"/>
        </w:rPr>
        <w:t>уществля</w:t>
      </w:r>
      <w:r>
        <w:rPr>
          <w:rFonts w:ascii="Times New Roman" w:hAnsi="Times New Roman"/>
          <w:spacing w:val="7"/>
          <w:sz w:val="24"/>
          <w:szCs w:val="24"/>
        </w:rPr>
        <w:t>ют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творческую и методическую работу.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созда</w:t>
      </w:r>
      <w:r>
        <w:rPr>
          <w:rFonts w:ascii="Times New Roman" w:hAnsi="Times New Roman"/>
          <w:spacing w:val="7"/>
          <w:sz w:val="24"/>
          <w:szCs w:val="24"/>
        </w:rPr>
        <w:t>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условия для взаимодействия с другими ОУ, реализующими ОП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получения консультаций по вопросам реализации программы «Духовые и ударные инструменты», использования передовых педагогических технологий.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2.8. </w:t>
      </w:r>
      <w:r w:rsidRPr="00A17C4C">
        <w:rPr>
          <w:rFonts w:ascii="Times New Roman" w:hAnsi="Times New Roman"/>
          <w:spacing w:val="7"/>
          <w:sz w:val="24"/>
          <w:szCs w:val="24"/>
        </w:rPr>
        <w:t>При реализации программы «</w:t>
      </w:r>
      <w:r>
        <w:rPr>
          <w:rFonts w:ascii="Times New Roman" w:hAnsi="Times New Roman"/>
          <w:spacing w:val="7"/>
          <w:sz w:val="24"/>
          <w:szCs w:val="24"/>
        </w:rPr>
        <w:t>Духовые и ударные инструменты» планируется работа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концертмейстеров с учетом сложившихся традиций и методической целесообразности: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по учебному предмету «Специальность» от 60 до 100 процентов аудиторного учебного времени;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по учебному предмету «Хоровой класс» и консультациям по данному учебному предмету не менее 80 процентов о</w:t>
      </w:r>
      <w:r>
        <w:rPr>
          <w:rFonts w:ascii="Times New Roman" w:hAnsi="Times New Roman"/>
          <w:spacing w:val="7"/>
          <w:sz w:val="24"/>
          <w:szCs w:val="24"/>
        </w:rPr>
        <w:t>т аудиторного учебного времени;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по учебному предмету «Ансамбль» от 60 до 100 процентов аудиторного учебного времени;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при введении в вариативную часть ОП учебного предмета «</w:t>
      </w:r>
      <w:r>
        <w:rPr>
          <w:rFonts w:ascii="Times New Roman" w:hAnsi="Times New Roman"/>
          <w:spacing w:val="7"/>
          <w:sz w:val="24"/>
          <w:szCs w:val="24"/>
        </w:rPr>
        <w:t>Ансамбль больших форм</w:t>
      </w:r>
      <w:r w:rsidRPr="00A17C4C">
        <w:rPr>
          <w:rFonts w:ascii="Times New Roman" w:hAnsi="Times New Roman"/>
          <w:spacing w:val="7"/>
          <w:sz w:val="24"/>
          <w:szCs w:val="24"/>
        </w:rPr>
        <w:t>» и консультаций по данном</w:t>
      </w:r>
      <w:r>
        <w:rPr>
          <w:rFonts w:ascii="Times New Roman" w:hAnsi="Times New Roman"/>
          <w:spacing w:val="7"/>
          <w:sz w:val="24"/>
          <w:szCs w:val="24"/>
        </w:rPr>
        <w:t>у учебному предмету - не менее 10</w:t>
      </w:r>
      <w:r w:rsidRPr="00A17C4C">
        <w:rPr>
          <w:rFonts w:ascii="Times New Roman" w:hAnsi="Times New Roman"/>
          <w:spacing w:val="7"/>
          <w:sz w:val="24"/>
          <w:szCs w:val="24"/>
        </w:rPr>
        <w:t>0 процентов от аудиторного учебного времени.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F47F31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3</w:t>
      </w:r>
      <w:r w:rsidRPr="001F453D">
        <w:rPr>
          <w:rFonts w:ascii="Times New Roman" w:hAnsi="Times New Roman"/>
          <w:b/>
          <w:bCs/>
          <w:spacing w:val="-1"/>
          <w:sz w:val="24"/>
          <w:szCs w:val="24"/>
        </w:rPr>
        <w:t xml:space="preserve">. Материально-технические условия реализации  программы </w:t>
      </w:r>
      <w:r w:rsidRPr="001F453D">
        <w:rPr>
          <w:rFonts w:ascii="Times New Roman" w:hAnsi="Times New Roman"/>
          <w:b/>
          <w:spacing w:val="-1"/>
          <w:sz w:val="24"/>
          <w:szCs w:val="24"/>
        </w:rPr>
        <w:t>"</w:t>
      </w:r>
      <w:r>
        <w:rPr>
          <w:rFonts w:ascii="Times New Roman" w:hAnsi="Times New Roman"/>
          <w:b/>
          <w:spacing w:val="-1"/>
          <w:sz w:val="24"/>
          <w:szCs w:val="24"/>
        </w:rPr>
        <w:t xml:space="preserve">Духовые и ударные </w:t>
      </w:r>
      <w:r w:rsidRPr="001F453D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1F453D">
        <w:rPr>
          <w:rFonts w:ascii="Times New Roman" w:hAnsi="Times New Roman"/>
          <w:b/>
          <w:spacing w:val="1"/>
          <w:sz w:val="24"/>
          <w:szCs w:val="24"/>
        </w:rPr>
        <w:t>инструменты</w:t>
      </w:r>
      <w:r>
        <w:rPr>
          <w:rFonts w:ascii="Times New Roman" w:hAnsi="Times New Roman"/>
          <w:b/>
          <w:spacing w:val="1"/>
          <w:sz w:val="24"/>
          <w:szCs w:val="24"/>
        </w:rPr>
        <w:t>»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</w:p>
    <w:p w:rsidR="00D223D0" w:rsidRDefault="00D223D0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3.1. </w:t>
      </w:r>
      <w:r w:rsidRPr="00A17C4C">
        <w:rPr>
          <w:rFonts w:ascii="Times New Roman" w:hAnsi="Times New Roman"/>
          <w:spacing w:val="7"/>
          <w:sz w:val="24"/>
          <w:szCs w:val="24"/>
        </w:rPr>
        <w:t>Материально-технические условия реализации программы «Духовые и ударные инструменты» обеспечивают возможность достижения обучающимися результатов, установленных настоящими ФГТ.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Материально-техническая база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025CE5">
        <w:rPr>
          <w:rFonts w:ascii="Times New Roman" w:hAnsi="Times New Roman"/>
          <w:sz w:val="24"/>
          <w:szCs w:val="24"/>
        </w:rPr>
        <w:t xml:space="preserve"> соответствует </w:t>
      </w:r>
      <w:r w:rsidRPr="00A17C4C">
        <w:rPr>
          <w:rFonts w:ascii="Times New Roman" w:hAnsi="Times New Roman"/>
          <w:spacing w:val="7"/>
          <w:sz w:val="24"/>
          <w:szCs w:val="24"/>
        </w:rPr>
        <w:t>санитарным и противопожар</w:t>
      </w:r>
      <w:r>
        <w:rPr>
          <w:rFonts w:ascii="Times New Roman" w:hAnsi="Times New Roman"/>
          <w:spacing w:val="7"/>
          <w:sz w:val="24"/>
          <w:szCs w:val="24"/>
        </w:rPr>
        <w:t xml:space="preserve">ным нормам, нормам охраны труда, с </w:t>
      </w:r>
      <w:r w:rsidRPr="00A17C4C">
        <w:rPr>
          <w:rFonts w:ascii="Times New Roman" w:hAnsi="Times New Roman"/>
          <w:spacing w:val="7"/>
          <w:sz w:val="24"/>
          <w:szCs w:val="24"/>
        </w:rPr>
        <w:t>соблюд</w:t>
      </w:r>
      <w:r>
        <w:rPr>
          <w:rFonts w:ascii="Times New Roman" w:hAnsi="Times New Roman"/>
          <w:spacing w:val="7"/>
          <w:sz w:val="24"/>
          <w:szCs w:val="24"/>
        </w:rPr>
        <w:t>ением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своевременны</w:t>
      </w:r>
      <w:r>
        <w:rPr>
          <w:rFonts w:ascii="Times New Roman" w:hAnsi="Times New Roman"/>
          <w:spacing w:val="7"/>
          <w:sz w:val="24"/>
          <w:szCs w:val="24"/>
        </w:rPr>
        <w:t>х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срок</w:t>
      </w:r>
      <w:r>
        <w:rPr>
          <w:rFonts w:ascii="Times New Roman" w:hAnsi="Times New Roman"/>
          <w:spacing w:val="7"/>
          <w:sz w:val="24"/>
          <w:szCs w:val="24"/>
        </w:rPr>
        <w:t>ов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текущего и капитального ремонта учебных помещений.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lastRenderedPageBreak/>
        <w:t xml:space="preserve">3.2. </w:t>
      </w:r>
      <w:r w:rsidRPr="00A17C4C">
        <w:rPr>
          <w:rFonts w:ascii="Times New Roman" w:hAnsi="Times New Roman"/>
          <w:spacing w:val="7"/>
          <w:sz w:val="24"/>
          <w:szCs w:val="24"/>
        </w:rPr>
        <w:t>Для реализации программы «Духовые и ударные инструменты»</w:t>
      </w:r>
      <w:r>
        <w:rPr>
          <w:rFonts w:ascii="Times New Roman" w:hAnsi="Times New Roman"/>
          <w:spacing w:val="7"/>
          <w:sz w:val="24"/>
          <w:szCs w:val="24"/>
        </w:rPr>
        <w:t xml:space="preserve"> школа имеет необходимый перечень</w:t>
      </w:r>
      <w:r w:rsidRPr="00F47F31">
        <w:rPr>
          <w:rFonts w:ascii="Times New Roman" w:hAnsi="Times New Roman"/>
          <w:spacing w:val="7"/>
          <w:sz w:val="24"/>
          <w:szCs w:val="24"/>
        </w:rPr>
        <w:t>:</w:t>
      </w:r>
    </w:p>
    <w:p w:rsidR="009A5BD5" w:rsidRPr="007123F0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 учебных аудиторий, специализированных кабинетов и материально-технического обеспечения</w:t>
      </w:r>
      <w:r w:rsidRPr="007123F0">
        <w:rPr>
          <w:rFonts w:ascii="Times New Roman" w:hAnsi="Times New Roman"/>
          <w:spacing w:val="7"/>
          <w:sz w:val="24"/>
          <w:szCs w:val="24"/>
        </w:rPr>
        <w:t>:</w:t>
      </w:r>
    </w:p>
    <w:p w:rsidR="009A5BD5" w:rsidRPr="007123F0" w:rsidRDefault="009A5BD5" w:rsidP="009A5BD5">
      <w:pPr>
        <w:shd w:val="clear" w:color="auto" w:fill="FFFFFF"/>
        <w:spacing w:after="0" w:line="276" w:lineRule="exact"/>
        <w:ind w:left="22" w:right="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-Два </w:t>
      </w:r>
      <w:r w:rsidRPr="00A17C4C">
        <w:rPr>
          <w:rFonts w:ascii="Times New Roman" w:hAnsi="Times New Roman"/>
          <w:spacing w:val="7"/>
          <w:sz w:val="24"/>
          <w:szCs w:val="24"/>
        </w:rPr>
        <w:t>концертн</w:t>
      </w:r>
      <w:r>
        <w:rPr>
          <w:rFonts w:ascii="Times New Roman" w:hAnsi="Times New Roman"/>
          <w:spacing w:val="7"/>
          <w:sz w:val="24"/>
          <w:szCs w:val="24"/>
        </w:rPr>
        <w:t>ых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зал</w:t>
      </w:r>
      <w:r>
        <w:rPr>
          <w:rFonts w:ascii="Times New Roman" w:hAnsi="Times New Roman"/>
          <w:spacing w:val="7"/>
          <w:sz w:val="24"/>
          <w:szCs w:val="24"/>
        </w:rPr>
        <w:t>а с роялями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или пианино, пультами и </w:t>
      </w:r>
      <w:proofErr w:type="spellStart"/>
      <w:r w:rsidRPr="00A17C4C">
        <w:rPr>
          <w:rFonts w:ascii="Times New Roman" w:hAnsi="Times New Roman"/>
          <w:spacing w:val="7"/>
          <w:sz w:val="24"/>
          <w:szCs w:val="24"/>
        </w:rPr>
        <w:t>звукотехническим</w:t>
      </w:r>
      <w:proofErr w:type="spellEnd"/>
      <w:r w:rsidRPr="00A17C4C">
        <w:rPr>
          <w:rFonts w:ascii="Times New Roman" w:hAnsi="Times New Roman"/>
          <w:spacing w:val="7"/>
          <w:sz w:val="24"/>
          <w:szCs w:val="24"/>
        </w:rPr>
        <w:t xml:space="preserve"> оборудованием,</w:t>
      </w:r>
      <w:r w:rsidRPr="007123F0">
        <w:rPr>
          <w:rFonts w:ascii="Times New Roman" w:hAnsi="Times New Roman"/>
          <w:bCs/>
          <w:spacing w:val="-1"/>
          <w:sz w:val="24"/>
          <w:szCs w:val="24"/>
        </w:rPr>
        <w:t xml:space="preserve"> </w:t>
      </w:r>
      <w:r w:rsidRPr="00025CE5">
        <w:rPr>
          <w:rFonts w:ascii="Times New Roman" w:hAnsi="Times New Roman"/>
          <w:bCs/>
          <w:spacing w:val="-1"/>
          <w:sz w:val="24"/>
          <w:szCs w:val="24"/>
        </w:rPr>
        <w:t>(фонотека, видеотека, фильмотека, видеоаппаратура),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 </w:t>
      </w:r>
      <w:r w:rsidRPr="00A17C4C">
        <w:rPr>
          <w:rFonts w:ascii="Times New Roman" w:hAnsi="Times New Roman"/>
          <w:spacing w:val="7"/>
          <w:sz w:val="24"/>
          <w:szCs w:val="24"/>
        </w:rPr>
        <w:t>библиотек</w:t>
      </w:r>
      <w:r>
        <w:rPr>
          <w:rFonts w:ascii="Times New Roman" w:hAnsi="Times New Roman"/>
          <w:spacing w:val="7"/>
          <w:sz w:val="24"/>
          <w:szCs w:val="24"/>
        </w:rPr>
        <w:t>а</w:t>
      </w:r>
      <w:r w:rsidRPr="00A17C4C">
        <w:rPr>
          <w:rFonts w:ascii="Times New Roman" w:hAnsi="Times New Roman"/>
          <w:spacing w:val="7"/>
          <w:sz w:val="24"/>
          <w:szCs w:val="24"/>
        </w:rPr>
        <w:t>,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 </w:t>
      </w:r>
      <w:r w:rsidRPr="00A17C4C">
        <w:rPr>
          <w:rFonts w:ascii="Times New Roman" w:hAnsi="Times New Roman"/>
          <w:spacing w:val="7"/>
          <w:sz w:val="24"/>
          <w:szCs w:val="24"/>
        </w:rPr>
        <w:t>учебные аудитории для групповых, мелкогрупповых и индивидуальных занятий,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учебные аудитории для занятий по учебным предметам «Хоровой класс» со специализированным оборудованием (подставками для хора, роялем), </w:t>
      </w:r>
      <w:r>
        <w:rPr>
          <w:rFonts w:ascii="Times New Roman" w:hAnsi="Times New Roman"/>
          <w:spacing w:val="7"/>
          <w:sz w:val="24"/>
          <w:szCs w:val="24"/>
        </w:rPr>
        <w:t>«Ансамбль больших форм</w:t>
      </w:r>
      <w:r w:rsidRPr="00A17C4C">
        <w:rPr>
          <w:rFonts w:ascii="Times New Roman" w:hAnsi="Times New Roman"/>
          <w:spacing w:val="7"/>
          <w:sz w:val="24"/>
          <w:szCs w:val="24"/>
        </w:rPr>
        <w:t>» с пультами, пианино.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Учебные аудитории, предназначенные для изучения учебных предметов «Специальность» и «Фортепиано» оснащ</w:t>
      </w:r>
      <w:r>
        <w:rPr>
          <w:rFonts w:ascii="Times New Roman" w:hAnsi="Times New Roman"/>
          <w:spacing w:val="7"/>
          <w:sz w:val="24"/>
          <w:szCs w:val="24"/>
        </w:rPr>
        <w:t>ены пианино,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роялями.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 </w:t>
      </w:r>
      <w:r w:rsidRPr="00A17C4C">
        <w:rPr>
          <w:rFonts w:ascii="Times New Roman" w:hAnsi="Times New Roman"/>
          <w:spacing w:val="7"/>
          <w:sz w:val="24"/>
          <w:szCs w:val="24"/>
        </w:rPr>
        <w:t>Учебные аудитории для занятий по учебному предмету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 «Фортепиано» </w:t>
      </w:r>
      <w:r>
        <w:rPr>
          <w:rFonts w:ascii="Times New Roman" w:hAnsi="Times New Roman"/>
          <w:spacing w:val="7"/>
          <w:sz w:val="24"/>
          <w:szCs w:val="24"/>
        </w:rPr>
        <w:t>имеют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площадь не менее 6 кв.м.,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 для занятий по учебным предметам «Специальность» не менее 9 кв.м.,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 «Ансамбль» - не менее 12 кв.м.,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 при введении в вариативную часть ОП учебного предмета «</w:t>
      </w:r>
      <w:r>
        <w:rPr>
          <w:rFonts w:ascii="Times New Roman" w:hAnsi="Times New Roman"/>
          <w:spacing w:val="7"/>
          <w:sz w:val="24"/>
          <w:szCs w:val="24"/>
        </w:rPr>
        <w:t>Ансамбль больших форм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» - </w:t>
      </w:r>
      <w:r>
        <w:rPr>
          <w:rFonts w:ascii="Times New Roman" w:hAnsi="Times New Roman"/>
          <w:sz w:val="24"/>
          <w:szCs w:val="24"/>
        </w:rPr>
        <w:t xml:space="preserve">не менее 12 </w:t>
      </w:r>
      <w:proofErr w:type="spellStart"/>
      <w:r>
        <w:rPr>
          <w:rFonts w:ascii="Times New Roman" w:hAnsi="Times New Roman"/>
          <w:sz w:val="24"/>
          <w:szCs w:val="24"/>
        </w:rPr>
        <w:t>кв</w:t>
      </w:r>
      <w:proofErr w:type="spellEnd"/>
      <w:r w:rsidRPr="00A17C4C"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>,</w:t>
      </w:r>
      <w:r w:rsidRPr="00A17C4C">
        <w:rPr>
          <w:rFonts w:ascii="Times New Roman" w:hAnsi="Times New Roman"/>
          <w:spacing w:val="7"/>
          <w:sz w:val="24"/>
          <w:szCs w:val="24"/>
        </w:rPr>
        <w:t>малый и большой концертный зал.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Учебные аудитории, предназначенные для изучения учебных предметов «Слушание музыки», «Сольфеджио», «Музыкальная литература (зарубежная, отечественная)», «Элементарная теория музыки», оснащаются пианино или роялями, </w:t>
      </w:r>
      <w:proofErr w:type="spellStart"/>
      <w:r w:rsidRPr="00A17C4C">
        <w:rPr>
          <w:rFonts w:ascii="Times New Roman" w:hAnsi="Times New Roman"/>
          <w:spacing w:val="7"/>
          <w:sz w:val="24"/>
          <w:szCs w:val="24"/>
        </w:rPr>
        <w:t>звукотехническим</w:t>
      </w:r>
      <w:proofErr w:type="spellEnd"/>
      <w:r w:rsidRPr="00A17C4C">
        <w:rPr>
          <w:rFonts w:ascii="Times New Roman" w:hAnsi="Times New Roman"/>
          <w:spacing w:val="7"/>
          <w:sz w:val="24"/>
          <w:szCs w:val="24"/>
        </w:rPr>
        <w:t xml:space="preserve"> оборудованием, учебной мебелью (досками, столами, стульями, стеллажами, шкафами) и оформляются наглядными пособиями.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 школа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име</w:t>
      </w:r>
      <w:r>
        <w:rPr>
          <w:rFonts w:ascii="Times New Roman" w:hAnsi="Times New Roman"/>
          <w:spacing w:val="7"/>
          <w:sz w:val="24"/>
          <w:szCs w:val="24"/>
        </w:rPr>
        <w:t xml:space="preserve">ет </w:t>
      </w:r>
      <w:r w:rsidRPr="00A17C4C">
        <w:rPr>
          <w:rFonts w:ascii="Times New Roman" w:hAnsi="Times New Roman"/>
          <w:spacing w:val="7"/>
          <w:sz w:val="24"/>
          <w:szCs w:val="24"/>
        </w:rPr>
        <w:t>комплект духовых и ударных инструментов для детей разного возраста.</w:t>
      </w:r>
    </w:p>
    <w:p w:rsidR="009A5BD5" w:rsidRPr="00A17C4C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Учебные аудитории </w:t>
      </w:r>
      <w:r>
        <w:rPr>
          <w:rFonts w:ascii="Times New Roman" w:hAnsi="Times New Roman"/>
          <w:spacing w:val="7"/>
          <w:sz w:val="24"/>
          <w:szCs w:val="24"/>
        </w:rPr>
        <w:t>имеют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звукоизоляцию.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созда</w:t>
      </w:r>
      <w:r>
        <w:rPr>
          <w:rFonts w:ascii="Times New Roman" w:hAnsi="Times New Roman"/>
          <w:spacing w:val="7"/>
          <w:sz w:val="24"/>
          <w:szCs w:val="24"/>
        </w:rPr>
        <w:t>ны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условия для содержания, своевременного обслуживания и ремонта музыкальных инструментов.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выступления учебных коллективов (хоровых, ансамблевых, оркестровых) </w:t>
      </w:r>
      <w:r>
        <w:rPr>
          <w:rFonts w:ascii="Times New Roman" w:hAnsi="Times New Roman"/>
          <w:spacing w:val="7"/>
          <w:sz w:val="24"/>
          <w:szCs w:val="24"/>
        </w:rPr>
        <w:t xml:space="preserve">предусмотрено </w:t>
      </w:r>
      <w:r w:rsidRPr="00A17C4C">
        <w:rPr>
          <w:rFonts w:ascii="Times New Roman" w:hAnsi="Times New Roman"/>
          <w:spacing w:val="7"/>
          <w:sz w:val="24"/>
          <w:szCs w:val="24"/>
        </w:rPr>
        <w:t>в сценических костюмах.</w:t>
      </w:r>
      <w:r w:rsidRPr="00DE3EF6">
        <w:rPr>
          <w:rFonts w:ascii="Times New Roman" w:hAnsi="Times New Roman"/>
          <w:b/>
          <w:sz w:val="28"/>
          <w:szCs w:val="28"/>
        </w:rPr>
        <w:t xml:space="preserve">  </w:t>
      </w:r>
    </w:p>
    <w:p w:rsidR="009A5BD5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z w:val="28"/>
          <w:szCs w:val="28"/>
        </w:rPr>
      </w:pPr>
    </w:p>
    <w:p w:rsidR="009A5BD5" w:rsidRPr="002D463A" w:rsidRDefault="009A5BD5" w:rsidP="009A5BD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DE3EF6">
        <w:rPr>
          <w:rFonts w:ascii="Times New Roman" w:hAnsi="Times New Roman"/>
          <w:b/>
          <w:sz w:val="28"/>
          <w:szCs w:val="28"/>
        </w:rPr>
        <w:t xml:space="preserve">          </w:t>
      </w:r>
    </w:p>
    <w:p w:rsidR="00050F65" w:rsidRPr="000A7EFA" w:rsidRDefault="00050F65" w:rsidP="00050F65">
      <w:pPr>
        <w:shd w:val="clear" w:color="auto" w:fill="FFFFFF"/>
        <w:tabs>
          <w:tab w:val="left" w:pos="1219"/>
        </w:tabs>
        <w:spacing w:line="240" w:lineRule="auto"/>
        <w:ind w:left="38"/>
        <w:jc w:val="center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0A7EFA">
        <w:rPr>
          <w:rFonts w:ascii="Times New Roman" w:hAnsi="Times New Roman"/>
          <w:b/>
          <w:bCs/>
          <w:spacing w:val="-3"/>
          <w:sz w:val="24"/>
          <w:szCs w:val="24"/>
          <w:lang w:val="en-US"/>
        </w:rPr>
        <w:t>II</w:t>
      </w:r>
      <w:r w:rsidRPr="000A7EFA">
        <w:rPr>
          <w:rFonts w:ascii="Times New Roman" w:hAnsi="Times New Roman"/>
          <w:b/>
          <w:bCs/>
          <w:spacing w:val="-3"/>
          <w:sz w:val="24"/>
          <w:szCs w:val="24"/>
        </w:rPr>
        <w:t xml:space="preserve">.  ПЛАНИРУЕМЫЕ РЕЗУЛЬТАТЫ ОСВОЕНИЯ ПРОГРАММЫ </w:t>
      </w:r>
    </w:p>
    <w:p w:rsidR="00050F65" w:rsidRPr="000A7EFA" w:rsidRDefault="00050F65" w:rsidP="00050F65">
      <w:pPr>
        <w:shd w:val="clear" w:color="auto" w:fill="FFFFFF"/>
        <w:tabs>
          <w:tab w:val="left" w:pos="1219"/>
        </w:tabs>
        <w:spacing w:line="240" w:lineRule="auto"/>
        <w:ind w:left="38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0A7EFA">
        <w:rPr>
          <w:rFonts w:ascii="Times New Roman" w:hAnsi="Times New Roman"/>
          <w:b/>
          <w:bCs/>
          <w:spacing w:val="-3"/>
          <w:sz w:val="24"/>
          <w:szCs w:val="24"/>
        </w:rPr>
        <w:t>«Духовые и ударные инструменты»</w:t>
      </w:r>
    </w:p>
    <w:p w:rsidR="00050F65" w:rsidRPr="000A7EFA" w:rsidRDefault="00050F65" w:rsidP="000A7EFA">
      <w:pPr>
        <w:pStyle w:val="a6"/>
        <w:jc w:val="center"/>
        <w:rPr>
          <w:b/>
        </w:rPr>
      </w:pPr>
      <w:r w:rsidRPr="000A7EFA">
        <w:rPr>
          <w:b/>
        </w:rPr>
        <w:t xml:space="preserve">1. Планируемые результаты освоения </w:t>
      </w:r>
      <w:r w:rsidR="000A7EFA">
        <w:rPr>
          <w:b/>
        </w:rPr>
        <w:t xml:space="preserve">образовательной </w:t>
      </w:r>
      <w:r w:rsidRPr="000A7EFA">
        <w:rPr>
          <w:b/>
        </w:rPr>
        <w:t>программы «Духовые и ударные  инструменты» ДШИ им. П.А. Серебрякова по учебным предметам обязательной части отражают:</w:t>
      </w:r>
    </w:p>
    <w:p w:rsidR="00A17C4C" w:rsidRPr="001F57DB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1.</w:t>
      </w:r>
      <w:r w:rsidR="00050F65">
        <w:rPr>
          <w:rFonts w:ascii="Times New Roman" w:hAnsi="Times New Roman"/>
          <w:spacing w:val="7"/>
          <w:sz w:val="24"/>
          <w:szCs w:val="24"/>
        </w:rPr>
        <w:t>1.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1F57DB">
        <w:rPr>
          <w:rFonts w:ascii="Times New Roman" w:hAnsi="Times New Roman"/>
          <w:b/>
          <w:spacing w:val="7"/>
          <w:sz w:val="24"/>
          <w:szCs w:val="24"/>
        </w:rPr>
        <w:t>Специальность: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у обучающегося интереса к музыкальному искусству, самостоятельному музыкальному исполнительству;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сформированный комплекс исполнительских знаний, умений и навыков,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текста, самостоя</w:t>
      </w:r>
      <w:r w:rsidR="001F57DB">
        <w:rPr>
          <w:rFonts w:ascii="Times New Roman" w:hAnsi="Times New Roman"/>
          <w:spacing w:val="7"/>
          <w:sz w:val="24"/>
          <w:szCs w:val="24"/>
        </w:rPr>
        <w:t xml:space="preserve">тельно накапливать репертуар из </w:t>
      </w:r>
      <w:r w:rsidRPr="00A17C4C">
        <w:rPr>
          <w:rFonts w:ascii="Times New Roman" w:hAnsi="Times New Roman"/>
          <w:spacing w:val="7"/>
          <w:sz w:val="24"/>
          <w:szCs w:val="24"/>
        </w:rPr>
        <w:t>музыкальных произведений различных эпох, стилей, направлений, жанров и форм;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репертуара для духового или ударного инструмента (инструментов духового оркестра),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lastRenderedPageBreak/>
        <w:t>– знание репертуара эстрадно-джазового оркестра (при условии реализации ОП в области эстрадно-джазового инструментального искусства);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художественно-исполнительских возможностей духового или ударного инструмента;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профессиональной терминологии;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умений по чтению с листа музыкальных произведений;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по воспитанию слухового контроля, умению управлять процессом исполнения музыкального произведения;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музыкальной памяти, развитого мелодического, ладогармонического, тембрового слуха;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– наличие навыков </w:t>
      </w:r>
      <w:proofErr w:type="spellStart"/>
      <w:r w:rsidRPr="00A17C4C">
        <w:rPr>
          <w:rFonts w:ascii="Times New Roman" w:hAnsi="Times New Roman"/>
          <w:spacing w:val="7"/>
          <w:sz w:val="24"/>
          <w:szCs w:val="24"/>
        </w:rPr>
        <w:t>репетиционно-концертной</w:t>
      </w:r>
      <w:proofErr w:type="spellEnd"/>
      <w:r w:rsidRPr="00A17C4C">
        <w:rPr>
          <w:rFonts w:ascii="Times New Roman" w:hAnsi="Times New Roman"/>
          <w:spacing w:val="7"/>
          <w:sz w:val="24"/>
          <w:szCs w:val="24"/>
        </w:rPr>
        <w:t xml:space="preserve"> работы в качестве солиста.</w:t>
      </w:r>
    </w:p>
    <w:p w:rsidR="00A17C4C" w:rsidRPr="001F57DB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1.2. 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Ансамбль: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</w:t>
      </w:r>
      <w:r w:rsidR="001F57DB">
        <w:rPr>
          <w:rFonts w:ascii="Times New Roman" w:hAnsi="Times New Roman"/>
          <w:spacing w:val="7"/>
          <w:sz w:val="24"/>
          <w:szCs w:val="24"/>
        </w:rPr>
        <w:t xml:space="preserve">тво исполнительских намерений и </w:t>
      </w:r>
      <w:r w:rsidRPr="00A17C4C">
        <w:rPr>
          <w:rFonts w:ascii="Times New Roman" w:hAnsi="Times New Roman"/>
          <w:spacing w:val="7"/>
          <w:sz w:val="24"/>
          <w:szCs w:val="24"/>
        </w:rPr>
        <w:t>реализацию исполнительского замысла;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ансамблевого репертуара (музыкальных произведений, созданных для различных инструментальных составов) из произведений отечественных и зарубежных композиторов, способствующее формированию способности к коллективному исполнительству;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основных направлений камерно-ансамблевой музыки - эпохи барокко, в том числе сочинений И.С.Баха, венской классики, романтизма, русской музыки XIX века, отечественной и зарубежной музыки XX века;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произведения;</w:t>
      </w:r>
    </w:p>
    <w:p w:rsidR="00A17C4C" w:rsidRPr="001F57DB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1.3. 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Фортепиано: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инструментальных и художественных особенностей и возможностей фортепиано;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</w:t>
      </w:r>
      <w:r w:rsidR="001F57DB">
        <w:rPr>
          <w:rFonts w:ascii="Times New Roman" w:hAnsi="Times New Roman"/>
          <w:spacing w:val="7"/>
          <w:sz w:val="24"/>
          <w:szCs w:val="24"/>
        </w:rPr>
        <w:t>ветствующий авторскому замыслу.</w:t>
      </w:r>
    </w:p>
    <w:p w:rsidR="00A17C4C" w:rsidRPr="001F57DB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1.4. 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Хоровой класс: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передавать авторский замысел музыкального произведения с помощью органического сочетания слова и музыки;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коллективного хорового исполнительского творчества;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практических навыков исполнения партий в составе вокального ансамбля и хорового коллектива.</w:t>
      </w:r>
    </w:p>
    <w:p w:rsidR="00A17C4C" w:rsidRPr="001F57DB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1.5. 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Сольфеджио: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сформированный комплекс знаний, умений и навыков, отражающий наличие у обучающегося развитого музыкального слуха и памяти, чувства ритма, художественного вкуса, знания музыкальных стилей, способствующих творческой самостоятельности, в том числе: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профессиональной музыкальной терминологии;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lastRenderedPageBreak/>
        <w:t xml:space="preserve">– умение </w:t>
      </w:r>
      <w:proofErr w:type="spellStart"/>
      <w:r w:rsidRPr="00A17C4C">
        <w:rPr>
          <w:rFonts w:ascii="Times New Roman" w:hAnsi="Times New Roman"/>
          <w:spacing w:val="7"/>
          <w:sz w:val="24"/>
          <w:szCs w:val="24"/>
        </w:rPr>
        <w:t>сольфеджировать</w:t>
      </w:r>
      <w:proofErr w:type="spellEnd"/>
      <w:r w:rsidRPr="00A17C4C">
        <w:rPr>
          <w:rFonts w:ascii="Times New Roman" w:hAnsi="Times New Roman"/>
          <w:spacing w:val="7"/>
          <w:sz w:val="24"/>
          <w:szCs w:val="24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импровизировать на заданные музыкальные темы или ритмические построения;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владения элементами музыкального языка (исполнение на инстру</w:t>
      </w:r>
      <w:r w:rsidR="001F57DB">
        <w:rPr>
          <w:rFonts w:ascii="Times New Roman" w:hAnsi="Times New Roman"/>
          <w:spacing w:val="7"/>
          <w:sz w:val="24"/>
          <w:szCs w:val="24"/>
        </w:rPr>
        <w:t>менте, запись по слуху и т.п.).</w:t>
      </w:r>
    </w:p>
    <w:p w:rsidR="00A17C4C" w:rsidRPr="001F57DB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>1.</w:t>
      </w:r>
      <w:r w:rsidR="00EE609A">
        <w:rPr>
          <w:rFonts w:ascii="Times New Roman" w:hAnsi="Times New Roman"/>
          <w:b/>
          <w:spacing w:val="7"/>
          <w:sz w:val="24"/>
          <w:szCs w:val="24"/>
        </w:rPr>
        <w:t>6</w:t>
      </w:r>
      <w:r>
        <w:rPr>
          <w:rFonts w:ascii="Times New Roman" w:hAnsi="Times New Roman"/>
          <w:b/>
          <w:spacing w:val="7"/>
          <w:sz w:val="24"/>
          <w:szCs w:val="24"/>
        </w:rPr>
        <w:t xml:space="preserve">. 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Музыкальная литература (зарубежная, отечественная):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творческих биографий зарубежных и отечественных композиторов согласно программным требованиям;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исполнять на музыкальном инструменте тематический материал пройденных музыкальных произведений;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особенностей национальных традиц</w:t>
      </w:r>
      <w:r w:rsidR="000A7EFA">
        <w:rPr>
          <w:rFonts w:ascii="Times New Roman" w:hAnsi="Times New Roman"/>
          <w:spacing w:val="7"/>
          <w:sz w:val="24"/>
          <w:szCs w:val="24"/>
        </w:rPr>
        <w:t>ий, фольклорных истоков музыки;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профессиональной музыкальной терминологии;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в устной и письменной форме излагать свои мысли о творчестве композиторов;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определять на слух фрагменты того или иного изученного музыкального произведения;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:rsidR="00A17C4C" w:rsidRPr="001F57DB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>1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.</w:t>
      </w:r>
      <w:r w:rsidR="00EE609A">
        <w:rPr>
          <w:rFonts w:ascii="Times New Roman" w:hAnsi="Times New Roman"/>
          <w:b/>
          <w:spacing w:val="7"/>
          <w:sz w:val="24"/>
          <w:szCs w:val="24"/>
        </w:rPr>
        <w:t>7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. Элементарная теория музыки: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– знание основных элементов музыкального языка (понятий – звукоряд, лад, интервалы, аккорды, диатоника, </w:t>
      </w:r>
      <w:proofErr w:type="spellStart"/>
      <w:r w:rsidRPr="00A17C4C">
        <w:rPr>
          <w:rFonts w:ascii="Times New Roman" w:hAnsi="Times New Roman"/>
          <w:spacing w:val="7"/>
          <w:sz w:val="24"/>
          <w:szCs w:val="24"/>
        </w:rPr>
        <w:t>хроматика</w:t>
      </w:r>
      <w:proofErr w:type="spellEnd"/>
      <w:r w:rsidRPr="00A17C4C">
        <w:rPr>
          <w:rFonts w:ascii="Times New Roman" w:hAnsi="Times New Roman"/>
          <w:spacing w:val="7"/>
          <w:sz w:val="24"/>
          <w:szCs w:val="24"/>
        </w:rPr>
        <w:t>, отклонение, модуляция);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первичные знания о строении музыкальной ткани, типах изложения музыкального материала;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:rsid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</w:t>
      </w:r>
    </w:p>
    <w:p w:rsidR="00D223D0" w:rsidRDefault="00D223D0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D223D0" w:rsidRDefault="00D223D0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D223D0" w:rsidRPr="00A17C4C" w:rsidRDefault="00D223D0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050F65" w:rsidRPr="00B955FF" w:rsidRDefault="00050F65" w:rsidP="00B955FF">
      <w:pPr>
        <w:shd w:val="clear" w:color="auto" w:fill="FFFFFF"/>
        <w:tabs>
          <w:tab w:val="left" w:pos="1219"/>
        </w:tabs>
        <w:spacing w:line="240" w:lineRule="auto"/>
        <w:ind w:left="38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 xml:space="preserve">2. 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>Планируемые результаты освоения обучающимися</w:t>
      </w:r>
      <w:r w:rsidR="000A7EFA">
        <w:rPr>
          <w:rFonts w:ascii="Times New Roman" w:hAnsi="Times New Roman"/>
          <w:b/>
          <w:bCs/>
          <w:spacing w:val="-3"/>
          <w:sz w:val="24"/>
          <w:szCs w:val="24"/>
        </w:rPr>
        <w:t xml:space="preserve"> образовательной 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B955FF">
        <w:rPr>
          <w:rFonts w:ascii="Times New Roman" w:hAnsi="Times New Roman"/>
          <w:b/>
          <w:bCs/>
          <w:spacing w:val="-2"/>
          <w:sz w:val="24"/>
          <w:szCs w:val="24"/>
        </w:rPr>
        <w:t>программы "Духовые и ударные  инструменты"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B955FF">
        <w:rPr>
          <w:rFonts w:ascii="Times New Roman" w:hAnsi="Times New Roman"/>
          <w:b/>
          <w:bCs/>
          <w:spacing w:val="-2"/>
          <w:sz w:val="24"/>
          <w:szCs w:val="24"/>
        </w:rPr>
        <w:t xml:space="preserve">по </w:t>
      </w:r>
      <w:r w:rsidRPr="00B955FF">
        <w:rPr>
          <w:rFonts w:ascii="Times New Roman" w:hAnsi="Times New Roman"/>
          <w:b/>
          <w:spacing w:val="-2"/>
          <w:sz w:val="24"/>
          <w:szCs w:val="24"/>
        </w:rPr>
        <w:t xml:space="preserve">учебным </w:t>
      </w: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>предметам вариативной части</w:t>
      </w:r>
      <w:r w:rsidR="000A7EFA">
        <w:rPr>
          <w:rFonts w:ascii="Times New Roman" w:hAnsi="Times New Roman"/>
          <w:b/>
          <w:bCs/>
          <w:spacing w:val="-1"/>
          <w:sz w:val="24"/>
          <w:szCs w:val="24"/>
        </w:rPr>
        <w:t xml:space="preserve"> отражают</w:t>
      </w: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>:</w:t>
      </w:r>
    </w:p>
    <w:p w:rsidR="00050F65" w:rsidRPr="00B955FF" w:rsidRDefault="00050F65" w:rsidP="00050F65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 xml:space="preserve">2.1. 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>Ансамбль больших форм (Оркестровый класс):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сформированный комплекс навыков и умений в области коллективного</w:t>
      </w:r>
      <w:r w:rsidRPr="00E80E37">
        <w:rPr>
          <w:rFonts w:ascii="Times New Roman" w:hAnsi="Times New Roman"/>
          <w:sz w:val="24"/>
          <w:szCs w:val="24"/>
        </w:rPr>
        <w:br/>
        <w:t>творчества - ансамблевого исполнительства, позволяющий демонстрировать в ансамблевой  игре    единство    исполнительских    намерений    и    реализацию исполнительского замысла;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lastRenderedPageBreak/>
        <w:t>- знание   ансамблевого   репертуара,   способствующее   воспитанию   на разнообразной литературе способностей к коллективному творчеству;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навыки по решению музыкально-исполнительских задач ансамблевого исполнительства,       обусловленные       художественным       содержанием       и особенностями формы, жанра и стиля музыкального произведения.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развитие образного мышления, фантазии, воображения, эмоционального восприятия музыки, культуры чувств.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развитие осмысленного выразительного исполнения,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владение сценической выдержкой, умения и навыки выступления на сцене.</w:t>
      </w:r>
    </w:p>
    <w:p w:rsidR="00050F65" w:rsidRPr="00B955FF" w:rsidRDefault="00050F65" w:rsidP="00050F65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B955FF">
        <w:rPr>
          <w:rFonts w:ascii="Times New Roman" w:hAnsi="Times New Roman"/>
          <w:b/>
          <w:sz w:val="24"/>
          <w:szCs w:val="24"/>
        </w:rPr>
        <w:t xml:space="preserve">2.2. </w:t>
      </w: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>Элементарная теория музыки: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 xml:space="preserve">- знание основных элементов музыкального языка (понятий - звукоряд, лад, интервалы, аккорды, диатоника, </w:t>
      </w:r>
      <w:proofErr w:type="spellStart"/>
      <w:r w:rsidRPr="00E80E37">
        <w:rPr>
          <w:rFonts w:ascii="Times New Roman" w:hAnsi="Times New Roman"/>
          <w:sz w:val="24"/>
          <w:szCs w:val="24"/>
        </w:rPr>
        <w:t>хроматика</w:t>
      </w:r>
      <w:proofErr w:type="spellEnd"/>
      <w:r w:rsidRPr="00E80E37">
        <w:rPr>
          <w:rFonts w:ascii="Times New Roman" w:hAnsi="Times New Roman"/>
          <w:sz w:val="24"/>
          <w:szCs w:val="24"/>
        </w:rPr>
        <w:t>, отклонение, модуляция);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-первичные знания  о  строении  музыкальной  ткани,  типах  изложения музыкального материала;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умение    осуществлять    элементарный    анализ    нотного  текста    с объяснением    роли    выразительных    средств    в    контексте  музыкального произведения;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наличие первичных навыков по анализу музыкальной ткани с точки зрения ладовой  системы,   особенностей  звукоряда (использования диатонических   или   хроматических   ладов,   отклонений   и   др.), фактурного изложения материала (типов фактур).</w:t>
      </w:r>
    </w:p>
    <w:p w:rsidR="00050F65" w:rsidRPr="00B955FF" w:rsidRDefault="00050F65" w:rsidP="00050F65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B955FF">
        <w:rPr>
          <w:rFonts w:ascii="Times New Roman" w:hAnsi="Times New Roman"/>
          <w:b/>
          <w:sz w:val="24"/>
          <w:szCs w:val="24"/>
        </w:rPr>
        <w:t xml:space="preserve">2.3. 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>История искусства «Музыкальный Петербург – Страницы истории»</w:t>
      </w:r>
    </w:p>
    <w:p w:rsidR="00050F65" w:rsidRPr="00E80E37" w:rsidRDefault="00050F65" w:rsidP="00EE609A">
      <w:pPr>
        <w:shd w:val="clear" w:color="auto" w:fill="FFFFFF"/>
        <w:tabs>
          <w:tab w:val="left" w:pos="1097"/>
        </w:tabs>
        <w:spacing w:after="0"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>- знание музыкальной топонимики,</w:t>
      </w:r>
    </w:p>
    <w:p w:rsidR="00050F65" w:rsidRPr="00E80E37" w:rsidRDefault="00050F65" w:rsidP="00EE609A">
      <w:pPr>
        <w:shd w:val="clear" w:color="auto" w:fill="FFFFFF"/>
        <w:tabs>
          <w:tab w:val="left" w:pos="1097"/>
        </w:tabs>
        <w:spacing w:after="0"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 xml:space="preserve">-знание музыкальных событий  Санкт-Петербурга, </w:t>
      </w:r>
    </w:p>
    <w:p w:rsidR="00050F65" w:rsidRPr="00E80E37" w:rsidRDefault="00050F65" w:rsidP="00EE609A">
      <w:pPr>
        <w:shd w:val="clear" w:color="auto" w:fill="FFFFFF"/>
        <w:tabs>
          <w:tab w:val="left" w:pos="1097"/>
        </w:tabs>
        <w:spacing w:after="0"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>-знание творчества выдающихся композиторов и исполнителей в Санкт-Петербурге,</w:t>
      </w:r>
    </w:p>
    <w:p w:rsidR="00050F65" w:rsidRPr="00E80E37" w:rsidRDefault="00050F65" w:rsidP="00EE609A">
      <w:pPr>
        <w:shd w:val="clear" w:color="auto" w:fill="FFFFFF"/>
        <w:tabs>
          <w:tab w:val="left" w:pos="1097"/>
        </w:tabs>
        <w:spacing w:after="0"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>- знание истории улиц, домов, памятников  Санкт–Петербурга,</w:t>
      </w:r>
    </w:p>
    <w:p w:rsidR="00050F65" w:rsidRPr="00E80E37" w:rsidRDefault="00050F65" w:rsidP="00EE609A">
      <w:pPr>
        <w:shd w:val="clear" w:color="auto" w:fill="FFFFFF"/>
        <w:tabs>
          <w:tab w:val="left" w:pos="1097"/>
        </w:tabs>
        <w:spacing w:after="0"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>- знание истории  театров, концертных залов, учебных заведений Санкт-Петербурга.</w:t>
      </w:r>
    </w:p>
    <w:p w:rsidR="00B955FF" w:rsidRPr="001F57DB" w:rsidRDefault="00B955FF" w:rsidP="00B955FF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2.4. </w:t>
      </w:r>
      <w:r w:rsidRPr="001F57DB">
        <w:rPr>
          <w:rFonts w:ascii="Times New Roman" w:hAnsi="Times New Roman"/>
          <w:b/>
          <w:spacing w:val="7"/>
          <w:sz w:val="24"/>
          <w:szCs w:val="24"/>
        </w:rPr>
        <w:t>Хоровой класс:</w:t>
      </w:r>
    </w:p>
    <w:p w:rsidR="00B955FF" w:rsidRPr="00A17C4C" w:rsidRDefault="00B955FF" w:rsidP="00B955FF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</w:t>
      </w:r>
    </w:p>
    <w:p w:rsidR="00B955FF" w:rsidRPr="00A17C4C" w:rsidRDefault="00B955FF" w:rsidP="00B955FF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передавать авторский замысел музыкального произведения с помощью органического сочетания слова и музыки;</w:t>
      </w:r>
    </w:p>
    <w:p w:rsidR="00B955FF" w:rsidRPr="00A17C4C" w:rsidRDefault="00B955FF" w:rsidP="00B955FF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коллективного хорового исполнительского творчества;</w:t>
      </w:r>
    </w:p>
    <w:p w:rsidR="00B955FF" w:rsidRPr="00A17C4C" w:rsidRDefault="00B955FF" w:rsidP="00B955FF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B955FF" w:rsidRPr="00A17C4C" w:rsidRDefault="00B955FF" w:rsidP="00B955FF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практических навыков исполнения партий в составе вокального ансамбля и хорового коллектива.</w:t>
      </w:r>
    </w:p>
    <w:p w:rsidR="00EE609A" w:rsidRPr="00EE609A" w:rsidRDefault="00EE609A" w:rsidP="00EE60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609A">
        <w:rPr>
          <w:rFonts w:ascii="Times New Roman" w:hAnsi="Times New Roman"/>
          <w:b/>
          <w:sz w:val="24"/>
          <w:szCs w:val="24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EE609A" w:rsidRPr="00EE609A" w:rsidRDefault="00EE609A" w:rsidP="00EE60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609A" w:rsidRPr="00EE609A" w:rsidRDefault="00EE609A" w:rsidP="00EE60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609A">
        <w:rPr>
          <w:rFonts w:ascii="Times New Roman" w:hAnsi="Times New Roman"/>
          <w:sz w:val="24"/>
          <w:szCs w:val="24"/>
        </w:rPr>
        <w:t>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EE609A" w:rsidRPr="00EE609A" w:rsidRDefault="00EE609A" w:rsidP="00EE60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609A">
        <w:rPr>
          <w:rFonts w:ascii="Times New Roman" w:hAnsi="Times New Roman"/>
          <w:sz w:val="24"/>
          <w:szCs w:val="24"/>
        </w:rPr>
        <w:t xml:space="preserve">- знание профессиональной терминологии, основного репертуара для </w:t>
      </w:r>
      <w:r>
        <w:rPr>
          <w:rFonts w:ascii="Times New Roman" w:hAnsi="Times New Roman"/>
          <w:sz w:val="24"/>
          <w:szCs w:val="24"/>
        </w:rPr>
        <w:t xml:space="preserve">духовых и ударных </w:t>
      </w:r>
      <w:r w:rsidRPr="00EE609A">
        <w:rPr>
          <w:rFonts w:ascii="Times New Roman" w:hAnsi="Times New Roman"/>
          <w:sz w:val="24"/>
          <w:szCs w:val="24"/>
        </w:rPr>
        <w:t>инструментов, различных составов ансамблей, оркестров;</w:t>
      </w:r>
    </w:p>
    <w:p w:rsidR="00EE609A" w:rsidRPr="00EE609A" w:rsidRDefault="00EE609A" w:rsidP="00EE60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609A">
        <w:rPr>
          <w:rFonts w:ascii="Times New Roman" w:hAnsi="Times New Roman"/>
          <w:sz w:val="24"/>
          <w:szCs w:val="24"/>
        </w:rPr>
        <w:t xml:space="preserve">-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</w:t>
      </w:r>
      <w:r w:rsidRPr="00EE609A">
        <w:rPr>
          <w:rFonts w:ascii="Times New Roman" w:hAnsi="Times New Roman"/>
          <w:sz w:val="24"/>
          <w:szCs w:val="24"/>
        </w:rPr>
        <w:lastRenderedPageBreak/>
        <w:t>отечественных композиторов;</w:t>
      </w:r>
    </w:p>
    <w:p w:rsidR="00EE609A" w:rsidRPr="00EE609A" w:rsidRDefault="00EE609A" w:rsidP="00EE60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609A">
        <w:rPr>
          <w:rFonts w:ascii="Times New Roman" w:hAnsi="Times New Roman"/>
          <w:sz w:val="24"/>
          <w:szCs w:val="24"/>
        </w:rPr>
        <w:t>- умение определять на слух, записывать, воспроизводить голосом аккордовые, интервалы и аккордовые построения,</w:t>
      </w:r>
    </w:p>
    <w:p w:rsidR="00EE609A" w:rsidRPr="00EE609A" w:rsidRDefault="00EE609A" w:rsidP="00EE60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609A">
        <w:rPr>
          <w:rFonts w:ascii="Times New Roman" w:hAnsi="Times New Roman"/>
          <w:sz w:val="24"/>
          <w:szCs w:val="24"/>
        </w:rPr>
        <w:t>- наличие кругозора в области музыкального искусства и культуры.</w:t>
      </w:r>
    </w:p>
    <w:p w:rsidR="001F57DB" w:rsidRDefault="001F57DB" w:rsidP="001F57DB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</w:p>
    <w:p w:rsidR="00B955FF" w:rsidRPr="00262275" w:rsidRDefault="00B955FF" w:rsidP="00B955FF">
      <w:pPr>
        <w:shd w:val="clear" w:color="auto" w:fill="FFFFFF"/>
        <w:spacing w:line="240" w:lineRule="auto"/>
        <w:ind w:right="5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262275">
        <w:rPr>
          <w:rFonts w:ascii="Times New Roman" w:hAnsi="Times New Roman"/>
          <w:b/>
          <w:bCs/>
          <w:spacing w:val="-1"/>
          <w:sz w:val="24"/>
          <w:szCs w:val="24"/>
        </w:rPr>
        <w:t>Объем учебного времени, предусмотренный учебным планом:</w:t>
      </w:r>
    </w:p>
    <w:p w:rsidR="001F57DB" w:rsidRPr="000C2DE5" w:rsidRDefault="000C2DE5" w:rsidP="001F57DB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 w:rsidRPr="000C2DE5">
        <w:rPr>
          <w:rFonts w:ascii="Times New Roman" w:hAnsi="Times New Roman"/>
          <w:b/>
          <w:spacing w:val="7"/>
          <w:sz w:val="24"/>
          <w:szCs w:val="24"/>
        </w:rPr>
        <w:t>1.Объем аудиторной учебной нагрузки обязательной части</w:t>
      </w:r>
      <w:r>
        <w:rPr>
          <w:rFonts w:ascii="Times New Roman" w:hAnsi="Times New Roman"/>
          <w:b/>
          <w:spacing w:val="7"/>
          <w:sz w:val="24"/>
          <w:szCs w:val="24"/>
        </w:rPr>
        <w:t xml:space="preserve"> программы</w:t>
      </w:r>
      <w:r w:rsidRPr="000C2DE5">
        <w:rPr>
          <w:rFonts w:ascii="Times New Roman" w:hAnsi="Times New Roman"/>
          <w:b/>
          <w:spacing w:val="7"/>
          <w:sz w:val="24"/>
          <w:szCs w:val="24"/>
        </w:rPr>
        <w:t>.</w:t>
      </w:r>
    </w:p>
    <w:p w:rsidR="00A17C4C" w:rsidRPr="00A17C4C" w:rsidRDefault="00003A8D" w:rsidP="00003A8D">
      <w:pPr>
        <w:shd w:val="clear" w:color="auto" w:fill="FFFFFF"/>
        <w:tabs>
          <w:tab w:val="left" w:pos="5547"/>
        </w:tabs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ab/>
      </w:r>
    </w:p>
    <w:p w:rsidR="00A17C4C" w:rsidRPr="00B955FF" w:rsidRDefault="00A17C4C" w:rsidP="00111325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B955FF">
        <w:rPr>
          <w:rFonts w:ascii="Times New Roman" w:hAnsi="Times New Roman"/>
          <w:spacing w:val="7"/>
          <w:sz w:val="24"/>
          <w:szCs w:val="24"/>
        </w:rPr>
        <w:t>При реализации программы «Духовые и ударные и</w:t>
      </w:r>
      <w:r w:rsidR="00EE609A">
        <w:rPr>
          <w:rFonts w:ascii="Times New Roman" w:hAnsi="Times New Roman"/>
          <w:spacing w:val="7"/>
          <w:sz w:val="24"/>
          <w:szCs w:val="24"/>
        </w:rPr>
        <w:t>нструменты» со сроком обучения 5</w:t>
      </w:r>
      <w:r w:rsidRPr="00B955FF">
        <w:rPr>
          <w:rFonts w:ascii="Times New Roman" w:hAnsi="Times New Roman"/>
          <w:spacing w:val="7"/>
          <w:sz w:val="24"/>
          <w:szCs w:val="24"/>
        </w:rPr>
        <w:t xml:space="preserve"> лет общий объем аудиторной учебной нагрузки обязательной части составляет </w:t>
      </w:r>
      <w:r w:rsidR="00473822">
        <w:rPr>
          <w:rFonts w:ascii="Times New Roman" w:hAnsi="Times New Roman"/>
          <w:spacing w:val="7"/>
          <w:sz w:val="24"/>
          <w:szCs w:val="24"/>
        </w:rPr>
        <w:t>1039,5</w:t>
      </w:r>
      <w:r w:rsidRPr="00B955FF">
        <w:rPr>
          <w:rFonts w:ascii="Times New Roman" w:hAnsi="Times New Roman"/>
          <w:spacing w:val="7"/>
          <w:sz w:val="24"/>
          <w:szCs w:val="24"/>
        </w:rPr>
        <w:t xml:space="preserve"> час</w:t>
      </w:r>
      <w:r w:rsidR="00071BA2">
        <w:rPr>
          <w:rFonts w:ascii="Times New Roman" w:hAnsi="Times New Roman"/>
          <w:spacing w:val="7"/>
          <w:sz w:val="24"/>
          <w:szCs w:val="24"/>
        </w:rPr>
        <w:t>а</w:t>
      </w:r>
      <w:r w:rsidRPr="00B955FF">
        <w:rPr>
          <w:rFonts w:ascii="Times New Roman" w:hAnsi="Times New Roman"/>
          <w:spacing w:val="7"/>
          <w:sz w:val="24"/>
          <w:szCs w:val="24"/>
        </w:rPr>
        <w:t>, в том числе по предметным областям (ПО) и учебным предметам (УП):</w:t>
      </w:r>
    </w:p>
    <w:p w:rsidR="00B955FF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ПО.01.Музыкальное исполнительство:</w:t>
      </w:r>
    </w:p>
    <w:p w:rsidR="00B955FF" w:rsidRDefault="00B955FF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B955FF" w:rsidRDefault="00A17C4C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 УП.01.Специальность - </w:t>
      </w:r>
      <w:r w:rsidR="00473822">
        <w:rPr>
          <w:rFonts w:ascii="Times New Roman" w:hAnsi="Times New Roman"/>
          <w:spacing w:val="7"/>
          <w:sz w:val="24"/>
          <w:szCs w:val="24"/>
        </w:rPr>
        <w:t>363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час</w:t>
      </w:r>
      <w:r w:rsidR="00473822">
        <w:rPr>
          <w:rFonts w:ascii="Times New Roman" w:hAnsi="Times New Roman"/>
          <w:spacing w:val="7"/>
          <w:sz w:val="24"/>
          <w:szCs w:val="24"/>
        </w:rPr>
        <w:t>а</w:t>
      </w:r>
      <w:r w:rsidRPr="00A17C4C">
        <w:rPr>
          <w:rFonts w:ascii="Times New Roman" w:hAnsi="Times New Roman"/>
          <w:spacing w:val="7"/>
          <w:sz w:val="24"/>
          <w:szCs w:val="24"/>
        </w:rPr>
        <w:t>,</w:t>
      </w:r>
    </w:p>
    <w:p w:rsidR="00B955FF" w:rsidRDefault="00473822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 УП.02.Ансамбль - 132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 час</w:t>
      </w:r>
      <w:r>
        <w:rPr>
          <w:rFonts w:ascii="Times New Roman" w:hAnsi="Times New Roman"/>
          <w:spacing w:val="7"/>
          <w:sz w:val="24"/>
          <w:szCs w:val="24"/>
        </w:rPr>
        <w:t>а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, </w:t>
      </w:r>
    </w:p>
    <w:p w:rsidR="00B955FF" w:rsidRDefault="00A17C4C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УП.03.Фортепиано - </w:t>
      </w:r>
      <w:r w:rsidR="00473822">
        <w:rPr>
          <w:rFonts w:ascii="Times New Roman" w:hAnsi="Times New Roman"/>
          <w:spacing w:val="7"/>
          <w:sz w:val="24"/>
          <w:szCs w:val="24"/>
        </w:rPr>
        <w:t>264 часа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, </w:t>
      </w:r>
    </w:p>
    <w:p w:rsidR="00A17C4C" w:rsidRDefault="00473822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УП.04.Хоровой класс – 33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 час</w:t>
      </w:r>
      <w:r>
        <w:rPr>
          <w:rFonts w:ascii="Times New Roman" w:hAnsi="Times New Roman"/>
          <w:spacing w:val="7"/>
          <w:sz w:val="24"/>
          <w:szCs w:val="24"/>
        </w:rPr>
        <w:t>а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;</w:t>
      </w:r>
    </w:p>
    <w:p w:rsidR="00B955FF" w:rsidRPr="00A17C4C" w:rsidRDefault="00B955FF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B955FF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ПО.02.Теория и история музыки:</w:t>
      </w:r>
    </w:p>
    <w:p w:rsidR="00B955FF" w:rsidRDefault="00A17C4C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УП.01.Сольфеджио - </w:t>
      </w:r>
      <w:r w:rsidR="00473822">
        <w:rPr>
          <w:rFonts w:ascii="Times New Roman" w:hAnsi="Times New Roman"/>
          <w:spacing w:val="7"/>
          <w:sz w:val="24"/>
          <w:szCs w:val="24"/>
        </w:rPr>
        <w:t>247</w:t>
      </w:r>
      <w:r w:rsidRPr="00A17C4C">
        <w:rPr>
          <w:rFonts w:ascii="Times New Roman" w:hAnsi="Times New Roman"/>
          <w:spacing w:val="7"/>
          <w:sz w:val="24"/>
          <w:szCs w:val="24"/>
        </w:rPr>
        <w:t>,5 час</w:t>
      </w:r>
      <w:r w:rsidR="00071BA2">
        <w:rPr>
          <w:rFonts w:ascii="Times New Roman" w:hAnsi="Times New Roman"/>
          <w:spacing w:val="7"/>
          <w:sz w:val="24"/>
          <w:szCs w:val="24"/>
        </w:rPr>
        <w:t>а</w:t>
      </w:r>
      <w:r w:rsidRPr="00A17C4C">
        <w:rPr>
          <w:rFonts w:ascii="Times New Roman" w:hAnsi="Times New Roman"/>
          <w:spacing w:val="7"/>
          <w:sz w:val="24"/>
          <w:szCs w:val="24"/>
        </w:rPr>
        <w:t>,</w:t>
      </w:r>
    </w:p>
    <w:p w:rsidR="00A17C4C" w:rsidRDefault="00A17C4C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УП.0</w:t>
      </w:r>
      <w:r w:rsidR="00473822">
        <w:rPr>
          <w:rFonts w:ascii="Times New Roman" w:hAnsi="Times New Roman"/>
          <w:spacing w:val="7"/>
          <w:sz w:val="24"/>
          <w:szCs w:val="24"/>
        </w:rPr>
        <w:t>2</w:t>
      </w:r>
      <w:r w:rsidRPr="00A17C4C">
        <w:rPr>
          <w:rFonts w:ascii="Times New Roman" w:hAnsi="Times New Roman"/>
          <w:spacing w:val="7"/>
          <w:sz w:val="24"/>
          <w:szCs w:val="24"/>
        </w:rPr>
        <w:t>.Музыкальная литература (зарубежная, отечественная) - 181,5 час</w:t>
      </w:r>
      <w:r w:rsidR="00071BA2">
        <w:rPr>
          <w:rFonts w:ascii="Times New Roman" w:hAnsi="Times New Roman"/>
          <w:spacing w:val="7"/>
          <w:sz w:val="24"/>
          <w:szCs w:val="24"/>
        </w:rPr>
        <w:t>а</w:t>
      </w:r>
      <w:r w:rsidRPr="00A17C4C">
        <w:rPr>
          <w:rFonts w:ascii="Times New Roman" w:hAnsi="Times New Roman"/>
          <w:spacing w:val="7"/>
          <w:sz w:val="24"/>
          <w:szCs w:val="24"/>
        </w:rPr>
        <w:t>.</w:t>
      </w:r>
    </w:p>
    <w:p w:rsidR="00473822" w:rsidRPr="00A17C4C" w:rsidRDefault="00473822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A17C4C" w:rsidRDefault="00A17C4C" w:rsidP="00111325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B955FF">
        <w:rPr>
          <w:rFonts w:ascii="Times New Roman" w:hAnsi="Times New Roman"/>
          <w:spacing w:val="7"/>
          <w:sz w:val="24"/>
          <w:szCs w:val="24"/>
        </w:rPr>
        <w:t xml:space="preserve">При реализации программы «Духовые и ударные инструменты» с дополнительным годом обучения к ОП со сроком обучения </w:t>
      </w:r>
      <w:r w:rsidR="00B24B6B">
        <w:rPr>
          <w:rFonts w:ascii="Times New Roman" w:hAnsi="Times New Roman"/>
          <w:spacing w:val="7"/>
          <w:sz w:val="24"/>
          <w:szCs w:val="24"/>
        </w:rPr>
        <w:t>5</w:t>
      </w:r>
      <w:r w:rsidRPr="00B955FF">
        <w:rPr>
          <w:rFonts w:ascii="Times New Roman" w:hAnsi="Times New Roman"/>
          <w:spacing w:val="7"/>
          <w:sz w:val="24"/>
          <w:szCs w:val="24"/>
        </w:rPr>
        <w:t xml:space="preserve"> лет общий объем аудиторной учебной нагрузки обязательной части составляет </w:t>
      </w:r>
      <w:r w:rsidR="00071BA2">
        <w:rPr>
          <w:rFonts w:ascii="Times New Roman" w:hAnsi="Times New Roman"/>
          <w:spacing w:val="7"/>
          <w:sz w:val="24"/>
          <w:szCs w:val="24"/>
        </w:rPr>
        <w:t>1320</w:t>
      </w:r>
      <w:r w:rsidRPr="00B955FF">
        <w:rPr>
          <w:rFonts w:ascii="Times New Roman" w:hAnsi="Times New Roman"/>
          <w:spacing w:val="7"/>
          <w:sz w:val="24"/>
          <w:szCs w:val="24"/>
        </w:rPr>
        <w:t xml:space="preserve"> часа, в том числе по предметным областям и учебным предметам:</w:t>
      </w:r>
    </w:p>
    <w:p w:rsidR="00B955FF" w:rsidRPr="00B955FF" w:rsidRDefault="00B955FF" w:rsidP="00B955FF">
      <w:pPr>
        <w:pStyle w:val="a5"/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B955FF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ПО.01.Музыкальное исполнительство: </w:t>
      </w:r>
    </w:p>
    <w:p w:rsidR="00B955FF" w:rsidRDefault="00B955FF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B955FF" w:rsidRDefault="00A17C4C" w:rsidP="00226BC2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УП.01.Специальность – </w:t>
      </w:r>
      <w:r w:rsidR="00071BA2">
        <w:rPr>
          <w:rFonts w:ascii="Times New Roman" w:hAnsi="Times New Roman"/>
          <w:spacing w:val="7"/>
          <w:sz w:val="24"/>
          <w:szCs w:val="24"/>
        </w:rPr>
        <w:t>445</w:t>
      </w:r>
      <w:r w:rsidRPr="00A17C4C">
        <w:rPr>
          <w:rFonts w:ascii="Times New Roman" w:hAnsi="Times New Roman"/>
          <w:spacing w:val="7"/>
          <w:sz w:val="24"/>
          <w:szCs w:val="24"/>
        </w:rPr>
        <w:t>,5 час</w:t>
      </w:r>
      <w:r w:rsidR="00071BA2">
        <w:rPr>
          <w:rFonts w:ascii="Times New Roman" w:hAnsi="Times New Roman"/>
          <w:spacing w:val="7"/>
          <w:sz w:val="24"/>
          <w:szCs w:val="24"/>
        </w:rPr>
        <w:t>а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, </w:t>
      </w:r>
    </w:p>
    <w:p w:rsidR="00B955FF" w:rsidRDefault="00A17C4C" w:rsidP="00226BC2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УП.02.Ансамбль – </w:t>
      </w:r>
      <w:r w:rsidR="00071BA2">
        <w:rPr>
          <w:rFonts w:ascii="Times New Roman" w:hAnsi="Times New Roman"/>
          <w:spacing w:val="7"/>
          <w:sz w:val="24"/>
          <w:szCs w:val="24"/>
        </w:rPr>
        <w:t>198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час</w:t>
      </w:r>
      <w:r w:rsidR="00071BA2">
        <w:rPr>
          <w:rFonts w:ascii="Times New Roman" w:hAnsi="Times New Roman"/>
          <w:spacing w:val="7"/>
          <w:sz w:val="24"/>
          <w:szCs w:val="24"/>
        </w:rPr>
        <w:t>ов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, </w:t>
      </w:r>
    </w:p>
    <w:p w:rsidR="00B955FF" w:rsidRDefault="00A17C4C" w:rsidP="00226BC2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УП.03.Фортепиано - </w:t>
      </w:r>
      <w:r w:rsidR="00071BA2">
        <w:rPr>
          <w:rFonts w:ascii="Times New Roman" w:hAnsi="Times New Roman"/>
          <w:spacing w:val="7"/>
          <w:sz w:val="24"/>
          <w:szCs w:val="24"/>
        </w:rPr>
        <w:t>264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час</w:t>
      </w:r>
      <w:r w:rsidR="00071BA2">
        <w:rPr>
          <w:rFonts w:ascii="Times New Roman" w:hAnsi="Times New Roman"/>
          <w:spacing w:val="7"/>
          <w:sz w:val="24"/>
          <w:szCs w:val="24"/>
        </w:rPr>
        <w:t>а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, </w:t>
      </w:r>
    </w:p>
    <w:p w:rsidR="00A17C4C" w:rsidRDefault="00071BA2" w:rsidP="00226BC2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УП.04.Хоровой класс – 33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 час</w:t>
      </w:r>
      <w:r>
        <w:rPr>
          <w:rFonts w:ascii="Times New Roman" w:hAnsi="Times New Roman"/>
          <w:spacing w:val="7"/>
          <w:sz w:val="24"/>
          <w:szCs w:val="24"/>
        </w:rPr>
        <w:t>а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;</w:t>
      </w:r>
    </w:p>
    <w:p w:rsidR="00B955FF" w:rsidRPr="00A17C4C" w:rsidRDefault="00B955FF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B955FF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ОП.02.Теория и история музыки: </w:t>
      </w:r>
    </w:p>
    <w:p w:rsidR="00226BC2" w:rsidRDefault="00A17C4C" w:rsidP="00226BC2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УП.01.Сольфеджио - </w:t>
      </w:r>
      <w:r w:rsidR="00071BA2">
        <w:rPr>
          <w:rFonts w:ascii="Times New Roman" w:hAnsi="Times New Roman"/>
          <w:spacing w:val="7"/>
          <w:sz w:val="24"/>
          <w:szCs w:val="24"/>
        </w:rPr>
        <w:t>297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часов, </w:t>
      </w:r>
    </w:p>
    <w:p w:rsidR="00A17C4C" w:rsidRDefault="00A17C4C" w:rsidP="00226BC2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УП.0</w:t>
      </w:r>
      <w:r w:rsidR="00071BA2">
        <w:rPr>
          <w:rFonts w:ascii="Times New Roman" w:hAnsi="Times New Roman"/>
          <w:spacing w:val="7"/>
          <w:sz w:val="24"/>
          <w:szCs w:val="24"/>
        </w:rPr>
        <w:t>2</w:t>
      </w:r>
      <w:r w:rsidRPr="00A17C4C">
        <w:rPr>
          <w:rFonts w:ascii="Times New Roman" w:hAnsi="Times New Roman"/>
          <w:spacing w:val="7"/>
          <w:sz w:val="24"/>
          <w:szCs w:val="24"/>
        </w:rPr>
        <w:t>.Музыкальная литература (зарубежная, отечественная) - 231 час, УП.0</w:t>
      </w:r>
      <w:r w:rsidR="00071BA2">
        <w:rPr>
          <w:rFonts w:ascii="Times New Roman" w:hAnsi="Times New Roman"/>
          <w:spacing w:val="7"/>
          <w:sz w:val="24"/>
          <w:szCs w:val="24"/>
        </w:rPr>
        <w:t>3</w:t>
      </w:r>
      <w:r w:rsidRPr="00A17C4C">
        <w:rPr>
          <w:rFonts w:ascii="Times New Roman" w:hAnsi="Times New Roman"/>
          <w:spacing w:val="7"/>
          <w:sz w:val="24"/>
          <w:szCs w:val="24"/>
        </w:rPr>
        <w:t>.Элементарная теория музыки – 33 часа.</w:t>
      </w:r>
    </w:p>
    <w:p w:rsidR="00226BC2" w:rsidRPr="00A17C4C" w:rsidRDefault="00226BC2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226BC2" w:rsidRDefault="00226BC2" w:rsidP="00226B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hAnsi="Times New Roman"/>
          <w:bCs/>
          <w:spacing w:val="-8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1.3.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>При реализации программы "</w:t>
      </w:r>
      <w:r w:rsidR="00FB53DD" w:rsidRPr="00FB53DD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FB53DD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FB53DD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инструменты" со сроком обучения </w:t>
      </w:r>
      <w:r w:rsidR="00B24B6B">
        <w:rPr>
          <w:rFonts w:ascii="Times New Roman" w:hAnsi="Times New Roman"/>
          <w:bCs/>
          <w:spacing w:val="-10"/>
          <w:sz w:val="24"/>
          <w:szCs w:val="24"/>
        </w:rPr>
        <w:t>5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 лет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общий объем аудиторной учебной нагрузки </w:t>
      </w:r>
      <w:r w:rsidRPr="00E80E37">
        <w:rPr>
          <w:rFonts w:ascii="Times New Roman" w:hAnsi="Times New Roman"/>
          <w:b/>
          <w:bCs/>
          <w:spacing w:val="-2"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составляет </w:t>
      </w:r>
      <w:r w:rsidR="00F524B0">
        <w:rPr>
          <w:rFonts w:ascii="Times New Roman" w:hAnsi="Times New Roman"/>
          <w:bCs/>
          <w:spacing w:val="-2"/>
          <w:sz w:val="24"/>
          <w:szCs w:val="24"/>
        </w:rPr>
        <w:t>528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час</w:t>
      </w:r>
      <w:r w:rsidR="00F524B0">
        <w:rPr>
          <w:rFonts w:ascii="Times New Roman" w:hAnsi="Times New Roman"/>
          <w:bCs/>
          <w:spacing w:val="-8"/>
          <w:sz w:val="24"/>
          <w:szCs w:val="24"/>
        </w:rPr>
        <w:t>ов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, в том числе по учебным предметам (УП):</w:t>
      </w:r>
    </w:p>
    <w:p w:rsidR="00226BC2" w:rsidRPr="00E80E37" w:rsidRDefault="00226BC2" w:rsidP="00226B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hAnsi="Times New Roman"/>
          <w:sz w:val="24"/>
          <w:szCs w:val="24"/>
        </w:rPr>
      </w:pPr>
    </w:p>
    <w:p w:rsidR="00226BC2" w:rsidRPr="00E80E37" w:rsidRDefault="00226BC2" w:rsidP="00226BC2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УП.03.Ансамбль больших форм (Оркестровый класс) - </w:t>
      </w:r>
      <w:r w:rsidR="00F524B0">
        <w:rPr>
          <w:rFonts w:ascii="Times New Roman" w:hAnsi="Times New Roman"/>
          <w:bCs/>
          <w:sz w:val="24"/>
          <w:szCs w:val="24"/>
        </w:rPr>
        <w:t>264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F524B0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>,</w:t>
      </w:r>
    </w:p>
    <w:p w:rsidR="00226BC2" w:rsidRPr="00E80E37" w:rsidRDefault="00226BC2" w:rsidP="00226BC2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УП.05. Элементарная теория музыки – 33 часа,</w:t>
      </w:r>
    </w:p>
    <w:p w:rsidR="00226BC2" w:rsidRDefault="00226BC2" w:rsidP="00226BC2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УП.06. «М</w:t>
      </w:r>
      <w:r>
        <w:rPr>
          <w:rFonts w:ascii="Times New Roman" w:hAnsi="Times New Roman"/>
          <w:bCs/>
          <w:spacing w:val="-5"/>
          <w:sz w:val="24"/>
          <w:szCs w:val="24"/>
        </w:rPr>
        <w:t>узыкальный Петербург-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 Страницы истории -33 часа</w:t>
      </w:r>
    </w:p>
    <w:p w:rsidR="00226BC2" w:rsidRPr="00E80E37" w:rsidRDefault="00226BC2" w:rsidP="00226BC2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УП.04. «Хоровой класс» - </w:t>
      </w:r>
      <w:r w:rsidR="00F524B0">
        <w:rPr>
          <w:rFonts w:ascii="Times New Roman" w:hAnsi="Times New Roman"/>
          <w:sz w:val="24"/>
          <w:szCs w:val="24"/>
        </w:rPr>
        <w:t>198</w:t>
      </w:r>
      <w:r>
        <w:rPr>
          <w:rFonts w:ascii="Times New Roman" w:hAnsi="Times New Roman"/>
          <w:sz w:val="24"/>
          <w:szCs w:val="24"/>
        </w:rPr>
        <w:t xml:space="preserve"> часов</w:t>
      </w:r>
    </w:p>
    <w:p w:rsidR="00226BC2" w:rsidRPr="00E80E37" w:rsidRDefault="00226BC2" w:rsidP="00226B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1.4.При реализации программы "</w:t>
      </w:r>
      <w:r w:rsidR="00FB53DD" w:rsidRPr="00FB53DD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FB53DD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FB53DD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z w:val="24"/>
          <w:szCs w:val="24"/>
        </w:rPr>
        <w:t xml:space="preserve">инструменты"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образовательной программе со сроком обучения </w:t>
      </w:r>
      <w:r w:rsidR="00B24B6B">
        <w:rPr>
          <w:rFonts w:ascii="Times New Roman" w:hAnsi="Times New Roman"/>
          <w:bCs/>
          <w:spacing w:val="8"/>
          <w:sz w:val="24"/>
          <w:szCs w:val="24"/>
        </w:rPr>
        <w:t>5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лет общий объем аудиторной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 w:rsidR="00F524B0">
        <w:rPr>
          <w:rFonts w:ascii="Times New Roman" w:hAnsi="Times New Roman"/>
          <w:bCs/>
          <w:sz w:val="24"/>
          <w:szCs w:val="24"/>
        </w:rPr>
        <w:t>643</w:t>
      </w:r>
      <w:r>
        <w:rPr>
          <w:rFonts w:ascii="Times New Roman" w:hAnsi="Times New Roman"/>
          <w:bCs/>
          <w:sz w:val="24"/>
          <w:szCs w:val="24"/>
        </w:rPr>
        <w:t>,5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F524B0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в том числе </w:t>
      </w:r>
      <w:r w:rsidR="00F524B0">
        <w:rPr>
          <w:rFonts w:ascii="Times New Roman" w:hAnsi="Times New Roman"/>
          <w:bCs/>
          <w:spacing w:val="-1"/>
          <w:sz w:val="24"/>
          <w:szCs w:val="24"/>
        </w:rPr>
        <w:t xml:space="preserve">учебным предметам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:</w:t>
      </w:r>
    </w:p>
    <w:p w:rsidR="00226BC2" w:rsidRPr="00E80E37" w:rsidRDefault="00226BC2" w:rsidP="00226BC2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</w:t>
      </w:r>
      <w:r w:rsidR="00F524B0">
        <w:rPr>
          <w:rFonts w:ascii="Times New Roman" w:hAnsi="Times New Roman"/>
          <w:bCs/>
          <w:spacing w:val="-2"/>
          <w:sz w:val="24"/>
          <w:szCs w:val="24"/>
        </w:rPr>
        <w:t>П.02.  Ансамбль больших форм - 330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часов,</w:t>
      </w:r>
    </w:p>
    <w:p w:rsidR="00226BC2" w:rsidRDefault="00226BC2" w:rsidP="00226BC2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УП.О4.</w:t>
      </w:r>
      <w:r>
        <w:rPr>
          <w:rFonts w:ascii="Times New Roman" w:hAnsi="Times New Roman"/>
          <w:bCs/>
          <w:spacing w:val="-2"/>
          <w:sz w:val="24"/>
          <w:szCs w:val="24"/>
        </w:rPr>
        <w:t>Хоровой Класс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2"/>
          <w:sz w:val="24"/>
          <w:szCs w:val="24"/>
        </w:rPr>
        <w:t>–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="00F524B0">
        <w:rPr>
          <w:rFonts w:ascii="Times New Roman" w:hAnsi="Times New Roman"/>
          <w:bCs/>
          <w:spacing w:val="-2"/>
          <w:sz w:val="24"/>
          <w:szCs w:val="24"/>
        </w:rPr>
        <w:t>247</w:t>
      </w:r>
      <w:r>
        <w:rPr>
          <w:rFonts w:ascii="Times New Roman" w:hAnsi="Times New Roman"/>
          <w:bCs/>
          <w:spacing w:val="-2"/>
          <w:sz w:val="24"/>
          <w:szCs w:val="24"/>
        </w:rPr>
        <w:t>,5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часа.</w:t>
      </w:r>
    </w:p>
    <w:p w:rsidR="000C2DE5" w:rsidRPr="00434DD1" w:rsidRDefault="00226BC2" w:rsidP="000C2DE5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lastRenderedPageBreak/>
        <w:t xml:space="preserve"> </w:t>
      </w:r>
      <w:r w:rsidR="000C2DE5" w:rsidRPr="00434DD1">
        <w:rPr>
          <w:rFonts w:ascii="Times New Roman" w:hAnsi="Times New Roman"/>
          <w:b/>
          <w:bCs/>
          <w:spacing w:val="-1"/>
          <w:sz w:val="24"/>
          <w:szCs w:val="24"/>
        </w:rPr>
        <w:t>2. Общий объем внеаудиторной (самостоятельной) работы</w:t>
      </w:r>
      <w:r w:rsidR="000A7EFA">
        <w:rPr>
          <w:rFonts w:ascii="Times New Roman" w:hAnsi="Times New Roman"/>
          <w:b/>
          <w:bCs/>
          <w:spacing w:val="-1"/>
          <w:sz w:val="24"/>
          <w:szCs w:val="24"/>
        </w:rPr>
        <w:t xml:space="preserve"> программы</w:t>
      </w:r>
      <w:r w:rsidR="000C2DE5" w:rsidRPr="00434DD1">
        <w:rPr>
          <w:rFonts w:ascii="Times New Roman" w:hAnsi="Times New Roman"/>
          <w:b/>
          <w:bCs/>
          <w:spacing w:val="-1"/>
          <w:sz w:val="24"/>
          <w:szCs w:val="24"/>
        </w:rPr>
        <w:t>:</w:t>
      </w:r>
    </w:p>
    <w:p w:rsidR="000C2DE5" w:rsidRPr="00E80E37" w:rsidRDefault="000C2DE5" w:rsidP="000C2DE5">
      <w:pPr>
        <w:shd w:val="clear" w:color="auto" w:fill="FFFFFF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pacing w:val="-1"/>
          <w:sz w:val="24"/>
          <w:szCs w:val="24"/>
        </w:rPr>
        <w:t>.2.1. При реализации программы «</w:t>
      </w:r>
      <w:r>
        <w:rPr>
          <w:rFonts w:ascii="Times New Roman" w:hAnsi="Times New Roman"/>
          <w:bCs/>
          <w:spacing w:val="-1"/>
          <w:sz w:val="24"/>
          <w:szCs w:val="24"/>
        </w:rPr>
        <w:t>Духовые и ударные инструменты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»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со сроком обучения </w:t>
      </w:r>
      <w:r w:rsidR="00B24B6B">
        <w:rPr>
          <w:rFonts w:ascii="Times New Roman" w:hAnsi="Times New Roman"/>
          <w:bCs/>
          <w:spacing w:val="-10"/>
          <w:sz w:val="24"/>
          <w:szCs w:val="24"/>
        </w:rPr>
        <w:t>5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 лет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общий объем внеаудиторной учебной нагрузки </w:t>
      </w:r>
      <w:r w:rsidRPr="00E80E37">
        <w:rPr>
          <w:rFonts w:ascii="Times New Roman" w:hAnsi="Times New Roman"/>
          <w:b/>
          <w:bCs/>
          <w:spacing w:val="-2"/>
          <w:sz w:val="24"/>
          <w:szCs w:val="24"/>
        </w:rPr>
        <w:t>обязательной части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составляет </w:t>
      </w:r>
      <w:r w:rsidR="00F524B0">
        <w:rPr>
          <w:rFonts w:ascii="Times New Roman" w:hAnsi="Times New Roman"/>
          <w:bCs/>
          <w:spacing w:val="-2"/>
          <w:sz w:val="24"/>
          <w:szCs w:val="24"/>
        </w:rPr>
        <w:t>1303,5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час</w:t>
      </w:r>
      <w:r w:rsidR="00F524B0">
        <w:rPr>
          <w:rFonts w:ascii="Times New Roman" w:hAnsi="Times New Roman"/>
          <w:bCs/>
          <w:spacing w:val="-2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, в том ч</w:t>
      </w:r>
      <w:r>
        <w:rPr>
          <w:rFonts w:ascii="Times New Roman" w:hAnsi="Times New Roman"/>
          <w:bCs/>
          <w:spacing w:val="-8"/>
          <w:sz w:val="24"/>
          <w:szCs w:val="24"/>
        </w:rPr>
        <w:t xml:space="preserve">исле по предметным областям  и учебным предметам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:</w:t>
      </w:r>
    </w:p>
    <w:p w:rsidR="000C2DE5" w:rsidRDefault="000C2DE5" w:rsidP="000C2DE5">
      <w:pPr>
        <w:shd w:val="clear" w:color="auto" w:fill="FFFFFF"/>
        <w:spacing w:before="7" w:after="0" w:line="240" w:lineRule="auto"/>
        <w:jc w:val="both"/>
        <w:rPr>
          <w:rFonts w:ascii="Times New Roman" w:hAnsi="Times New Roman"/>
          <w:bCs/>
          <w:spacing w:val="2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>ПО.01. Музыкальное исполнительство:</w:t>
      </w:r>
    </w:p>
    <w:p w:rsidR="000C2DE5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2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 УП.01. Специальность - </w:t>
      </w:r>
      <w:r w:rsidR="00F524B0">
        <w:rPr>
          <w:rFonts w:ascii="Times New Roman" w:hAnsi="Times New Roman"/>
          <w:bCs/>
          <w:spacing w:val="2"/>
          <w:sz w:val="24"/>
          <w:szCs w:val="24"/>
        </w:rPr>
        <w:t>561</w:t>
      </w: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час,       </w:t>
      </w:r>
    </w:p>
    <w:p w:rsidR="000C2DE5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УП.02. Ансамбль – </w:t>
      </w:r>
      <w:r w:rsidR="00F524B0">
        <w:rPr>
          <w:rFonts w:ascii="Times New Roman" w:hAnsi="Times New Roman"/>
          <w:bCs/>
          <w:sz w:val="24"/>
          <w:szCs w:val="24"/>
        </w:rPr>
        <w:t>132 часа</w:t>
      </w:r>
      <w:r w:rsidRPr="00E80E37">
        <w:rPr>
          <w:rFonts w:ascii="Times New Roman" w:hAnsi="Times New Roman"/>
          <w:bCs/>
          <w:sz w:val="24"/>
          <w:szCs w:val="24"/>
        </w:rPr>
        <w:t xml:space="preserve">, </w:t>
      </w:r>
    </w:p>
    <w:p w:rsidR="000C2DE5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УП.ОЗ. Фортепиано - </w:t>
      </w:r>
      <w:r w:rsidR="00F524B0">
        <w:rPr>
          <w:rFonts w:ascii="Times New Roman" w:hAnsi="Times New Roman"/>
          <w:bCs/>
          <w:sz w:val="24"/>
          <w:szCs w:val="24"/>
        </w:rPr>
        <w:t>264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F524B0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</w:t>
      </w:r>
    </w:p>
    <w:p w:rsidR="000C2DE5" w:rsidRPr="00E80E37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УП.04. Хоровой класс </w:t>
      </w:r>
      <w:r w:rsidR="00F524B0">
        <w:rPr>
          <w:rFonts w:ascii="Times New Roman" w:hAnsi="Times New Roman"/>
          <w:bCs/>
          <w:sz w:val="24"/>
          <w:szCs w:val="24"/>
        </w:rPr>
        <w:t>–</w:t>
      </w:r>
      <w:r w:rsidRPr="00E80E37">
        <w:rPr>
          <w:rFonts w:ascii="Times New Roman" w:hAnsi="Times New Roman"/>
          <w:bCs/>
          <w:sz w:val="24"/>
          <w:szCs w:val="24"/>
        </w:rPr>
        <w:t xml:space="preserve"> </w:t>
      </w:r>
      <w:r w:rsidR="00F524B0">
        <w:rPr>
          <w:rFonts w:ascii="Times New Roman" w:hAnsi="Times New Roman"/>
          <w:bCs/>
          <w:sz w:val="24"/>
          <w:szCs w:val="24"/>
        </w:rPr>
        <w:t>16,5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 час</w:t>
      </w:r>
      <w:r w:rsidR="00F524B0">
        <w:rPr>
          <w:rFonts w:ascii="Times New Roman" w:hAnsi="Times New Roman"/>
          <w:bCs/>
          <w:spacing w:val="-5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>;</w:t>
      </w:r>
    </w:p>
    <w:p w:rsidR="000C2DE5" w:rsidRDefault="000C2DE5" w:rsidP="000C2DE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Cs/>
          <w:spacing w:val="20"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t>ПО.02.Теория и история музыки: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pacing w:val="20"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t xml:space="preserve"> УП.01.Сольфеджио - </w:t>
      </w:r>
      <w:r w:rsidR="00F524B0">
        <w:rPr>
          <w:rFonts w:ascii="Times New Roman" w:hAnsi="Times New Roman"/>
          <w:bCs/>
          <w:spacing w:val="20"/>
          <w:sz w:val="24"/>
          <w:szCs w:val="24"/>
        </w:rPr>
        <w:t>165</w:t>
      </w:r>
      <w:r w:rsidRPr="00E80E37">
        <w:rPr>
          <w:rFonts w:ascii="Times New Roman" w:hAnsi="Times New Roman"/>
          <w:bCs/>
          <w:spacing w:val="20"/>
          <w:sz w:val="24"/>
          <w:szCs w:val="24"/>
        </w:rPr>
        <w:t xml:space="preserve"> час</w:t>
      </w:r>
      <w:r w:rsidR="00F524B0">
        <w:rPr>
          <w:rFonts w:ascii="Times New Roman" w:hAnsi="Times New Roman"/>
          <w:bCs/>
          <w:spacing w:val="20"/>
          <w:sz w:val="24"/>
          <w:szCs w:val="24"/>
        </w:rPr>
        <w:t>ов</w:t>
      </w:r>
      <w:r w:rsidRPr="00E80E37">
        <w:rPr>
          <w:rFonts w:ascii="Times New Roman" w:hAnsi="Times New Roman"/>
          <w:bCs/>
          <w:spacing w:val="20"/>
          <w:sz w:val="24"/>
          <w:szCs w:val="24"/>
        </w:rPr>
        <w:t xml:space="preserve">,   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pacing w:val="4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</w:t>
      </w:r>
      <w:r w:rsidR="00F524B0">
        <w:rPr>
          <w:rFonts w:ascii="Times New Roman" w:hAnsi="Times New Roman"/>
          <w:bCs/>
          <w:sz w:val="24"/>
          <w:szCs w:val="24"/>
        </w:rPr>
        <w:t>2</w:t>
      </w:r>
      <w:r w:rsidRPr="00E80E37">
        <w:rPr>
          <w:rFonts w:ascii="Times New Roman" w:hAnsi="Times New Roman"/>
          <w:bCs/>
          <w:sz w:val="24"/>
          <w:szCs w:val="24"/>
        </w:rPr>
        <w:t xml:space="preserve">.Музыкальная литература (зарубежная, </w:t>
      </w:r>
      <w:r w:rsidRPr="00E80E37">
        <w:rPr>
          <w:rFonts w:ascii="Times New Roman" w:hAnsi="Times New Roman"/>
          <w:bCs/>
          <w:spacing w:val="4"/>
          <w:sz w:val="24"/>
          <w:szCs w:val="24"/>
        </w:rPr>
        <w:t>отечественная) -165 час</w:t>
      </w:r>
      <w:r w:rsidR="00F524B0">
        <w:rPr>
          <w:rFonts w:ascii="Times New Roman" w:hAnsi="Times New Roman"/>
          <w:bCs/>
          <w:spacing w:val="4"/>
          <w:sz w:val="24"/>
          <w:szCs w:val="24"/>
        </w:rPr>
        <w:t>ов</w:t>
      </w:r>
      <w:r w:rsidRPr="00E80E37">
        <w:rPr>
          <w:rFonts w:ascii="Times New Roman" w:hAnsi="Times New Roman"/>
          <w:bCs/>
          <w:spacing w:val="4"/>
          <w:sz w:val="24"/>
          <w:szCs w:val="24"/>
        </w:rPr>
        <w:t>.</w:t>
      </w:r>
    </w:p>
    <w:p w:rsidR="00F524B0" w:rsidRDefault="00F524B0" w:rsidP="000C2DE5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z w:val="24"/>
          <w:szCs w:val="24"/>
        </w:rPr>
      </w:pPr>
    </w:p>
    <w:p w:rsidR="000C2DE5" w:rsidRPr="00E80E37" w:rsidRDefault="000C2DE5" w:rsidP="000C2DE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2.2. При реализации программы "</w:t>
      </w:r>
      <w:r w:rsidR="00FB53DD" w:rsidRPr="00FB53DD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FB53DD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FB53DD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z w:val="24"/>
          <w:szCs w:val="24"/>
        </w:rPr>
        <w:t xml:space="preserve">инструменты"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образовательному плану со сроком обучения </w:t>
      </w:r>
      <w:r w:rsidR="00B24B6B">
        <w:rPr>
          <w:rFonts w:ascii="Times New Roman" w:hAnsi="Times New Roman"/>
          <w:bCs/>
          <w:spacing w:val="8"/>
          <w:sz w:val="24"/>
          <w:szCs w:val="24"/>
        </w:rPr>
        <w:t>5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лет общий объем внеаудиторной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обязательной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 w:rsidR="00F524B0">
        <w:rPr>
          <w:rFonts w:ascii="Times New Roman" w:hAnsi="Times New Roman"/>
          <w:bCs/>
          <w:sz w:val="24"/>
          <w:szCs w:val="24"/>
        </w:rPr>
        <w:t>1600,5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F524B0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в том числе по 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предметным областям </w:t>
      </w:r>
      <w:r w:rsidR="00FB53DD">
        <w:rPr>
          <w:rFonts w:ascii="Times New Roman" w:hAnsi="Times New Roman"/>
          <w:bCs/>
          <w:spacing w:val="-1"/>
          <w:sz w:val="24"/>
          <w:szCs w:val="24"/>
        </w:rPr>
        <w:t xml:space="preserve"> и учебным предметам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:</w:t>
      </w:r>
    </w:p>
    <w:p w:rsidR="000C2DE5" w:rsidRDefault="000C2DE5" w:rsidP="000C2DE5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ПО.01.Музыкальное исполнительство: 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УП.01.Специальность - </w:t>
      </w:r>
      <w:r w:rsidR="0041383A">
        <w:rPr>
          <w:rFonts w:ascii="Times New Roman" w:hAnsi="Times New Roman"/>
          <w:bCs/>
          <w:sz w:val="24"/>
          <w:szCs w:val="24"/>
        </w:rPr>
        <w:t>693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41383A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УП.02. Ансамбль –</w:t>
      </w:r>
      <w:r w:rsidR="0041383A">
        <w:rPr>
          <w:rFonts w:ascii="Times New Roman" w:hAnsi="Times New Roman"/>
          <w:bCs/>
          <w:spacing w:val="-2"/>
          <w:sz w:val="24"/>
          <w:szCs w:val="24"/>
        </w:rPr>
        <w:t xml:space="preserve">198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час</w:t>
      </w:r>
      <w:r w:rsidR="0041383A">
        <w:rPr>
          <w:rFonts w:ascii="Times New Roman" w:hAnsi="Times New Roman"/>
          <w:bCs/>
          <w:spacing w:val="-2"/>
          <w:sz w:val="24"/>
          <w:szCs w:val="24"/>
        </w:rPr>
        <w:t>ов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, 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УП.ОЗ. Фортепиано - </w:t>
      </w:r>
      <w:r w:rsidR="0041383A">
        <w:rPr>
          <w:rFonts w:ascii="Times New Roman" w:hAnsi="Times New Roman"/>
          <w:bCs/>
          <w:spacing w:val="-2"/>
          <w:sz w:val="24"/>
          <w:szCs w:val="24"/>
        </w:rPr>
        <w:t>264 часа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, </w:t>
      </w:r>
    </w:p>
    <w:p w:rsidR="000C2DE5" w:rsidRPr="00E80E37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УП.04. Хоровой класс </w:t>
      </w:r>
      <w:r w:rsidR="0041383A">
        <w:rPr>
          <w:rFonts w:ascii="Times New Roman" w:hAnsi="Times New Roman"/>
          <w:bCs/>
          <w:spacing w:val="-2"/>
          <w:sz w:val="24"/>
          <w:szCs w:val="24"/>
        </w:rPr>
        <w:t>–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="0041383A">
        <w:rPr>
          <w:rFonts w:ascii="Times New Roman" w:hAnsi="Times New Roman"/>
          <w:bCs/>
          <w:spacing w:val="-2"/>
          <w:sz w:val="24"/>
          <w:szCs w:val="24"/>
        </w:rPr>
        <w:t>16,5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час</w:t>
      </w:r>
      <w:r w:rsidR="0041383A">
        <w:rPr>
          <w:rFonts w:ascii="Times New Roman" w:hAnsi="Times New Roman"/>
          <w:bCs/>
          <w:spacing w:val="-8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;</w:t>
      </w:r>
    </w:p>
    <w:p w:rsidR="000C2DE5" w:rsidRDefault="000C2DE5" w:rsidP="000C2DE5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pacing w:val="18"/>
          <w:sz w:val="24"/>
          <w:szCs w:val="24"/>
        </w:rPr>
      </w:pPr>
      <w:r w:rsidRPr="00E80E37">
        <w:rPr>
          <w:rFonts w:ascii="Times New Roman" w:hAnsi="Times New Roman"/>
          <w:bCs/>
          <w:spacing w:val="18"/>
          <w:sz w:val="24"/>
          <w:szCs w:val="24"/>
        </w:rPr>
        <w:t xml:space="preserve">ОП.02.Теория и история музыки: 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18"/>
          <w:sz w:val="24"/>
          <w:szCs w:val="24"/>
        </w:rPr>
      </w:pPr>
      <w:r w:rsidRPr="00E80E37">
        <w:rPr>
          <w:rFonts w:ascii="Times New Roman" w:hAnsi="Times New Roman"/>
          <w:bCs/>
          <w:spacing w:val="18"/>
          <w:sz w:val="24"/>
          <w:szCs w:val="24"/>
        </w:rPr>
        <w:t xml:space="preserve">УП.01.Сольфеджио </w:t>
      </w:r>
      <w:r w:rsidR="0041383A">
        <w:rPr>
          <w:rFonts w:ascii="Times New Roman" w:hAnsi="Times New Roman"/>
          <w:bCs/>
          <w:spacing w:val="18"/>
          <w:sz w:val="24"/>
          <w:szCs w:val="24"/>
        </w:rPr>
        <w:t>-198</w:t>
      </w:r>
      <w:r w:rsidRPr="00E80E37">
        <w:rPr>
          <w:rFonts w:ascii="Times New Roman" w:hAnsi="Times New Roman"/>
          <w:bCs/>
          <w:spacing w:val="18"/>
          <w:sz w:val="24"/>
          <w:szCs w:val="24"/>
        </w:rPr>
        <w:t xml:space="preserve"> часов, 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</w:t>
      </w:r>
      <w:r w:rsidR="0041383A">
        <w:rPr>
          <w:rFonts w:ascii="Times New Roman" w:hAnsi="Times New Roman"/>
          <w:bCs/>
          <w:sz w:val="24"/>
          <w:szCs w:val="24"/>
        </w:rPr>
        <w:t>2</w:t>
      </w:r>
      <w:r w:rsidRPr="00E80E37">
        <w:rPr>
          <w:rFonts w:ascii="Times New Roman" w:hAnsi="Times New Roman"/>
          <w:bCs/>
          <w:sz w:val="24"/>
          <w:szCs w:val="24"/>
        </w:rPr>
        <w:t>. Музыкальная литература (зарубежная, отечественная) - 198 час</w:t>
      </w:r>
      <w:r w:rsidR="0041383A">
        <w:rPr>
          <w:rFonts w:ascii="Times New Roman" w:hAnsi="Times New Roman"/>
          <w:bCs/>
          <w:sz w:val="24"/>
          <w:szCs w:val="24"/>
        </w:rPr>
        <w:t>ов</w:t>
      </w:r>
      <w:r w:rsidRPr="00E80E37">
        <w:rPr>
          <w:rFonts w:ascii="Times New Roman" w:hAnsi="Times New Roman"/>
          <w:bCs/>
          <w:sz w:val="24"/>
          <w:szCs w:val="24"/>
        </w:rPr>
        <w:t xml:space="preserve">, </w:t>
      </w:r>
    </w:p>
    <w:p w:rsidR="000C2DE5" w:rsidRPr="00E80E37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</w:t>
      </w:r>
      <w:r w:rsidR="0041383A">
        <w:rPr>
          <w:rFonts w:ascii="Times New Roman" w:hAnsi="Times New Roman"/>
          <w:bCs/>
          <w:sz w:val="24"/>
          <w:szCs w:val="24"/>
        </w:rPr>
        <w:t>3</w:t>
      </w:r>
      <w:r w:rsidRPr="00E80E37">
        <w:rPr>
          <w:rFonts w:ascii="Times New Roman" w:hAnsi="Times New Roman"/>
          <w:bCs/>
          <w:sz w:val="24"/>
          <w:szCs w:val="24"/>
        </w:rPr>
        <w:t>.Элементарная теория музыки - 33 часа.</w:t>
      </w:r>
    </w:p>
    <w:p w:rsidR="000C2DE5" w:rsidRPr="00E80E37" w:rsidRDefault="000C2DE5" w:rsidP="000C2DE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2.3.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>При реализации программы "</w:t>
      </w:r>
      <w:r w:rsidR="00FB53DD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инструменты" со сроком обучения </w:t>
      </w:r>
      <w:r w:rsidR="00B24B6B">
        <w:rPr>
          <w:rFonts w:ascii="Times New Roman" w:hAnsi="Times New Roman"/>
          <w:bCs/>
          <w:spacing w:val="-10"/>
          <w:sz w:val="24"/>
          <w:szCs w:val="24"/>
        </w:rPr>
        <w:t>5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 лет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общий объем внеаудиторной учебной нагрузки </w:t>
      </w:r>
      <w:r w:rsidRPr="00E80E37">
        <w:rPr>
          <w:rFonts w:ascii="Times New Roman" w:hAnsi="Times New Roman"/>
          <w:b/>
          <w:bCs/>
          <w:spacing w:val="-2"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составляет </w:t>
      </w:r>
      <w:r w:rsidR="0041383A">
        <w:rPr>
          <w:rFonts w:ascii="Times New Roman" w:hAnsi="Times New Roman"/>
          <w:bCs/>
          <w:spacing w:val="-2"/>
          <w:sz w:val="24"/>
          <w:szCs w:val="24"/>
        </w:rPr>
        <w:t>264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час</w:t>
      </w:r>
      <w:r w:rsidR="0041383A">
        <w:rPr>
          <w:rFonts w:ascii="Times New Roman" w:hAnsi="Times New Roman"/>
          <w:bCs/>
          <w:spacing w:val="-8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 xml:space="preserve">, в том числе по учебным предметам </w:t>
      </w:r>
    </w:p>
    <w:p w:rsidR="000C2DE5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УП.03.Ансамбль больших форм -</w:t>
      </w:r>
      <w:r w:rsidR="0041383A">
        <w:rPr>
          <w:rFonts w:ascii="Times New Roman" w:hAnsi="Times New Roman"/>
          <w:bCs/>
          <w:sz w:val="24"/>
          <w:szCs w:val="24"/>
        </w:rPr>
        <w:t>132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41383A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>,</w:t>
      </w:r>
    </w:p>
    <w:p w:rsidR="00A83ED1" w:rsidRPr="00E80E37" w:rsidRDefault="00A83ED1" w:rsidP="00A83ED1">
      <w:pPr>
        <w:shd w:val="clear" w:color="auto" w:fill="FFFFFF"/>
        <w:spacing w:before="7" w:after="0" w:line="240" w:lineRule="auto"/>
        <w:ind w:left="708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УП.04. Хоровой класс – </w:t>
      </w:r>
      <w:r w:rsidR="0041383A">
        <w:rPr>
          <w:rFonts w:ascii="Times New Roman" w:hAnsi="Times New Roman"/>
          <w:bCs/>
          <w:sz w:val="24"/>
          <w:szCs w:val="24"/>
        </w:rPr>
        <w:t>66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часа</w:t>
      </w:r>
      <w:r w:rsidR="0041383A">
        <w:rPr>
          <w:rFonts w:ascii="Times New Roman" w:hAnsi="Times New Roman"/>
          <w:bCs/>
          <w:sz w:val="24"/>
          <w:szCs w:val="24"/>
        </w:rPr>
        <w:t>ов</w:t>
      </w:r>
      <w:proofErr w:type="spellEnd"/>
      <w:r>
        <w:rPr>
          <w:rFonts w:ascii="Times New Roman" w:hAnsi="Times New Roman"/>
          <w:bCs/>
          <w:sz w:val="24"/>
          <w:szCs w:val="24"/>
        </w:rPr>
        <w:t>,</w:t>
      </w:r>
    </w:p>
    <w:p w:rsidR="000C2DE5" w:rsidRPr="00E80E37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УП.05. Элементарная теория музыки – 33 часа,</w:t>
      </w:r>
    </w:p>
    <w:p w:rsidR="000C2DE5" w:rsidRPr="00E80E37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УП.06. «Музыкальный Петербург: Страницы истории -33 часа</w:t>
      </w:r>
    </w:p>
    <w:p w:rsidR="000C2DE5" w:rsidRPr="00E80E37" w:rsidRDefault="000C2DE5" w:rsidP="000C2DE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2.4.При реализации программы "</w:t>
      </w:r>
      <w:r w:rsidR="00FB53DD" w:rsidRPr="00FB53DD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FB53DD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FB53DD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z w:val="24"/>
          <w:szCs w:val="24"/>
        </w:rPr>
        <w:t xml:space="preserve">инструменты"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образовательной программе со сроком обучения </w:t>
      </w:r>
      <w:r w:rsidR="00B24B6B">
        <w:rPr>
          <w:rFonts w:ascii="Times New Roman" w:hAnsi="Times New Roman"/>
          <w:bCs/>
          <w:spacing w:val="8"/>
          <w:sz w:val="24"/>
          <w:szCs w:val="24"/>
        </w:rPr>
        <w:t>5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лет общий объем внеаудиторной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41383A">
        <w:rPr>
          <w:rFonts w:ascii="Times New Roman" w:hAnsi="Times New Roman"/>
          <w:bCs/>
          <w:sz w:val="24"/>
          <w:szCs w:val="24"/>
        </w:rPr>
        <w:t>313,5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41383A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в том числе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учебным предметам (УП):</w:t>
      </w:r>
    </w:p>
    <w:p w:rsidR="000C2DE5" w:rsidRPr="00E80E37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УП.02.  Ансамбль больших форм </w:t>
      </w:r>
      <w:r>
        <w:rPr>
          <w:rFonts w:ascii="Times New Roman" w:hAnsi="Times New Roman"/>
          <w:bCs/>
          <w:spacing w:val="-2"/>
          <w:sz w:val="24"/>
          <w:szCs w:val="24"/>
        </w:rPr>
        <w:t>–</w:t>
      </w:r>
      <w:r w:rsidR="0041383A">
        <w:rPr>
          <w:rFonts w:ascii="Times New Roman" w:hAnsi="Times New Roman"/>
          <w:bCs/>
          <w:spacing w:val="-2"/>
          <w:sz w:val="24"/>
          <w:szCs w:val="24"/>
        </w:rPr>
        <w:t>165</w:t>
      </w:r>
      <w:r>
        <w:rPr>
          <w:rFonts w:ascii="Times New Roman" w:hAnsi="Times New Roman"/>
          <w:bCs/>
          <w:spacing w:val="-2"/>
          <w:sz w:val="24"/>
          <w:szCs w:val="24"/>
        </w:rPr>
        <w:t>час</w:t>
      </w:r>
      <w:r w:rsidR="0041383A">
        <w:rPr>
          <w:rFonts w:ascii="Times New Roman" w:hAnsi="Times New Roman"/>
          <w:bCs/>
          <w:spacing w:val="-2"/>
          <w:sz w:val="24"/>
          <w:szCs w:val="24"/>
        </w:rPr>
        <w:t>ов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,</w:t>
      </w:r>
    </w:p>
    <w:p w:rsidR="000C2DE5" w:rsidRPr="00E80E37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УП.О4.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 Хоровой класс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2"/>
          <w:sz w:val="24"/>
          <w:szCs w:val="24"/>
        </w:rPr>
        <w:t>–</w:t>
      </w:r>
      <w:r w:rsidR="0041383A">
        <w:rPr>
          <w:rFonts w:ascii="Times New Roman" w:hAnsi="Times New Roman"/>
          <w:bCs/>
          <w:spacing w:val="-2"/>
          <w:sz w:val="24"/>
          <w:szCs w:val="24"/>
        </w:rPr>
        <w:t>82,5</w:t>
      </w:r>
      <w:r>
        <w:rPr>
          <w:rFonts w:ascii="Times New Roman" w:hAnsi="Times New Roman"/>
          <w:bCs/>
          <w:spacing w:val="-2"/>
          <w:sz w:val="24"/>
          <w:szCs w:val="24"/>
        </w:rPr>
        <w:t>час</w:t>
      </w:r>
      <w:r w:rsidR="0041383A">
        <w:rPr>
          <w:rFonts w:ascii="Times New Roman" w:hAnsi="Times New Roman"/>
          <w:bCs/>
          <w:spacing w:val="-2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. </w:t>
      </w:r>
    </w:p>
    <w:p w:rsidR="00226BC2" w:rsidRPr="00E80E37" w:rsidRDefault="00226BC2" w:rsidP="00226BC2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:rsidR="00A83ED1" w:rsidRPr="00A83ED1" w:rsidRDefault="00A83ED1" w:rsidP="00A83ED1">
      <w:pPr>
        <w:shd w:val="clear" w:color="auto" w:fill="FFFFFF"/>
        <w:spacing w:line="240" w:lineRule="auto"/>
        <w:ind w:right="5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A83ED1">
        <w:rPr>
          <w:rFonts w:ascii="Times New Roman" w:hAnsi="Times New Roman"/>
          <w:b/>
          <w:bCs/>
          <w:spacing w:val="-1"/>
          <w:sz w:val="24"/>
          <w:szCs w:val="24"/>
        </w:rPr>
        <w:t xml:space="preserve"> 3. Общий объем максимальной учебной нагрузки</w:t>
      </w:r>
      <w:r w:rsidR="000A7EFA">
        <w:rPr>
          <w:rFonts w:ascii="Times New Roman" w:hAnsi="Times New Roman"/>
          <w:b/>
          <w:bCs/>
          <w:spacing w:val="-1"/>
          <w:sz w:val="24"/>
          <w:szCs w:val="24"/>
        </w:rPr>
        <w:t xml:space="preserve"> программы</w:t>
      </w:r>
      <w:r w:rsidRPr="00A83ED1">
        <w:rPr>
          <w:rFonts w:ascii="Times New Roman" w:hAnsi="Times New Roman"/>
          <w:b/>
          <w:bCs/>
          <w:spacing w:val="-1"/>
          <w:sz w:val="24"/>
          <w:szCs w:val="24"/>
        </w:rPr>
        <w:t>:</w:t>
      </w:r>
    </w:p>
    <w:p w:rsidR="00A83ED1" w:rsidRPr="00E80E37" w:rsidRDefault="00A83ED1" w:rsidP="00A83ED1">
      <w:pPr>
        <w:shd w:val="clear" w:color="auto" w:fill="FFFFFF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pacing w:val="-1"/>
          <w:sz w:val="24"/>
          <w:szCs w:val="24"/>
        </w:rPr>
        <w:t>3.1. При реализации программы «</w:t>
      </w:r>
      <w:r w:rsidR="00950D49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950D49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инструменты»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со сроком обучения </w:t>
      </w:r>
      <w:r w:rsidR="00B24B6B">
        <w:rPr>
          <w:rFonts w:ascii="Times New Roman" w:hAnsi="Times New Roman"/>
          <w:bCs/>
          <w:spacing w:val="-10"/>
          <w:sz w:val="24"/>
          <w:szCs w:val="24"/>
        </w:rPr>
        <w:t>5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 лет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максимальный объем учебной нагрузки </w:t>
      </w:r>
      <w:r w:rsidRPr="00E80E37">
        <w:rPr>
          <w:rFonts w:ascii="Times New Roman" w:hAnsi="Times New Roman"/>
          <w:b/>
          <w:bCs/>
          <w:spacing w:val="-2"/>
          <w:sz w:val="24"/>
          <w:szCs w:val="24"/>
        </w:rPr>
        <w:t>обязательной части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составляет </w:t>
      </w:r>
      <w:r w:rsidR="0041383A">
        <w:rPr>
          <w:rFonts w:ascii="Times New Roman" w:hAnsi="Times New Roman"/>
          <w:bCs/>
          <w:spacing w:val="-2"/>
          <w:sz w:val="24"/>
          <w:szCs w:val="24"/>
        </w:rPr>
        <w:t>2343</w:t>
      </w:r>
      <w:r w:rsidR="00950D49">
        <w:rPr>
          <w:rFonts w:ascii="Times New Roman" w:hAnsi="Times New Roman"/>
          <w:bCs/>
          <w:spacing w:val="-2"/>
          <w:sz w:val="24"/>
          <w:szCs w:val="24"/>
        </w:rPr>
        <w:t xml:space="preserve"> часа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, в том ч</w:t>
      </w:r>
      <w:r w:rsidR="00950D49">
        <w:rPr>
          <w:rFonts w:ascii="Times New Roman" w:hAnsi="Times New Roman"/>
          <w:bCs/>
          <w:spacing w:val="-8"/>
          <w:sz w:val="24"/>
          <w:szCs w:val="24"/>
        </w:rPr>
        <w:t xml:space="preserve">исле по предметным областям  и учебным предметам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:</w:t>
      </w:r>
    </w:p>
    <w:p w:rsidR="00A83ED1" w:rsidRDefault="00A83ED1" w:rsidP="00A83ED1">
      <w:pPr>
        <w:shd w:val="clear" w:color="auto" w:fill="FFFFFF"/>
        <w:spacing w:before="7" w:after="0" w:line="240" w:lineRule="auto"/>
        <w:jc w:val="both"/>
        <w:rPr>
          <w:rFonts w:ascii="Times New Roman" w:hAnsi="Times New Roman"/>
          <w:bCs/>
          <w:spacing w:val="2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ПО.01. Музыкальное исполнительство: </w:t>
      </w:r>
    </w:p>
    <w:p w:rsidR="00A83ED1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2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УП.01. Специальность - </w:t>
      </w:r>
      <w:r w:rsidR="0041383A">
        <w:rPr>
          <w:rFonts w:ascii="Times New Roman" w:hAnsi="Times New Roman"/>
          <w:bCs/>
          <w:spacing w:val="2"/>
          <w:sz w:val="24"/>
          <w:szCs w:val="24"/>
        </w:rPr>
        <w:t>924</w:t>
      </w:r>
      <w:r w:rsidR="00950D49">
        <w:rPr>
          <w:rFonts w:ascii="Times New Roman" w:hAnsi="Times New Roman"/>
          <w:bCs/>
          <w:spacing w:val="2"/>
          <w:sz w:val="24"/>
          <w:szCs w:val="24"/>
        </w:rPr>
        <w:t xml:space="preserve"> часа</w:t>
      </w: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,   </w:t>
      </w:r>
    </w:p>
    <w:p w:rsidR="00A83ED1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УП.02. Ансамбль – </w:t>
      </w:r>
      <w:r w:rsidR="0041383A">
        <w:rPr>
          <w:rFonts w:ascii="Times New Roman" w:hAnsi="Times New Roman"/>
          <w:bCs/>
          <w:sz w:val="24"/>
          <w:szCs w:val="24"/>
        </w:rPr>
        <w:t>264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41383A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>,</w:t>
      </w:r>
    </w:p>
    <w:p w:rsidR="00A83ED1" w:rsidRDefault="00950D49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УП.ОЗ. Фортепиано – </w:t>
      </w:r>
      <w:r w:rsidR="0041383A">
        <w:rPr>
          <w:rFonts w:ascii="Times New Roman" w:hAnsi="Times New Roman"/>
          <w:bCs/>
          <w:sz w:val="24"/>
          <w:szCs w:val="24"/>
        </w:rPr>
        <w:t>346,5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A83ED1" w:rsidRPr="00E80E37">
        <w:rPr>
          <w:rFonts w:ascii="Times New Roman" w:hAnsi="Times New Roman"/>
          <w:bCs/>
          <w:sz w:val="24"/>
          <w:szCs w:val="24"/>
        </w:rPr>
        <w:t>часа,</w:t>
      </w:r>
    </w:p>
    <w:p w:rsidR="00A83ED1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УП.04. Хоровой класс </w:t>
      </w:r>
      <w:r w:rsidR="0041383A">
        <w:rPr>
          <w:rFonts w:ascii="Times New Roman" w:hAnsi="Times New Roman"/>
          <w:bCs/>
          <w:sz w:val="24"/>
          <w:szCs w:val="24"/>
        </w:rPr>
        <w:t>–</w:t>
      </w:r>
      <w:r w:rsidRPr="00E80E37">
        <w:rPr>
          <w:rFonts w:ascii="Times New Roman" w:hAnsi="Times New Roman"/>
          <w:bCs/>
          <w:sz w:val="24"/>
          <w:szCs w:val="24"/>
        </w:rPr>
        <w:t xml:space="preserve"> </w:t>
      </w:r>
      <w:r w:rsidR="0041383A">
        <w:rPr>
          <w:rFonts w:ascii="Times New Roman" w:hAnsi="Times New Roman"/>
          <w:bCs/>
          <w:spacing w:val="-5"/>
          <w:sz w:val="24"/>
          <w:szCs w:val="24"/>
        </w:rPr>
        <w:t>49,5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>час</w:t>
      </w:r>
      <w:r w:rsidR="0041383A">
        <w:rPr>
          <w:rFonts w:ascii="Times New Roman" w:hAnsi="Times New Roman"/>
          <w:bCs/>
          <w:spacing w:val="-5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>;</w:t>
      </w:r>
    </w:p>
    <w:p w:rsidR="00A83ED1" w:rsidRPr="00E80E37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A83ED1" w:rsidRDefault="00A83ED1" w:rsidP="00A83ED1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Cs/>
          <w:spacing w:val="20"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lastRenderedPageBreak/>
        <w:t>ПО.02.Теория и история музыки: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pacing w:val="20"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t xml:space="preserve"> УП.01.Сольфеджио –</w:t>
      </w:r>
      <w:r w:rsidR="00C51D24">
        <w:rPr>
          <w:rFonts w:ascii="Times New Roman" w:hAnsi="Times New Roman"/>
          <w:bCs/>
          <w:spacing w:val="20"/>
          <w:sz w:val="24"/>
          <w:szCs w:val="24"/>
        </w:rPr>
        <w:t>412</w:t>
      </w:r>
      <w:r w:rsidRPr="00E80E37">
        <w:rPr>
          <w:rFonts w:ascii="Times New Roman" w:hAnsi="Times New Roman"/>
          <w:bCs/>
          <w:spacing w:val="20"/>
          <w:sz w:val="24"/>
          <w:szCs w:val="24"/>
        </w:rPr>
        <w:t xml:space="preserve">,5 часа, 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pacing w:val="4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</w:t>
      </w:r>
      <w:r w:rsidR="00C51D24">
        <w:rPr>
          <w:rFonts w:ascii="Times New Roman" w:hAnsi="Times New Roman"/>
          <w:bCs/>
          <w:sz w:val="24"/>
          <w:szCs w:val="24"/>
        </w:rPr>
        <w:t>2</w:t>
      </w:r>
      <w:r w:rsidRPr="00E80E37">
        <w:rPr>
          <w:rFonts w:ascii="Times New Roman" w:hAnsi="Times New Roman"/>
          <w:bCs/>
          <w:sz w:val="24"/>
          <w:szCs w:val="24"/>
        </w:rPr>
        <w:t xml:space="preserve">.Музыкальная литература (зарубежная, </w:t>
      </w:r>
      <w:r w:rsidRPr="00E80E37">
        <w:rPr>
          <w:rFonts w:ascii="Times New Roman" w:hAnsi="Times New Roman"/>
          <w:bCs/>
          <w:spacing w:val="4"/>
          <w:sz w:val="24"/>
          <w:szCs w:val="24"/>
        </w:rPr>
        <w:t>отечественная) -346,5 часа.</w:t>
      </w:r>
    </w:p>
    <w:p w:rsidR="00950D49" w:rsidRPr="00E80E37" w:rsidRDefault="00950D49" w:rsidP="00A83ED1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z w:val="24"/>
          <w:szCs w:val="24"/>
        </w:rPr>
      </w:pPr>
    </w:p>
    <w:p w:rsidR="00A83ED1" w:rsidRPr="00E80E37" w:rsidRDefault="00A83ED1" w:rsidP="00A83E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3.2. При реализации программы "</w:t>
      </w:r>
      <w:r w:rsidR="00950D49" w:rsidRPr="00950D49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950D49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950D49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z w:val="24"/>
          <w:szCs w:val="24"/>
        </w:rPr>
        <w:t xml:space="preserve">инструменты"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образовательному плану со сроком обучения </w:t>
      </w:r>
      <w:r w:rsidR="00B24B6B">
        <w:rPr>
          <w:rFonts w:ascii="Times New Roman" w:hAnsi="Times New Roman"/>
          <w:bCs/>
          <w:spacing w:val="8"/>
          <w:sz w:val="24"/>
          <w:szCs w:val="24"/>
        </w:rPr>
        <w:t>5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лет максимальный объем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обязательной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 w:rsidR="00C51D24">
        <w:rPr>
          <w:rFonts w:ascii="Times New Roman" w:hAnsi="Times New Roman"/>
          <w:bCs/>
          <w:sz w:val="24"/>
          <w:szCs w:val="24"/>
        </w:rPr>
        <w:t>2920</w:t>
      </w:r>
      <w:r>
        <w:rPr>
          <w:rFonts w:ascii="Times New Roman" w:hAnsi="Times New Roman"/>
          <w:bCs/>
          <w:sz w:val="24"/>
          <w:szCs w:val="24"/>
        </w:rPr>
        <w:t>,5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часов, в том числе по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предметным областям и учебным пред</w:t>
      </w:r>
      <w:r w:rsidR="00950D49">
        <w:rPr>
          <w:rFonts w:ascii="Times New Roman" w:hAnsi="Times New Roman"/>
          <w:bCs/>
          <w:spacing w:val="-1"/>
          <w:sz w:val="24"/>
          <w:szCs w:val="24"/>
        </w:rPr>
        <w:t xml:space="preserve">метам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:</w:t>
      </w:r>
    </w:p>
    <w:p w:rsidR="00A83ED1" w:rsidRDefault="00A83ED1" w:rsidP="00A83ED1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ПО.01.Музыкальное исполнительство: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 УП.01.Специальность </w:t>
      </w:r>
      <w:r w:rsidR="00950D49">
        <w:rPr>
          <w:rFonts w:ascii="Times New Roman" w:hAnsi="Times New Roman"/>
          <w:bCs/>
          <w:sz w:val="24"/>
          <w:szCs w:val="24"/>
        </w:rPr>
        <w:t>–</w:t>
      </w:r>
      <w:r w:rsidRPr="00E80E37">
        <w:rPr>
          <w:rFonts w:ascii="Times New Roman" w:hAnsi="Times New Roman"/>
          <w:bCs/>
          <w:sz w:val="24"/>
          <w:szCs w:val="24"/>
        </w:rPr>
        <w:t xml:space="preserve"> </w:t>
      </w:r>
      <w:r w:rsidR="00C51D24">
        <w:rPr>
          <w:rFonts w:ascii="Times New Roman" w:hAnsi="Times New Roman"/>
          <w:bCs/>
          <w:sz w:val="24"/>
          <w:szCs w:val="24"/>
        </w:rPr>
        <w:t>1138</w:t>
      </w:r>
      <w:r w:rsidR="00950D49">
        <w:rPr>
          <w:rFonts w:ascii="Times New Roman" w:hAnsi="Times New Roman"/>
          <w:bCs/>
          <w:sz w:val="24"/>
          <w:szCs w:val="24"/>
        </w:rPr>
        <w:t>,5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C51D24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УП.02. Ансамбль –</w:t>
      </w:r>
      <w:r w:rsidR="00C51D24">
        <w:rPr>
          <w:rFonts w:ascii="Times New Roman" w:hAnsi="Times New Roman"/>
          <w:bCs/>
          <w:spacing w:val="-2"/>
          <w:sz w:val="24"/>
          <w:szCs w:val="24"/>
        </w:rPr>
        <w:t>396</w:t>
      </w:r>
      <w:r w:rsidR="00950D49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час</w:t>
      </w:r>
      <w:r w:rsidR="00C51D24">
        <w:rPr>
          <w:rFonts w:ascii="Times New Roman" w:hAnsi="Times New Roman"/>
          <w:bCs/>
          <w:spacing w:val="-2"/>
          <w:sz w:val="24"/>
          <w:szCs w:val="24"/>
        </w:rPr>
        <w:t>ов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, 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УП.ОЗ. Фортепиано </w:t>
      </w:r>
      <w:r w:rsidR="00C51D24">
        <w:rPr>
          <w:rFonts w:ascii="Times New Roman" w:hAnsi="Times New Roman"/>
          <w:bCs/>
          <w:spacing w:val="-2"/>
          <w:sz w:val="24"/>
          <w:szCs w:val="24"/>
        </w:rPr>
        <w:t>–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="00C51D24">
        <w:rPr>
          <w:rFonts w:ascii="Times New Roman" w:hAnsi="Times New Roman"/>
          <w:bCs/>
          <w:spacing w:val="-2"/>
          <w:sz w:val="24"/>
          <w:szCs w:val="24"/>
        </w:rPr>
        <w:t>346,5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час</w:t>
      </w:r>
      <w:r w:rsidR="00C51D24">
        <w:rPr>
          <w:rFonts w:ascii="Times New Roman" w:hAnsi="Times New Roman"/>
          <w:bCs/>
          <w:spacing w:val="-2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, 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8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УП.04. Хоровой класс </w:t>
      </w:r>
      <w:r w:rsidR="00C51D24">
        <w:rPr>
          <w:rFonts w:ascii="Times New Roman" w:hAnsi="Times New Roman"/>
          <w:bCs/>
          <w:spacing w:val="-2"/>
          <w:sz w:val="24"/>
          <w:szCs w:val="24"/>
        </w:rPr>
        <w:t>–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="00C51D24">
        <w:rPr>
          <w:rFonts w:ascii="Times New Roman" w:hAnsi="Times New Roman"/>
          <w:bCs/>
          <w:spacing w:val="-2"/>
          <w:sz w:val="24"/>
          <w:szCs w:val="24"/>
        </w:rPr>
        <w:t>49,5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час</w:t>
      </w:r>
      <w:r w:rsidR="00C51D24">
        <w:rPr>
          <w:rFonts w:ascii="Times New Roman" w:hAnsi="Times New Roman"/>
          <w:bCs/>
          <w:spacing w:val="-8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;</w:t>
      </w:r>
    </w:p>
    <w:p w:rsidR="00C51D24" w:rsidRPr="00E80E37" w:rsidRDefault="00C51D24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:rsidR="00A83ED1" w:rsidRDefault="00A83ED1" w:rsidP="00A83ED1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pacing w:val="18"/>
          <w:sz w:val="24"/>
          <w:szCs w:val="24"/>
        </w:rPr>
      </w:pPr>
      <w:r w:rsidRPr="00E80E37">
        <w:rPr>
          <w:rFonts w:ascii="Times New Roman" w:hAnsi="Times New Roman"/>
          <w:bCs/>
          <w:spacing w:val="18"/>
          <w:sz w:val="24"/>
          <w:szCs w:val="24"/>
        </w:rPr>
        <w:t>ОП.02.Теория и история музыки: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18"/>
          <w:sz w:val="24"/>
          <w:szCs w:val="24"/>
        </w:rPr>
      </w:pPr>
      <w:r w:rsidRPr="00E80E37">
        <w:rPr>
          <w:rFonts w:ascii="Times New Roman" w:hAnsi="Times New Roman"/>
          <w:bCs/>
          <w:spacing w:val="18"/>
          <w:sz w:val="24"/>
          <w:szCs w:val="24"/>
        </w:rPr>
        <w:t xml:space="preserve"> УП.01.Сольфеджио - </w:t>
      </w:r>
      <w:r w:rsidR="00C51D24">
        <w:rPr>
          <w:rFonts w:ascii="Times New Roman" w:hAnsi="Times New Roman"/>
          <w:bCs/>
          <w:spacing w:val="18"/>
          <w:sz w:val="24"/>
          <w:szCs w:val="24"/>
        </w:rPr>
        <w:t>495</w:t>
      </w:r>
      <w:r w:rsidRPr="00E80E37">
        <w:rPr>
          <w:rFonts w:ascii="Times New Roman" w:hAnsi="Times New Roman"/>
          <w:bCs/>
          <w:spacing w:val="18"/>
          <w:sz w:val="24"/>
          <w:szCs w:val="24"/>
        </w:rPr>
        <w:t xml:space="preserve"> часов, 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</w:t>
      </w:r>
      <w:r w:rsidR="00C51D24">
        <w:rPr>
          <w:rFonts w:ascii="Times New Roman" w:hAnsi="Times New Roman"/>
          <w:bCs/>
          <w:sz w:val="24"/>
          <w:szCs w:val="24"/>
        </w:rPr>
        <w:t>2</w:t>
      </w:r>
      <w:r w:rsidRPr="00E80E37">
        <w:rPr>
          <w:rFonts w:ascii="Times New Roman" w:hAnsi="Times New Roman"/>
          <w:bCs/>
          <w:sz w:val="24"/>
          <w:szCs w:val="24"/>
        </w:rPr>
        <w:t xml:space="preserve">. Музыкальная литература (зарубежная, отечественная) - 429 часов, </w:t>
      </w:r>
    </w:p>
    <w:p w:rsidR="00950D49" w:rsidRDefault="00A83ED1" w:rsidP="00950D4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</w:t>
      </w:r>
      <w:r w:rsidR="00C51D24">
        <w:rPr>
          <w:rFonts w:ascii="Times New Roman" w:hAnsi="Times New Roman"/>
          <w:bCs/>
          <w:sz w:val="24"/>
          <w:szCs w:val="24"/>
        </w:rPr>
        <w:t>3</w:t>
      </w:r>
      <w:r w:rsidRPr="00E80E37">
        <w:rPr>
          <w:rFonts w:ascii="Times New Roman" w:hAnsi="Times New Roman"/>
          <w:bCs/>
          <w:sz w:val="24"/>
          <w:szCs w:val="24"/>
        </w:rPr>
        <w:t>.Элементарная теория музыки - 66 часов.</w:t>
      </w:r>
    </w:p>
    <w:p w:rsidR="00A83ED1" w:rsidRPr="00950D49" w:rsidRDefault="00A83ED1" w:rsidP="00950D49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3.3.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>При реализации программы "</w:t>
      </w:r>
      <w:r w:rsidR="00950D49" w:rsidRPr="00950D49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950D49">
        <w:rPr>
          <w:rFonts w:ascii="Times New Roman" w:hAnsi="Times New Roman"/>
          <w:bCs/>
          <w:spacing w:val="-10"/>
          <w:sz w:val="24"/>
          <w:szCs w:val="24"/>
        </w:rPr>
        <w:t xml:space="preserve">Духовые и ударные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 инструменты" со сроком обучения </w:t>
      </w:r>
      <w:r w:rsidR="00B24B6B">
        <w:rPr>
          <w:rFonts w:ascii="Times New Roman" w:hAnsi="Times New Roman"/>
          <w:bCs/>
          <w:spacing w:val="-10"/>
          <w:sz w:val="24"/>
          <w:szCs w:val="24"/>
        </w:rPr>
        <w:t>5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 лет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общий объем </w:t>
      </w:r>
      <w:r w:rsidR="005A4183">
        <w:rPr>
          <w:rFonts w:ascii="Times New Roman" w:hAnsi="Times New Roman"/>
          <w:bCs/>
          <w:spacing w:val="-2"/>
          <w:sz w:val="24"/>
          <w:szCs w:val="24"/>
        </w:rPr>
        <w:t xml:space="preserve"> максимальной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pacing w:val="-2"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составляет </w:t>
      </w:r>
      <w:r w:rsidR="00C51D24">
        <w:rPr>
          <w:rFonts w:ascii="Times New Roman" w:hAnsi="Times New Roman"/>
          <w:bCs/>
          <w:spacing w:val="-2"/>
          <w:sz w:val="24"/>
          <w:szCs w:val="24"/>
        </w:rPr>
        <w:t>792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час</w:t>
      </w:r>
      <w:r w:rsidR="00C51D24">
        <w:rPr>
          <w:rFonts w:ascii="Times New Roman" w:hAnsi="Times New Roman"/>
          <w:bCs/>
          <w:spacing w:val="-8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, в том числе по учебным предметам (УП):</w:t>
      </w:r>
    </w:p>
    <w:p w:rsidR="00A83ED1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</w:t>
      </w:r>
      <w:r>
        <w:rPr>
          <w:rFonts w:ascii="Times New Roman" w:hAnsi="Times New Roman"/>
          <w:bCs/>
          <w:sz w:val="24"/>
          <w:szCs w:val="24"/>
        </w:rPr>
        <w:t>2</w:t>
      </w:r>
      <w:r w:rsidRPr="00E80E37">
        <w:rPr>
          <w:rFonts w:ascii="Times New Roman" w:hAnsi="Times New Roman"/>
          <w:bCs/>
          <w:sz w:val="24"/>
          <w:szCs w:val="24"/>
        </w:rPr>
        <w:t>.Ансамбль больших форм -</w:t>
      </w:r>
      <w:r w:rsidR="00C51D24">
        <w:rPr>
          <w:rFonts w:ascii="Times New Roman" w:hAnsi="Times New Roman"/>
          <w:bCs/>
          <w:sz w:val="24"/>
          <w:szCs w:val="24"/>
        </w:rPr>
        <w:t>396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C51D24">
        <w:rPr>
          <w:rFonts w:ascii="Times New Roman" w:hAnsi="Times New Roman"/>
          <w:bCs/>
          <w:sz w:val="24"/>
          <w:szCs w:val="24"/>
        </w:rPr>
        <w:t>ов</w:t>
      </w:r>
      <w:r w:rsidRPr="00E80E37">
        <w:rPr>
          <w:rFonts w:ascii="Times New Roman" w:hAnsi="Times New Roman"/>
          <w:bCs/>
          <w:sz w:val="24"/>
          <w:szCs w:val="24"/>
        </w:rPr>
        <w:t>,</w:t>
      </w:r>
    </w:p>
    <w:p w:rsidR="00A83ED1" w:rsidRPr="00E80E37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УП.03 Хоровой класс -</w:t>
      </w:r>
      <w:r w:rsidR="00003A8D">
        <w:rPr>
          <w:rFonts w:ascii="Times New Roman" w:hAnsi="Times New Roman"/>
          <w:bCs/>
          <w:sz w:val="24"/>
          <w:szCs w:val="24"/>
        </w:rPr>
        <w:t>264</w:t>
      </w:r>
      <w:r w:rsidR="005A4183">
        <w:rPr>
          <w:rFonts w:ascii="Times New Roman" w:hAnsi="Times New Roman"/>
          <w:bCs/>
          <w:sz w:val="24"/>
          <w:szCs w:val="24"/>
        </w:rPr>
        <w:t xml:space="preserve"> час</w:t>
      </w:r>
      <w:r w:rsidR="00003A8D">
        <w:rPr>
          <w:rFonts w:ascii="Times New Roman" w:hAnsi="Times New Roman"/>
          <w:bCs/>
          <w:sz w:val="24"/>
          <w:szCs w:val="24"/>
        </w:rPr>
        <w:t>а</w:t>
      </w:r>
      <w:r w:rsidR="005A4183">
        <w:rPr>
          <w:rFonts w:ascii="Times New Roman" w:hAnsi="Times New Roman"/>
          <w:bCs/>
          <w:sz w:val="24"/>
          <w:szCs w:val="24"/>
        </w:rPr>
        <w:t>,</w:t>
      </w:r>
    </w:p>
    <w:p w:rsidR="00A83ED1" w:rsidRPr="00E80E37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</w:t>
      </w:r>
      <w:r>
        <w:rPr>
          <w:rFonts w:ascii="Times New Roman" w:hAnsi="Times New Roman"/>
          <w:bCs/>
          <w:spacing w:val="-5"/>
          <w:sz w:val="24"/>
          <w:szCs w:val="24"/>
        </w:rPr>
        <w:t>4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. Элементарная теория музыки – </w:t>
      </w:r>
      <w:r w:rsidR="005A4183">
        <w:rPr>
          <w:rFonts w:ascii="Times New Roman" w:hAnsi="Times New Roman"/>
          <w:bCs/>
          <w:spacing w:val="-5"/>
          <w:sz w:val="24"/>
          <w:szCs w:val="24"/>
        </w:rPr>
        <w:t>66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 часов,</w:t>
      </w:r>
    </w:p>
    <w:p w:rsidR="00DF62DF" w:rsidRDefault="00A83ED1" w:rsidP="00DF62DF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</w:t>
      </w:r>
      <w:r>
        <w:rPr>
          <w:rFonts w:ascii="Times New Roman" w:hAnsi="Times New Roman"/>
          <w:bCs/>
          <w:spacing w:val="-5"/>
          <w:sz w:val="24"/>
          <w:szCs w:val="24"/>
        </w:rPr>
        <w:t>5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>. «Музыкальный Петербург: Страницы истории» -</w:t>
      </w:r>
      <w:r w:rsidR="005A4183">
        <w:rPr>
          <w:rFonts w:ascii="Times New Roman" w:hAnsi="Times New Roman"/>
          <w:bCs/>
          <w:spacing w:val="-5"/>
          <w:sz w:val="24"/>
          <w:szCs w:val="24"/>
        </w:rPr>
        <w:t>66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 часов</w:t>
      </w:r>
    </w:p>
    <w:p w:rsidR="00A83ED1" w:rsidRPr="00E80E37" w:rsidRDefault="00A83ED1" w:rsidP="00DF62DF">
      <w:pPr>
        <w:shd w:val="clear" w:color="auto" w:fill="FFFFFF"/>
        <w:spacing w:before="7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.3.4.При реализации программы "</w:t>
      </w:r>
      <w:r w:rsidR="00950D49" w:rsidRPr="00950D49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950D49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950D49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z w:val="24"/>
          <w:szCs w:val="24"/>
        </w:rPr>
        <w:t xml:space="preserve">инструменты"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образовательной программе со сроком обучения </w:t>
      </w:r>
      <w:r w:rsidR="00B24B6B">
        <w:rPr>
          <w:rFonts w:ascii="Times New Roman" w:hAnsi="Times New Roman"/>
          <w:bCs/>
          <w:spacing w:val="8"/>
          <w:sz w:val="24"/>
          <w:szCs w:val="24"/>
        </w:rPr>
        <w:t>5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лет общий объем </w:t>
      </w:r>
      <w:r w:rsidR="005A4183">
        <w:rPr>
          <w:rFonts w:ascii="Times New Roman" w:hAnsi="Times New Roman"/>
          <w:bCs/>
          <w:spacing w:val="8"/>
          <w:sz w:val="24"/>
          <w:szCs w:val="24"/>
        </w:rPr>
        <w:t xml:space="preserve">максимальной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 w:rsidR="00003A8D">
        <w:rPr>
          <w:rFonts w:ascii="Times New Roman" w:hAnsi="Times New Roman"/>
          <w:bCs/>
          <w:sz w:val="24"/>
          <w:szCs w:val="24"/>
        </w:rPr>
        <w:t>957</w:t>
      </w:r>
      <w:r w:rsidR="005A4183">
        <w:rPr>
          <w:rFonts w:ascii="Times New Roman" w:hAnsi="Times New Roman"/>
          <w:bCs/>
          <w:sz w:val="24"/>
          <w:szCs w:val="24"/>
        </w:rPr>
        <w:t xml:space="preserve"> час</w:t>
      </w:r>
      <w:r w:rsidR="00003A8D">
        <w:rPr>
          <w:rFonts w:ascii="Times New Roman" w:hAnsi="Times New Roman"/>
          <w:bCs/>
          <w:sz w:val="24"/>
          <w:szCs w:val="24"/>
        </w:rPr>
        <w:t>ов</w:t>
      </w:r>
      <w:r w:rsidRPr="00E80E37">
        <w:rPr>
          <w:rFonts w:ascii="Times New Roman" w:hAnsi="Times New Roman"/>
          <w:bCs/>
          <w:sz w:val="24"/>
          <w:szCs w:val="24"/>
        </w:rPr>
        <w:t xml:space="preserve">, в том числе по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учебным предметам (УП):</w:t>
      </w:r>
    </w:p>
    <w:p w:rsidR="00A83ED1" w:rsidRPr="00E80E37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УП.02.  Ансамбль больших форм - </w:t>
      </w:r>
      <w:r w:rsidR="00003A8D">
        <w:rPr>
          <w:rFonts w:ascii="Times New Roman" w:hAnsi="Times New Roman"/>
          <w:bCs/>
          <w:spacing w:val="-2"/>
          <w:sz w:val="24"/>
          <w:szCs w:val="24"/>
        </w:rPr>
        <w:t>495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часов,</w:t>
      </w:r>
    </w:p>
    <w:p w:rsidR="00A83ED1" w:rsidRPr="00E80E37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УП.О4.</w:t>
      </w:r>
      <w:r>
        <w:rPr>
          <w:rFonts w:ascii="Times New Roman" w:hAnsi="Times New Roman"/>
          <w:bCs/>
          <w:spacing w:val="-2"/>
          <w:sz w:val="24"/>
          <w:szCs w:val="24"/>
        </w:rPr>
        <w:t>Хоровой Класс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- </w:t>
      </w:r>
      <w:r w:rsidR="00003A8D">
        <w:rPr>
          <w:rFonts w:ascii="Times New Roman" w:hAnsi="Times New Roman"/>
          <w:bCs/>
          <w:spacing w:val="-2"/>
          <w:sz w:val="24"/>
          <w:szCs w:val="24"/>
        </w:rPr>
        <w:t>90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часов.</w:t>
      </w:r>
    </w:p>
    <w:p w:rsidR="00A83ED1" w:rsidRPr="00811770" w:rsidRDefault="00A83ED1" w:rsidP="00811770">
      <w:pPr>
        <w:shd w:val="clear" w:color="auto" w:fill="FFFFFF"/>
        <w:spacing w:line="240" w:lineRule="auto"/>
        <w:ind w:right="22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811770">
        <w:rPr>
          <w:rFonts w:ascii="Times New Roman" w:hAnsi="Times New Roman"/>
          <w:b/>
          <w:bCs/>
          <w:spacing w:val="-2"/>
          <w:sz w:val="24"/>
          <w:szCs w:val="24"/>
        </w:rPr>
        <w:t>6. Формы проведения учебных аудиторных занятий:</w:t>
      </w:r>
    </w:p>
    <w:p w:rsidR="00003A8D" w:rsidRPr="00003A8D" w:rsidRDefault="00003A8D" w:rsidP="00003A8D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003A8D">
        <w:rPr>
          <w:rFonts w:ascii="Times New Roman" w:hAnsi="Times New Roman"/>
          <w:b/>
          <w:bCs/>
          <w:spacing w:val="-2"/>
          <w:sz w:val="24"/>
          <w:szCs w:val="24"/>
        </w:rPr>
        <w:t>индивидуальная</w:t>
      </w:r>
    </w:p>
    <w:p w:rsidR="00003A8D" w:rsidRPr="00003A8D" w:rsidRDefault="00003A8D" w:rsidP="00003A8D">
      <w:pPr>
        <w:shd w:val="clear" w:color="auto" w:fill="FFFFFF"/>
        <w:spacing w:after="0" w:line="240" w:lineRule="auto"/>
        <w:ind w:left="720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003A8D">
        <w:rPr>
          <w:rFonts w:ascii="Times New Roman" w:hAnsi="Times New Roman"/>
          <w:bCs/>
          <w:spacing w:val="-2"/>
          <w:sz w:val="24"/>
          <w:szCs w:val="24"/>
        </w:rPr>
        <w:t xml:space="preserve"> специальность,</w:t>
      </w:r>
    </w:p>
    <w:p w:rsidR="00003A8D" w:rsidRPr="00003A8D" w:rsidRDefault="00003A8D" w:rsidP="00003A8D">
      <w:pPr>
        <w:shd w:val="clear" w:color="auto" w:fill="FFFFFF"/>
        <w:spacing w:after="0" w:line="240" w:lineRule="auto"/>
        <w:ind w:left="720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003A8D">
        <w:rPr>
          <w:rFonts w:ascii="Times New Roman" w:hAnsi="Times New Roman"/>
          <w:bCs/>
          <w:spacing w:val="-2"/>
          <w:sz w:val="24"/>
          <w:szCs w:val="24"/>
        </w:rPr>
        <w:t xml:space="preserve"> фортепиано;</w:t>
      </w:r>
    </w:p>
    <w:p w:rsidR="00003A8D" w:rsidRPr="00003A8D" w:rsidRDefault="00003A8D" w:rsidP="00003A8D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003A8D">
        <w:rPr>
          <w:rFonts w:ascii="Times New Roman" w:hAnsi="Times New Roman"/>
          <w:b/>
          <w:bCs/>
          <w:spacing w:val="-2"/>
          <w:sz w:val="24"/>
          <w:szCs w:val="24"/>
        </w:rPr>
        <w:t>-мелкогрупповая</w:t>
      </w:r>
    </w:p>
    <w:p w:rsidR="00003A8D" w:rsidRPr="00003A8D" w:rsidRDefault="00003A8D" w:rsidP="00003A8D">
      <w:pPr>
        <w:shd w:val="clear" w:color="auto" w:fill="FFFFFF"/>
        <w:spacing w:after="0" w:line="240" w:lineRule="auto"/>
        <w:ind w:left="720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003A8D">
        <w:rPr>
          <w:rFonts w:ascii="Times New Roman" w:hAnsi="Times New Roman"/>
          <w:bCs/>
          <w:spacing w:val="-2"/>
          <w:sz w:val="24"/>
          <w:szCs w:val="24"/>
        </w:rPr>
        <w:t xml:space="preserve"> ансамбль,</w:t>
      </w:r>
    </w:p>
    <w:p w:rsidR="00003A8D" w:rsidRPr="00003A8D" w:rsidRDefault="00003A8D" w:rsidP="00003A8D">
      <w:pPr>
        <w:shd w:val="clear" w:color="auto" w:fill="FFFFFF"/>
        <w:spacing w:after="0" w:line="240" w:lineRule="auto"/>
        <w:ind w:left="720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003A8D">
        <w:rPr>
          <w:rFonts w:ascii="Times New Roman" w:hAnsi="Times New Roman"/>
          <w:bCs/>
          <w:spacing w:val="-2"/>
          <w:sz w:val="24"/>
          <w:szCs w:val="24"/>
        </w:rPr>
        <w:t xml:space="preserve"> сольфеджио, </w:t>
      </w:r>
    </w:p>
    <w:p w:rsidR="00003A8D" w:rsidRPr="00003A8D" w:rsidRDefault="00003A8D" w:rsidP="00003A8D">
      <w:pPr>
        <w:shd w:val="clear" w:color="auto" w:fill="FFFFFF"/>
        <w:spacing w:after="0" w:line="240" w:lineRule="auto"/>
        <w:ind w:left="720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003A8D">
        <w:rPr>
          <w:rFonts w:ascii="Times New Roman" w:hAnsi="Times New Roman"/>
          <w:bCs/>
          <w:spacing w:val="-2"/>
          <w:sz w:val="24"/>
          <w:szCs w:val="24"/>
        </w:rPr>
        <w:t xml:space="preserve">музыкальная литература, </w:t>
      </w:r>
    </w:p>
    <w:p w:rsidR="00003A8D" w:rsidRPr="00003A8D" w:rsidRDefault="00003A8D" w:rsidP="00003A8D">
      <w:pPr>
        <w:shd w:val="clear" w:color="auto" w:fill="FFFFFF"/>
        <w:spacing w:after="0" w:line="240" w:lineRule="auto"/>
        <w:ind w:left="720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003A8D">
        <w:rPr>
          <w:rFonts w:ascii="Times New Roman" w:hAnsi="Times New Roman"/>
          <w:bCs/>
          <w:spacing w:val="-2"/>
          <w:sz w:val="24"/>
          <w:szCs w:val="24"/>
        </w:rPr>
        <w:t xml:space="preserve">ансамбль больших форм, </w:t>
      </w:r>
    </w:p>
    <w:p w:rsidR="00003A8D" w:rsidRPr="00003A8D" w:rsidRDefault="00003A8D" w:rsidP="00003A8D">
      <w:pPr>
        <w:shd w:val="clear" w:color="auto" w:fill="FFFFFF"/>
        <w:spacing w:after="0" w:line="240" w:lineRule="auto"/>
        <w:ind w:left="720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003A8D">
        <w:rPr>
          <w:rFonts w:ascii="Times New Roman" w:hAnsi="Times New Roman"/>
          <w:bCs/>
          <w:spacing w:val="-2"/>
          <w:sz w:val="24"/>
          <w:szCs w:val="24"/>
        </w:rPr>
        <w:t xml:space="preserve">«Музыкальный Петербург», </w:t>
      </w:r>
    </w:p>
    <w:p w:rsidR="00003A8D" w:rsidRPr="00003A8D" w:rsidRDefault="00003A8D" w:rsidP="00003A8D">
      <w:pPr>
        <w:shd w:val="clear" w:color="auto" w:fill="FFFFFF"/>
        <w:spacing w:after="0" w:line="240" w:lineRule="auto"/>
        <w:ind w:left="720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003A8D">
        <w:rPr>
          <w:rFonts w:ascii="Times New Roman" w:hAnsi="Times New Roman"/>
          <w:bCs/>
          <w:spacing w:val="-2"/>
          <w:sz w:val="24"/>
          <w:szCs w:val="24"/>
        </w:rPr>
        <w:t>элементарная теория музыки;</w:t>
      </w:r>
    </w:p>
    <w:p w:rsidR="00003A8D" w:rsidRPr="00003A8D" w:rsidRDefault="00003A8D" w:rsidP="00003A8D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003A8D">
        <w:rPr>
          <w:rFonts w:ascii="Times New Roman" w:hAnsi="Times New Roman"/>
          <w:b/>
          <w:bCs/>
          <w:spacing w:val="-2"/>
          <w:sz w:val="24"/>
          <w:szCs w:val="24"/>
        </w:rPr>
        <w:t xml:space="preserve">-групповая </w:t>
      </w:r>
    </w:p>
    <w:p w:rsidR="00003A8D" w:rsidRPr="00003A8D" w:rsidRDefault="00003A8D" w:rsidP="00003A8D">
      <w:pPr>
        <w:shd w:val="clear" w:color="auto" w:fill="FFFFFF"/>
        <w:spacing w:after="0" w:line="240" w:lineRule="auto"/>
        <w:ind w:left="720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003A8D">
        <w:rPr>
          <w:rFonts w:ascii="Times New Roman" w:hAnsi="Times New Roman"/>
          <w:bCs/>
          <w:spacing w:val="-2"/>
          <w:sz w:val="24"/>
          <w:szCs w:val="24"/>
        </w:rPr>
        <w:t>хоровой класс,.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Вариативная часть дает возможность расширения и углубления подготовки обучающихся, определяемой содержанием обязательной части, получения обучающимися дополнительных знаний, умений и навыков. Учебные предметы вариативной части определ</w:t>
      </w:r>
      <w:r w:rsidR="00811770">
        <w:rPr>
          <w:rFonts w:ascii="Times New Roman" w:hAnsi="Times New Roman"/>
          <w:spacing w:val="7"/>
          <w:sz w:val="24"/>
          <w:szCs w:val="24"/>
        </w:rPr>
        <w:t>ены школой.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Объем времени вариативной части, предусматриваемый на занятия обучающихся с присутствием преподавателя, составля</w:t>
      </w:r>
      <w:r w:rsidR="00811770">
        <w:rPr>
          <w:rFonts w:ascii="Times New Roman" w:hAnsi="Times New Roman"/>
          <w:spacing w:val="7"/>
          <w:sz w:val="24"/>
          <w:szCs w:val="24"/>
        </w:rPr>
        <w:t>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до 60 процентов от объема времени предметных областей обязательной части, предусмотренного на аудиторные занятия.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При формировании вариативной части, а также введении в данный раздел индивидуальных занятий учитыва</w:t>
      </w:r>
      <w:r w:rsidR="00811770">
        <w:rPr>
          <w:rFonts w:ascii="Times New Roman" w:hAnsi="Times New Roman"/>
          <w:spacing w:val="7"/>
          <w:sz w:val="24"/>
          <w:szCs w:val="24"/>
        </w:rPr>
        <w:t>ются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исторические, национальные и региональные традиции подготовки </w:t>
      </w:r>
      <w:r w:rsidRPr="00A17C4C">
        <w:rPr>
          <w:rFonts w:ascii="Times New Roman" w:hAnsi="Times New Roman"/>
          <w:spacing w:val="7"/>
          <w:sz w:val="24"/>
          <w:szCs w:val="24"/>
        </w:rPr>
        <w:lastRenderedPageBreak/>
        <w:t>кадров в области музыкального искусства, а также имеющиеся финансовые ресурсы, предусмотренные на оплату труда педагогических работников.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При изучении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Объем максимальной учебной нагрузки обучающихся не превыша</w:t>
      </w:r>
      <w:r w:rsidR="00811770">
        <w:rPr>
          <w:rFonts w:ascii="Times New Roman" w:hAnsi="Times New Roman"/>
          <w:spacing w:val="7"/>
          <w:sz w:val="24"/>
          <w:szCs w:val="24"/>
        </w:rPr>
        <w:t>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26 часов в неделю. Аудиторная у</w:t>
      </w:r>
      <w:r w:rsidR="00811770">
        <w:rPr>
          <w:rFonts w:ascii="Times New Roman" w:hAnsi="Times New Roman"/>
          <w:spacing w:val="7"/>
          <w:sz w:val="24"/>
          <w:szCs w:val="24"/>
        </w:rPr>
        <w:t xml:space="preserve">чебная нагрузка по всем учебным </w:t>
      </w:r>
      <w:r w:rsidRPr="00A17C4C">
        <w:rPr>
          <w:rFonts w:ascii="Times New Roman" w:hAnsi="Times New Roman"/>
          <w:spacing w:val="7"/>
          <w:sz w:val="24"/>
          <w:szCs w:val="24"/>
        </w:rPr>
        <w:t>предметам учебного плана не превыша</w:t>
      </w:r>
      <w:r w:rsidR="00811770">
        <w:rPr>
          <w:rFonts w:ascii="Times New Roman" w:hAnsi="Times New Roman"/>
          <w:spacing w:val="7"/>
          <w:sz w:val="24"/>
          <w:szCs w:val="24"/>
        </w:rPr>
        <w:t>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культурно-просветительских мероприятиях</w:t>
      </w:r>
      <w:r w:rsidR="009B0676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DF62DF">
        <w:rPr>
          <w:rFonts w:ascii="Times New Roman" w:hAnsi="Times New Roman"/>
          <w:spacing w:val="7"/>
          <w:sz w:val="24"/>
          <w:szCs w:val="24"/>
        </w:rPr>
        <w:t>школы</w:t>
      </w:r>
      <w:r w:rsidRPr="00A17C4C">
        <w:rPr>
          <w:rFonts w:ascii="Times New Roman" w:hAnsi="Times New Roman"/>
          <w:spacing w:val="7"/>
          <w:sz w:val="24"/>
          <w:szCs w:val="24"/>
        </w:rPr>
        <w:t>).</w:t>
      </w:r>
    </w:p>
    <w:p w:rsidR="00627433" w:rsidRDefault="00627433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627433" w:rsidRDefault="00627433" w:rsidP="00111325">
      <w:pPr>
        <w:widowControl w:val="0"/>
        <w:numPr>
          <w:ilvl w:val="0"/>
          <w:numId w:val="3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  <w:r w:rsidRPr="00B91058">
        <w:rPr>
          <w:rFonts w:ascii="Times New Roman" w:hAnsi="Times New Roman"/>
          <w:b/>
          <w:bCs/>
          <w:spacing w:val="-5"/>
          <w:sz w:val="28"/>
          <w:szCs w:val="28"/>
        </w:rPr>
        <w:t>Учебные планы.</w:t>
      </w:r>
    </w:p>
    <w:p w:rsidR="00111325" w:rsidRPr="00111325" w:rsidRDefault="00111325" w:rsidP="00111325">
      <w:pPr>
        <w:tabs>
          <w:tab w:val="left" w:pos="446"/>
        </w:tabs>
        <w:autoSpaceDE w:val="0"/>
        <w:autoSpaceDN w:val="0"/>
        <w:adjustRightInd w:val="0"/>
        <w:spacing w:before="120" w:after="0" w:line="240" w:lineRule="auto"/>
        <w:ind w:left="254"/>
        <w:rPr>
          <w:rFonts w:ascii="Times New Roman" w:hAnsi="Times New Roman"/>
          <w:sz w:val="24"/>
          <w:szCs w:val="24"/>
        </w:rPr>
      </w:pPr>
      <w:r w:rsidRPr="00111325">
        <w:rPr>
          <w:rFonts w:ascii="Times New Roman" w:hAnsi="Times New Roman"/>
          <w:sz w:val="24"/>
          <w:szCs w:val="24"/>
        </w:rPr>
        <w:t>Учебные планы  дополни</w:t>
      </w:r>
      <w:r w:rsidRPr="00111325">
        <w:rPr>
          <w:rFonts w:ascii="Times New Roman" w:hAnsi="Times New Roman"/>
          <w:sz w:val="24"/>
          <w:szCs w:val="24"/>
        </w:rPr>
        <w:softHyphen/>
        <w:t>тельной предпрофессиональной  общеобразовательн</w:t>
      </w:r>
      <w:r>
        <w:rPr>
          <w:rFonts w:ascii="Times New Roman" w:hAnsi="Times New Roman"/>
          <w:sz w:val="24"/>
          <w:szCs w:val="24"/>
        </w:rPr>
        <w:t>о</w:t>
      </w:r>
      <w:r w:rsidRPr="00111325">
        <w:rPr>
          <w:rFonts w:ascii="Times New Roman" w:hAnsi="Times New Roman"/>
          <w:sz w:val="24"/>
          <w:szCs w:val="24"/>
        </w:rPr>
        <w:t>й  программы в области искусств "</w:t>
      </w:r>
      <w:r>
        <w:rPr>
          <w:rFonts w:ascii="Times New Roman" w:hAnsi="Times New Roman"/>
          <w:sz w:val="24"/>
          <w:szCs w:val="24"/>
        </w:rPr>
        <w:t>Духовые и ударные инструменты</w:t>
      </w:r>
      <w:r w:rsidRPr="00111325">
        <w:rPr>
          <w:rFonts w:ascii="Times New Roman" w:hAnsi="Times New Roman"/>
          <w:sz w:val="24"/>
          <w:szCs w:val="24"/>
        </w:rPr>
        <w:t>" разработаны ГБОУ ДОД ДШИ им. П.А.Серебрякова самостоятельно в со</w:t>
      </w:r>
      <w:r w:rsidRPr="00111325">
        <w:rPr>
          <w:rFonts w:ascii="Times New Roman" w:hAnsi="Times New Roman"/>
          <w:sz w:val="24"/>
          <w:szCs w:val="24"/>
        </w:rPr>
        <w:softHyphen/>
        <w:t>ответствии с Законом Российской Федерации от 10 июля 1992 г. № 3266-1 «Об образовании» и федеральными государственными требованиями к минимуму содержания, структуре и условиям реализации этих программ, а также срокам их реализации.</w:t>
      </w:r>
    </w:p>
    <w:p w:rsidR="00111325" w:rsidRPr="00111325" w:rsidRDefault="00111325" w:rsidP="00111325">
      <w:pPr>
        <w:tabs>
          <w:tab w:val="left" w:pos="446"/>
        </w:tabs>
        <w:autoSpaceDE w:val="0"/>
        <w:autoSpaceDN w:val="0"/>
        <w:adjustRightInd w:val="0"/>
        <w:spacing w:before="120" w:after="0" w:line="240" w:lineRule="auto"/>
        <w:ind w:left="254"/>
        <w:rPr>
          <w:rFonts w:ascii="Times New Roman" w:hAnsi="Times New Roman"/>
          <w:sz w:val="24"/>
          <w:szCs w:val="24"/>
        </w:rPr>
      </w:pPr>
      <w:r w:rsidRPr="00111325">
        <w:rPr>
          <w:rFonts w:ascii="Times New Roman" w:hAnsi="Times New Roman"/>
          <w:sz w:val="24"/>
          <w:szCs w:val="24"/>
        </w:rPr>
        <w:t xml:space="preserve">Учебные планы разработаны с </w:t>
      </w:r>
      <w:r>
        <w:rPr>
          <w:rFonts w:ascii="Times New Roman" w:hAnsi="Times New Roman"/>
          <w:sz w:val="24"/>
          <w:szCs w:val="24"/>
        </w:rPr>
        <w:t>учетом уста</w:t>
      </w:r>
      <w:r>
        <w:rPr>
          <w:rFonts w:ascii="Times New Roman" w:hAnsi="Times New Roman"/>
          <w:sz w:val="24"/>
          <w:szCs w:val="24"/>
        </w:rPr>
        <w:softHyphen/>
        <w:t xml:space="preserve">новленных ФГТ </w:t>
      </w:r>
      <w:r w:rsidRPr="00111325">
        <w:rPr>
          <w:rFonts w:ascii="Times New Roman" w:hAnsi="Times New Roman"/>
          <w:sz w:val="24"/>
          <w:szCs w:val="24"/>
        </w:rPr>
        <w:t xml:space="preserve"> обеспечения преемственности программы " </w:t>
      </w:r>
      <w:r>
        <w:rPr>
          <w:rFonts w:ascii="Times New Roman" w:hAnsi="Times New Roman"/>
          <w:sz w:val="24"/>
          <w:szCs w:val="24"/>
        </w:rPr>
        <w:t>Духовые и ударные инструменты</w:t>
      </w:r>
      <w:r w:rsidRPr="00111325">
        <w:rPr>
          <w:rFonts w:ascii="Times New Roman" w:hAnsi="Times New Roman"/>
          <w:sz w:val="24"/>
          <w:szCs w:val="24"/>
        </w:rPr>
        <w:t xml:space="preserve"> "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искусства, сохранения единства образовательного пространства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1325">
        <w:rPr>
          <w:rFonts w:ascii="Times New Roman" w:hAnsi="Times New Roman"/>
          <w:sz w:val="24"/>
          <w:szCs w:val="24"/>
        </w:rPr>
        <w:t>Российской Федерации в сфере культуры и искусства.</w:t>
      </w:r>
    </w:p>
    <w:p w:rsidR="00111325" w:rsidRPr="00111325" w:rsidRDefault="00111325" w:rsidP="00111325">
      <w:pPr>
        <w:numPr>
          <w:ilvl w:val="0"/>
          <w:numId w:val="14"/>
        </w:numPr>
        <w:tabs>
          <w:tab w:val="left" w:pos="44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11325">
        <w:rPr>
          <w:rFonts w:ascii="Times New Roman" w:hAnsi="Times New Roman"/>
          <w:sz w:val="24"/>
          <w:szCs w:val="24"/>
        </w:rPr>
        <w:t>Учебные планы являются частью дополнительных предпрофессиональных общеобразовательных программ в области искусств отражают структуру этих программ, определяют содержание и организацию образовательного процесса в образовательном учреждении с учетом:</w:t>
      </w:r>
    </w:p>
    <w:p w:rsidR="00111325" w:rsidRPr="00111325" w:rsidRDefault="00111325" w:rsidP="00111325">
      <w:pPr>
        <w:tabs>
          <w:tab w:val="left" w:pos="384"/>
        </w:tabs>
        <w:autoSpaceDE w:val="0"/>
        <w:autoSpaceDN w:val="0"/>
        <w:adjustRightInd w:val="0"/>
        <w:spacing w:after="0" w:line="240" w:lineRule="auto"/>
        <w:ind w:firstLine="245"/>
        <w:jc w:val="both"/>
        <w:rPr>
          <w:rFonts w:ascii="Times New Roman" w:hAnsi="Times New Roman"/>
          <w:sz w:val="24"/>
          <w:szCs w:val="24"/>
        </w:rPr>
      </w:pPr>
      <w:r w:rsidRPr="00111325">
        <w:rPr>
          <w:rFonts w:ascii="Times New Roman" w:hAnsi="Times New Roman"/>
          <w:sz w:val="24"/>
          <w:szCs w:val="24"/>
        </w:rPr>
        <w:t>-</w:t>
      </w:r>
      <w:r w:rsidRPr="00111325">
        <w:rPr>
          <w:rFonts w:ascii="Times New Roman" w:hAnsi="Times New Roman"/>
          <w:sz w:val="24"/>
          <w:szCs w:val="24"/>
        </w:rPr>
        <w:tab/>
        <w:t>обеспечения преемственности образовательных программ в области ис</w:t>
      </w:r>
      <w:r w:rsidRPr="00111325">
        <w:rPr>
          <w:rFonts w:ascii="Times New Roman" w:hAnsi="Times New Roman"/>
          <w:sz w:val="24"/>
          <w:szCs w:val="24"/>
        </w:rPr>
        <w:softHyphen/>
        <w:t>кусств и основных профессиональных образовательных программ среднего профессионального и высшего профессионального образования в области ис</w:t>
      </w:r>
      <w:r w:rsidRPr="00111325">
        <w:rPr>
          <w:rFonts w:ascii="Times New Roman" w:hAnsi="Times New Roman"/>
          <w:sz w:val="24"/>
          <w:szCs w:val="24"/>
        </w:rPr>
        <w:softHyphen/>
        <w:t>кусств;</w:t>
      </w:r>
    </w:p>
    <w:p w:rsidR="00111325" w:rsidRPr="00111325" w:rsidRDefault="00111325" w:rsidP="00111325">
      <w:pPr>
        <w:tabs>
          <w:tab w:val="left" w:pos="360"/>
        </w:tabs>
        <w:autoSpaceDE w:val="0"/>
        <w:autoSpaceDN w:val="0"/>
        <w:adjustRightInd w:val="0"/>
        <w:spacing w:before="110" w:after="0" w:line="240" w:lineRule="auto"/>
        <w:ind w:firstLine="240"/>
        <w:jc w:val="both"/>
        <w:rPr>
          <w:rFonts w:ascii="Times New Roman" w:hAnsi="Times New Roman"/>
          <w:sz w:val="24"/>
          <w:szCs w:val="24"/>
        </w:rPr>
      </w:pPr>
      <w:r w:rsidRPr="00111325">
        <w:rPr>
          <w:rFonts w:ascii="Times New Roman" w:hAnsi="Times New Roman"/>
          <w:sz w:val="24"/>
          <w:szCs w:val="24"/>
        </w:rPr>
        <w:t>-</w:t>
      </w:r>
      <w:r w:rsidRPr="00111325">
        <w:rPr>
          <w:rFonts w:ascii="Times New Roman" w:hAnsi="Times New Roman"/>
          <w:sz w:val="24"/>
          <w:szCs w:val="24"/>
        </w:rPr>
        <w:tab/>
        <w:t>сохранения единства образовательного пространства Российской Федера</w:t>
      </w:r>
      <w:r w:rsidRPr="00111325">
        <w:rPr>
          <w:rFonts w:ascii="Times New Roman" w:hAnsi="Times New Roman"/>
          <w:sz w:val="24"/>
          <w:szCs w:val="24"/>
        </w:rPr>
        <w:softHyphen/>
        <w:t>ции в сфере культуры и искусства;</w:t>
      </w:r>
    </w:p>
    <w:p w:rsidR="00111325" w:rsidRPr="00111325" w:rsidRDefault="00111325" w:rsidP="00111325">
      <w:pPr>
        <w:tabs>
          <w:tab w:val="left" w:pos="389"/>
        </w:tabs>
        <w:autoSpaceDE w:val="0"/>
        <w:autoSpaceDN w:val="0"/>
        <w:adjustRightInd w:val="0"/>
        <w:spacing w:before="5" w:after="0" w:line="240" w:lineRule="auto"/>
        <w:ind w:left="269"/>
        <w:rPr>
          <w:rFonts w:ascii="Times New Roman" w:hAnsi="Times New Roman"/>
          <w:sz w:val="24"/>
          <w:szCs w:val="24"/>
        </w:rPr>
      </w:pPr>
      <w:r w:rsidRPr="00111325">
        <w:rPr>
          <w:rFonts w:ascii="Times New Roman" w:hAnsi="Times New Roman"/>
          <w:sz w:val="24"/>
          <w:szCs w:val="24"/>
        </w:rPr>
        <w:t>-</w:t>
      </w:r>
      <w:r w:rsidRPr="00111325">
        <w:rPr>
          <w:rFonts w:ascii="Times New Roman" w:hAnsi="Times New Roman"/>
          <w:sz w:val="24"/>
          <w:szCs w:val="24"/>
        </w:rPr>
        <w:tab/>
        <w:t>индивидуального творческого развития детей;</w:t>
      </w:r>
    </w:p>
    <w:p w:rsidR="00111325" w:rsidRPr="00111325" w:rsidRDefault="00111325" w:rsidP="00111325">
      <w:pPr>
        <w:tabs>
          <w:tab w:val="left" w:pos="360"/>
        </w:tabs>
        <w:autoSpaceDE w:val="0"/>
        <w:autoSpaceDN w:val="0"/>
        <w:adjustRightInd w:val="0"/>
        <w:spacing w:before="5" w:after="0" w:line="240" w:lineRule="auto"/>
        <w:ind w:firstLine="240"/>
        <w:jc w:val="both"/>
        <w:rPr>
          <w:rFonts w:ascii="Times New Roman" w:hAnsi="Times New Roman"/>
          <w:sz w:val="24"/>
          <w:szCs w:val="24"/>
        </w:rPr>
      </w:pPr>
      <w:r w:rsidRPr="00111325">
        <w:rPr>
          <w:rFonts w:ascii="Times New Roman" w:hAnsi="Times New Roman"/>
          <w:sz w:val="24"/>
          <w:szCs w:val="24"/>
        </w:rPr>
        <w:t>-</w:t>
      </w:r>
      <w:r w:rsidRPr="00111325">
        <w:rPr>
          <w:rFonts w:ascii="Times New Roman" w:hAnsi="Times New Roman"/>
          <w:sz w:val="24"/>
          <w:szCs w:val="24"/>
        </w:rPr>
        <w:tab/>
        <w:t>социально-культурных особенностей того или иного субъекта Российской Федерации.</w:t>
      </w:r>
    </w:p>
    <w:p w:rsidR="00111325" w:rsidRPr="00111325" w:rsidRDefault="00111325" w:rsidP="00111325">
      <w:pPr>
        <w:numPr>
          <w:ilvl w:val="0"/>
          <w:numId w:val="15"/>
        </w:numPr>
        <w:tabs>
          <w:tab w:val="left" w:pos="446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325">
        <w:rPr>
          <w:rFonts w:ascii="Times New Roman" w:hAnsi="Times New Roman"/>
          <w:sz w:val="24"/>
          <w:szCs w:val="24"/>
        </w:rPr>
        <w:t>Образовательная программа в области искусств включает два учебных плана в зависимости от сроков обучения детей, уста</w:t>
      </w:r>
      <w:r w:rsidRPr="00111325">
        <w:rPr>
          <w:rFonts w:ascii="Times New Roman" w:hAnsi="Times New Roman"/>
          <w:sz w:val="24"/>
          <w:szCs w:val="24"/>
        </w:rPr>
        <w:softHyphen/>
        <w:t>новленных ФГТ.</w:t>
      </w:r>
    </w:p>
    <w:p w:rsidR="00111325" w:rsidRPr="00111325" w:rsidRDefault="00111325" w:rsidP="00111325">
      <w:pPr>
        <w:numPr>
          <w:ilvl w:val="0"/>
          <w:numId w:val="15"/>
        </w:numPr>
        <w:tabs>
          <w:tab w:val="left" w:pos="446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325">
        <w:rPr>
          <w:rFonts w:ascii="Times New Roman" w:hAnsi="Times New Roman"/>
          <w:sz w:val="24"/>
          <w:szCs w:val="24"/>
        </w:rPr>
        <w:t>Учебные планы разработаны с учетом графиков образовательного процесса по реализуемой образовательной программе в области ис</w:t>
      </w:r>
      <w:r w:rsidRPr="00111325">
        <w:rPr>
          <w:rFonts w:ascii="Times New Roman" w:hAnsi="Times New Roman"/>
          <w:sz w:val="24"/>
          <w:szCs w:val="24"/>
        </w:rPr>
        <w:softHyphen/>
        <w:t>кусств и сроков обучения по этой программе.</w:t>
      </w:r>
    </w:p>
    <w:p w:rsidR="00111325" w:rsidRPr="00111325" w:rsidRDefault="00111325" w:rsidP="00111325">
      <w:pPr>
        <w:numPr>
          <w:ilvl w:val="0"/>
          <w:numId w:val="15"/>
        </w:numPr>
        <w:tabs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325">
        <w:rPr>
          <w:rFonts w:ascii="Times New Roman" w:hAnsi="Times New Roman"/>
          <w:sz w:val="24"/>
          <w:szCs w:val="24"/>
        </w:rPr>
        <w:t>В образовательном учреждении учебный год начинается 1 сентября и за</w:t>
      </w:r>
      <w:r w:rsidRPr="00111325">
        <w:rPr>
          <w:rFonts w:ascii="Times New Roman" w:hAnsi="Times New Roman"/>
          <w:sz w:val="24"/>
          <w:szCs w:val="24"/>
        </w:rPr>
        <w:softHyphen/>
        <w:t>канчивается в сроки, установленные графиком образовательного процесса.</w:t>
      </w:r>
    </w:p>
    <w:p w:rsidR="00111325" w:rsidRPr="00111325" w:rsidRDefault="00111325" w:rsidP="00111325">
      <w:pPr>
        <w:numPr>
          <w:ilvl w:val="0"/>
          <w:numId w:val="15"/>
        </w:numPr>
        <w:tabs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325">
        <w:rPr>
          <w:rFonts w:ascii="Times New Roman" w:hAnsi="Times New Roman"/>
          <w:sz w:val="24"/>
          <w:szCs w:val="24"/>
        </w:rPr>
        <w:t>Учебный план образовательного учреждения отражает структуру образо</w:t>
      </w:r>
      <w:r w:rsidRPr="00111325">
        <w:rPr>
          <w:rFonts w:ascii="Times New Roman" w:hAnsi="Times New Roman"/>
          <w:sz w:val="24"/>
          <w:szCs w:val="24"/>
        </w:rPr>
        <w:softHyphen/>
        <w:t>вательной программы в области искусств, установленную ФГТ, в части наиме</w:t>
      </w:r>
      <w:r w:rsidRPr="00111325">
        <w:rPr>
          <w:rFonts w:ascii="Times New Roman" w:hAnsi="Times New Roman"/>
          <w:sz w:val="24"/>
          <w:szCs w:val="24"/>
        </w:rPr>
        <w:softHyphen/>
        <w:t>нования предметных областей и разделов, форм проведения учебных занятий, проведения консультаций, итоговой аттестации обучающихся с обозначением ее форм и их наименований. Учебный план определяет перечень, последова</w:t>
      </w:r>
      <w:r w:rsidRPr="00111325">
        <w:rPr>
          <w:rFonts w:ascii="Times New Roman" w:hAnsi="Times New Roman"/>
          <w:sz w:val="24"/>
          <w:szCs w:val="24"/>
        </w:rPr>
        <w:softHyphen/>
        <w:t>тельность изучения учебных предметов по годам обучения и учебным полуго</w:t>
      </w:r>
      <w:r w:rsidRPr="00111325">
        <w:rPr>
          <w:rFonts w:ascii="Times New Roman" w:hAnsi="Times New Roman"/>
          <w:sz w:val="24"/>
          <w:szCs w:val="24"/>
        </w:rPr>
        <w:softHyphen/>
        <w:t>диям, формы промежуточной аттестации, объем часов по каждому учебному предмету (максимальную, самостоятельную и аудиторную нагрузку обучаю</w:t>
      </w:r>
      <w:r w:rsidRPr="00111325">
        <w:rPr>
          <w:rFonts w:ascii="Times New Roman" w:hAnsi="Times New Roman"/>
          <w:sz w:val="24"/>
          <w:szCs w:val="24"/>
        </w:rPr>
        <w:softHyphen/>
        <w:t>щихся).</w:t>
      </w:r>
    </w:p>
    <w:p w:rsidR="00111325" w:rsidRPr="00111325" w:rsidRDefault="00111325" w:rsidP="00111325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1080"/>
        <w:rPr>
          <w:rFonts w:ascii="Times New Roman" w:hAnsi="Times New Roman"/>
          <w:b/>
          <w:bCs/>
          <w:spacing w:val="-5"/>
          <w:sz w:val="24"/>
          <w:szCs w:val="24"/>
        </w:rPr>
      </w:pPr>
    </w:p>
    <w:p w:rsidR="00627433" w:rsidRDefault="00627433" w:rsidP="0062743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hAnsi="Times New Roman"/>
          <w:b/>
          <w:bCs/>
          <w:spacing w:val="-5"/>
          <w:sz w:val="24"/>
          <w:szCs w:val="24"/>
        </w:rPr>
      </w:pPr>
    </w:p>
    <w:p w:rsidR="00D223D0" w:rsidRDefault="00D223D0" w:rsidP="0062743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hAnsi="Times New Roman"/>
          <w:b/>
          <w:bCs/>
          <w:spacing w:val="-5"/>
          <w:sz w:val="24"/>
          <w:szCs w:val="24"/>
        </w:rPr>
      </w:pPr>
    </w:p>
    <w:p w:rsidR="00D223D0" w:rsidRPr="00B91058" w:rsidRDefault="00D223D0" w:rsidP="0062743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hAnsi="Times New Roman"/>
          <w:b/>
          <w:bCs/>
          <w:spacing w:val="-5"/>
          <w:sz w:val="24"/>
          <w:szCs w:val="24"/>
        </w:rPr>
      </w:pPr>
    </w:p>
    <w:p w:rsidR="00627433" w:rsidRPr="00B91058" w:rsidRDefault="0007755F" w:rsidP="0062743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5"/>
          <w:sz w:val="24"/>
          <w:szCs w:val="24"/>
        </w:rPr>
        <w:lastRenderedPageBreak/>
        <w:t>Образовательная п</w:t>
      </w:r>
      <w:r w:rsidRPr="00B91058">
        <w:rPr>
          <w:rFonts w:ascii="Times New Roman" w:hAnsi="Times New Roman"/>
          <w:b/>
          <w:bCs/>
          <w:spacing w:val="-5"/>
          <w:sz w:val="24"/>
          <w:szCs w:val="24"/>
        </w:rPr>
        <w:t xml:space="preserve">рограмма </w:t>
      </w:r>
      <w:r w:rsidR="00627433" w:rsidRPr="00B91058">
        <w:rPr>
          <w:rFonts w:ascii="Times New Roman" w:hAnsi="Times New Roman"/>
          <w:b/>
          <w:bCs/>
          <w:spacing w:val="-5"/>
          <w:sz w:val="24"/>
          <w:szCs w:val="24"/>
        </w:rPr>
        <w:t>ДШИ им. П.А.</w:t>
      </w:r>
      <w:r w:rsidR="00820CBD"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 w:rsidR="00627433" w:rsidRPr="00B91058">
        <w:rPr>
          <w:rFonts w:ascii="Times New Roman" w:hAnsi="Times New Roman"/>
          <w:b/>
          <w:bCs/>
          <w:spacing w:val="-5"/>
          <w:sz w:val="24"/>
          <w:szCs w:val="24"/>
        </w:rPr>
        <w:t>Серебрякова "</w:t>
      </w:r>
      <w:r w:rsidR="00627433">
        <w:rPr>
          <w:rFonts w:ascii="Times New Roman" w:hAnsi="Times New Roman"/>
          <w:b/>
          <w:bCs/>
          <w:spacing w:val="-5"/>
          <w:sz w:val="24"/>
          <w:szCs w:val="24"/>
        </w:rPr>
        <w:t xml:space="preserve">Духовые и ударные  </w:t>
      </w:r>
      <w:r w:rsidR="00627433" w:rsidRPr="00B91058">
        <w:rPr>
          <w:rFonts w:ascii="Times New Roman" w:hAnsi="Times New Roman"/>
          <w:b/>
          <w:bCs/>
          <w:spacing w:val="-5"/>
          <w:sz w:val="24"/>
          <w:szCs w:val="24"/>
        </w:rPr>
        <w:t xml:space="preserve">  инструменты"    включает  два </w:t>
      </w:r>
      <w:r w:rsidR="00627433" w:rsidRPr="00B91058">
        <w:rPr>
          <w:rFonts w:ascii="Times New Roman" w:hAnsi="Times New Roman"/>
          <w:b/>
          <w:bCs/>
          <w:spacing w:val="-1"/>
          <w:sz w:val="24"/>
          <w:szCs w:val="24"/>
        </w:rPr>
        <w:t>учебных плана в соответствии со сроками обучения:</w:t>
      </w:r>
    </w:p>
    <w:p w:rsidR="00627433" w:rsidRPr="00B91058" w:rsidRDefault="00627433" w:rsidP="0062743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hAnsi="Times New Roman"/>
          <w:bCs/>
          <w:spacing w:val="-1"/>
          <w:sz w:val="24"/>
          <w:szCs w:val="24"/>
        </w:rPr>
      </w:pPr>
      <w:r w:rsidRPr="00B91058">
        <w:rPr>
          <w:rFonts w:ascii="Times New Roman" w:hAnsi="Times New Roman"/>
          <w:bCs/>
          <w:spacing w:val="-1"/>
          <w:sz w:val="24"/>
          <w:szCs w:val="24"/>
        </w:rPr>
        <w:t xml:space="preserve">- срок обучения </w:t>
      </w:r>
      <w:r w:rsidR="009B0676">
        <w:rPr>
          <w:rFonts w:ascii="Times New Roman" w:hAnsi="Times New Roman"/>
          <w:bCs/>
          <w:spacing w:val="-1"/>
          <w:sz w:val="24"/>
          <w:szCs w:val="24"/>
        </w:rPr>
        <w:t>5</w:t>
      </w:r>
      <w:r w:rsidRPr="00B91058">
        <w:rPr>
          <w:rFonts w:ascii="Times New Roman" w:hAnsi="Times New Roman"/>
          <w:bCs/>
          <w:spacing w:val="-1"/>
          <w:sz w:val="24"/>
          <w:szCs w:val="24"/>
        </w:rPr>
        <w:t xml:space="preserve"> лет</w:t>
      </w:r>
    </w:p>
    <w:p w:rsidR="00627433" w:rsidRPr="00B91058" w:rsidRDefault="00627433" w:rsidP="0062743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hAnsi="Times New Roman"/>
          <w:bCs/>
          <w:spacing w:val="-1"/>
          <w:sz w:val="24"/>
          <w:szCs w:val="24"/>
        </w:rPr>
      </w:pPr>
      <w:r w:rsidRPr="00B91058">
        <w:rPr>
          <w:rFonts w:ascii="Times New Roman" w:hAnsi="Times New Roman"/>
          <w:bCs/>
          <w:spacing w:val="-1"/>
          <w:sz w:val="24"/>
          <w:szCs w:val="24"/>
        </w:rPr>
        <w:t>- с дополнительным годом (</w:t>
      </w:r>
      <w:r w:rsidR="009B0676">
        <w:rPr>
          <w:rFonts w:ascii="Times New Roman" w:hAnsi="Times New Roman"/>
          <w:bCs/>
          <w:spacing w:val="-1"/>
          <w:sz w:val="24"/>
          <w:szCs w:val="24"/>
        </w:rPr>
        <w:t>6</w:t>
      </w:r>
      <w:r w:rsidRPr="00B91058">
        <w:rPr>
          <w:rFonts w:ascii="Times New Roman" w:hAnsi="Times New Roman"/>
          <w:bCs/>
          <w:spacing w:val="-1"/>
          <w:sz w:val="24"/>
          <w:szCs w:val="24"/>
        </w:rPr>
        <w:t xml:space="preserve"> класс) к сроку обучения </w:t>
      </w:r>
      <w:r w:rsidR="009B0676">
        <w:rPr>
          <w:rFonts w:ascii="Times New Roman" w:hAnsi="Times New Roman"/>
          <w:bCs/>
          <w:spacing w:val="-1"/>
          <w:sz w:val="24"/>
          <w:szCs w:val="24"/>
        </w:rPr>
        <w:t>5</w:t>
      </w:r>
      <w:r w:rsidRPr="00B91058">
        <w:rPr>
          <w:rFonts w:ascii="Times New Roman" w:hAnsi="Times New Roman"/>
          <w:bCs/>
          <w:spacing w:val="-1"/>
          <w:sz w:val="24"/>
          <w:szCs w:val="24"/>
        </w:rPr>
        <w:t xml:space="preserve"> лет.</w:t>
      </w:r>
    </w:p>
    <w:p w:rsidR="00627433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12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B91058">
        <w:rPr>
          <w:rFonts w:ascii="Times New Roman" w:hAnsi="Times New Roman"/>
          <w:bCs/>
          <w:spacing w:val="-7"/>
          <w:sz w:val="24"/>
          <w:szCs w:val="24"/>
        </w:rPr>
        <w:t>Учебный план программы "</w:t>
      </w:r>
      <w:r w:rsidR="00972208" w:rsidRPr="00972208"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 w:rsidR="00972208" w:rsidRPr="00972208">
        <w:rPr>
          <w:rFonts w:ascii="Times New Roman" w:hAnsi="Times New Roman"/>
          <w:bCs/>
          <w:spacing w:val="-5"/>
          <w:sz w:val="24"/>
          <w:szCs w:val="24"/>
        </w:rPr>
        <w:t>Духовые и ударные</w:t>
      </w:r>
      <w:r w:rsidR="00972208">
        <w:rPr>
          <w:rFonts w:ascii="Times New Roman" w:hAnsi="Times New Roman"/>
          <w:b/>
          <w:bCs/>
          <w:spacing w:val="-5"/>
          <w:sz w:val="24"/>
          <w:szCs w:val="24"/>
        </w:rPr>
        <w:t xml:space="preserve">  </w:t>
      </w:r>
      <w:r w:rsidR="00972208" w:rsidRPr="00B91058">
        <w:rPr>
          <w:rFonts w:ascii="Times New Roman" w:hAnsi="Times New Roman"/>
          <w:b/>
          <w:bCs/>
          <w:spacing w:val="-5"/>
          <w:sz w:val="24"/>
          <w:szCs w:val="24"/>
        </w:rPr>
        <w:t xml:space="preserve">  </w:t>
      </w:r>
      <w:r w:rsidRPr="00B91058">
        <w:rPr>
          <w:rFonts w:ascii="Times New Roman" w:hAnsi="Times New Roman"/>
          <w:bCs/>
          <w:spacing w:val="-7"/>
          <w:sz w:val="24"/>
          <w:szCs w:val="24"/>
        </w:rPr>
        <w:t xml:space="preserve">инструменты" предусматривает </w:t>
      </w:r>
      <w:r w:rsidRPr="00B91058">
        <w:rPr>
          <w:rFonts w:ascii="Times New Roman" w:hAnsi="Times New Roman"/>
          <w:bCs/>
          <w:spacing w:val="-5"/>
          <w:sz w:val="24"/>
          <w:szCs w:val="24"/>
        </w:rPr>
        <w:t xml:space="preserve">следующие 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12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5"/>
          <w:sz w:val="24"/>
          <w:szCs w:val="24"/>
        </w:rPr>
        <w:t>предметные области: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6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2"/>
          <w:sz w:val="24"/>
          <w:szCs w:val="24"/>
        </w:rPr>
        <w:t>-музыкальное исполнительство;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75" w:right="6106" w:firstLine="694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3"/>
          <w:sz w:val="24"/>
          <w:szCs w:val="24"/>
        </w:rPr>
        <w:t xml:space="preserve">-теория и история музыки </w:t>
      </w:r>
      <w:r w:rsidRPr="00B91058">
        <w:rPr>
          <w:rFonts w:ascii="Times New Roman" w:hAnsi="Times New Roman"/>
          <w:bCs/>
          <w:spacing w:val="-5"/>
          <w:sz w:val="24"/>
          <w:szCs w:val="24"/>
        </w:rPr>
        <w:t xml:space="preserve"> разделы: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6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3"/>
          <w:sz w:val="24"/>
          <w:szCs w:val="24"/>
        </w:rPr>
        <w:t>консультации;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before="5" w:after="0" w:line="276" w:lineRule="exact"/>
        <w:ind w:left="888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2"/>
          <w:sz w:val="24"/>
          <w:szCs w:val="24"/>
        </w:rPr>
        <w:t>промежуточная аттестация;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8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B91058">
        <w:rPr>
          <w:rFonts w:ascii="Times New Roman" w:hAnsi="Times New Roman"/>
          <w:bCs/>
          <w:spacing w:val="-2"/>
          <w:sz w:val="24"/>
          <w:szCs w:val="24"/>
        </w:rPr>
        <w:t>итоговая аттестация.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8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bCs/>
          <w:spacing w:val="-2"/>
          <w:sz w:val="24"/>
          <w:szCs w:val="24"/>
        </w:rPr>
        <w:t xml:space="preserve">* </w:t>
      </w:r>
      <w:r w:rsidRPr="00B91058">
        <w:rPr>
          <w:rFonts w:ascii="Times New Roman" w:hAnsi="Times New Roman"/>
          <w:color w:val="000000"/>
          <w:sz w:val="24"/>
          <w:szCs w:val="24"/>
        </w:rPr>
        <w:t>В настоящих учебных планах используются следующие сокращения: программа «</w:t>
      </w:r>
      <w:r w:rsidR="00972208" w:rsidRPr="00972208">
        <w:rPr>
          <w:rFonts w:ascii="Times New Roman" w:hAnsi="Times New Roman"/>
          <w:bCs/>
          <w:spacing w:val="-5"/>
          <w:sz w:val="24"/>
          <w:szCs w:val="24"/>
        </w:rPr>
        <w:t>Духовые и ударные</w:t>
      </w:r>
      <w:r w:rsidR="00972208"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 w:rsidRPr="00B91058">
        <w:rPr>
          <w:rFonts w:ascii="Times New Roman" w:hAnsi="Times New Roman"/>
          <w:color w:val="000000"/>
          <w:sz w:val="24"/>
          <w:szCs w:val="24"/>
        </w:rPr>
        <w:t>инструменты» - дополнительная предпрофессиональная общеобразовательная программа в области музыкального искусства «</w:t>
      </w:r>
      <w:r w:rsidR="00972208" w:rsidRPr="00972208">
        <w:rPr>
          <w:rFonts w:ascii="Times New Roman" w:hAnsi="Times New Roman"/>
          <w:bCs/>
          <w:spacing w:val="-5"/>
          <w:sz w:val="24"/>
          <w:szCs w:val="24"/>
        </w:rPr>
        <w:t>Духовые и ударные</w:t>
      </w:r>
      <w:r w:rsidR="00972208"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инс</w:t>
      </w:r>
      <w:r w:rsidRPr="00B91058">
        <w:rPr>
          <w:rFonts w:ascii="Times New Roman" w:hAnsi="Times New Roman"/>
          <w:color w:val="000000"/>
          <w:sz w:val="24"/>
          <w:szCs w:val="24"/>
        </w:rPr>
        <w:t xml:space="preserve">трументы»; </w:t>
      </w: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>ОП - образовательная программа;</w:t>
      </w: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 xml:space="preserve">ПО – предметная область </w:t>
      </w: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>УП – учебный предмет;</w:t>
      </w: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>В – вариативная часть программы,</w:t>
      </w: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 xml:space="preserve">ОУ - образовательное учреждение; </w:t>
      </w: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>ФГТ - федеральные государственные требования.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8"/>
        <w:jc w:val="both"/>
        <w:rPr>
          <w:rFonts w:ascii="Times New Roman" w:hAnsi="Times New Roman"/>
          <w:sz w:val="24"/>
          <w:szCs w:val="24"/>
        </w:rPr>
      </w:pPr>
    </w:p>
    <w:p w:rsidR="00627433" w:rsidRDefault="00627433" w:rsidP="009B067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right="14"/>
        <w:jc w:val="center"/>
        <w:rPr>
          <w:rFonts w:ascii="Times New Roman" w:hAnsi="Times New Roman"/>
          <w:bCs/>
          <w:spacing w:val="-1"/>
          <w:sz w:val="24"/>
          <w:szCs w:val="24"/>
        </w:rPr>
      </w:pPr>
      <w:r w:rsidRPr="00B91058">
        <w:rPr>
          <w:rFonts w:ascii="Times New Roman" w:hAnsi="Times New Roman"/>
          <w:bCs/>
          <w:sz w:val="24"/>
          <w:szCs w:val="24"/>
        </w:rPr>
        <w:t xml:space="preserve">Предметные области имеют обязательную и вариативную части, которые </w:t>
      </w:r>
      <w:r w:rsidRPr="00B91058">
        <w:rPr>
          <w:rFonts w:ascii="Times New Roman" w:hAnsi="Times New Roman"/>
          <w:bCs/>
          <w:spacing w:val="-1"/>
          <w:sz w:val="24"/>
          <w:szCs w:val="24"/>
        </w:rPr>
        <w:t>состоят из учебных предметов.</w:t>
      </w:r>
    </w:p>
    <w:p w:rsidR="00627433" w:rsidRDefault="00627433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C91FD6" w:rsidRPr="00C91FD6" w:rsidRDefault="00C91FD6" w:rsidP="00C91F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91FD6">
        <w:rPr>
          <w:rFonts w:ascii="Times New Roman" w:hAnsi="Times New Roman"/>
          <w:b/>
          <w:sz w:val="24"/>
          <w:szCs w:val="24"/>
        </w:rPr>
        <w:t>УЧЕБНЫЙ ПЛАН</w:t>
      </w:r>
    </w:p>
    <w:p w:rsidR="00C91FD6" w:rsidRPr="00C91FD6" w:rsidRDefault="00C91FD6" w:rsidP="00C91F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91FD6">
        <w:rPr>
          <w:rFonts w:ascii="Times New Roman" w:hAnsi="Times New Roman"/>
          <w:b/>
          <w:sz w:val="24"/>
          <w:szCs w:val="24"/>
        </w:rPr>
        <w:t>СПб ГБОУ ДОД ДШИ им. П.А.Серебрякова</w:t>
      </w:r>
    </w:p>
    <w:p w:rsidR="00C91FD6" w:rsidRPr="00C91FD6" w:rsidRDefault="00C91FD6" w:rsidP="00C91FD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91FD6">
        <w:rPr>
          <w:rFonts w:ascii="Times New Roman" w:hAnsi="Times New Roman"/>
          <w:b/>
          <w:sz w:val="20"/>
          <w:szCs w:val="20"/>
        </w:rPr>
        <w:t xml:space="preserve">по дополнительной предпрофессиональной общеобразовательной                                      </w:t>
      </w:r>
    </w:p>
    <w:p w:rsidR="00C91FD6" w:rsidRPr="00C91FD6" w:rsidRDefault="00C91FD6" w:rsidP="00C91FD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91FD6">
        <w:rPr>
          <w:rFonts w:ascii="Times New Roman" w:hAnsi="Times New Roman"/>
          <w:b/>
          <w:sz w:val="20"/>
          <w:szCs w:val="20"/>
        </w:rPr>
        <w:t xml:space="preserve"> программе в области музыкального искусства</w:t>
      </w:r>
    </w:p>
    <w:p w:rsidR="00C91FD6" w:rsidRPr="00C91FD6" w:rsidRDefault="00C91FD6" w:rsidP="00C91F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91FD6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«Духовые и ударные инструменты»</w:t>
      </w:r>
      <w:r w:rsidRPr="00C91FD6">
        <w:rPr>
          <w:rFonts w:ascii="Times New Roman" w:hAnsi="Times New Roman"/>
          <w:b/>
          <w:sz w:val="20"/>
          <w:szCs w:val="20"/>
        </w:rPr>
        <w:tab/>
      </w:r>
      <w:r w:rsidRPr="00C91FD6">
        <w:rPr>
          <w:rFonts w:ascii="Times New Roman" w:hAnsi="Times New Roman"/>
          <w:b/>
          <w:sz w:val="24"/>
          <w:szCs w:val="24"/>
        </w:rPr>
        <w:tab/>
      </w:r>
      <w:r w:rsidRPr="00C91FD6">
        <w:rPr>
          <w:rFonts w:ascii="Times New Roman" w:hAnsi="Times New Roman"/>
          <w:b/>
          <w:sz w:val="24"/>
          <w:szCs w:val="24"/>
        </w:rPr>
        <w:tab/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168" w:lineRule="exact"/>
        <w:ind w:right="1958"/>
        <w:jc w:val="center"/>
        <w:rPr>
          <w:rFonts w:ascii="Times New Roman" w:hAnsi="Times New Roman"/>
          <w:b/>
          <w:sz w:val="20"/>
          <w:szCs w:val="20"/>
        </w:rPr>
      </w:pPr>
      <w:r w:rsidRPr="00C91FD6">
        <w:rPr>
          <w:rFonts w:ascii="Times New Roman" w:hAnsi="Times New Roman"/>
          <w:b/>
          <w:sz w:val="20"/>
          <w:szCs w:val="20"/>
        </w:rPr>
        <w:tab/>
      </w:r>
      <w:r w:rsidRPr="00C91FD6">
        <w:rPr>
          <w:rFonts w:ascii="Times New Roman" w:hAnsi="Times New Roman"/>
          <w:b/>
          <w:sz w:val="20"/>
          <w:szCs w:val="20"/>
        </w:rPr>
        <w:tab/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168" w:lineRule="exact"/>
        <w:ind w:right="1958"/>
        <w:jc w:val="center"/>
        <w:rPr>
          <w:rFonts w:ascii="Times New Roman" w:hAnsi="Times New Roman"/>
          <w:b/>
          <w:sz w:val="20"/>
          <w:szCs w:val="20"/>
        </w:rPr>
      </w:pPr>
      <w:r w:rsidRPr="00C91FD6">
        <w:rPr>
          <w:rFonts w:ascii="Times New Roman" w:hAnsi="Times New Roman"/>
          <w:b/>
          <w:sz w:val="20"/>
          <w:szCs w:val="20"/>
        </w:rPr>
        <w:t xml:space="preserve">                       /Ударные инструменты. Флейта. Гобой. Кларнет. Труба. Валторна/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168" w:lineRule="exact"/>
        <w:ind w:right="1958"/>
        <w:rPr>
          <w:rFonts w:ascii="Times New Roman" w:hAnsi="Times New Roman"/>
          <w:b/>
          <w:sz w:val="20"/>
          <w:szCs w:val="20"/>
        </w:rPr>
      </w:pPr>
      <w:r w:rsidRPr="00C91FD6">
        <w:rPr>
          <w:rFonts w:ascii="Times New Roman" w:hAnsi="Times New Roman"/>
          <w:b/>
          <w:sz w:val="20"/>
          <w:szCs w:val="20"/>
        </w:rPr>
        <w:t>______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168" w:lineRule="exact"/>
        <w:ind w:right="1958"/>
        <w:jc w:val="center"/>
        <w:rPr>
          <w:rFonts w:ascii="Times New Roman" w:hAnsi="Times New Roman"/>
          <w:b/>
          <w:sz w:val="20"/>
          <w:szCs w:val="20"/>
        </w:rPr>
      </w:pPr>
      <w:r w:rsidRPr="00C91FD6">
        <w:rPr>
          <w:rFonts w:ascii="Times New Roman" w:hAnsi="Times New Roman"/>
          <w:b/>
          <w:sz w:val="20"/>
          <w:szCs w:val="20"/>
        </w:rPr>
        <w:t xml:space="preserve">                                срок обучения – 5 лет</w:t>
      </w:r>
    </w:p>
    <w:tbl>
      <w:tblPr>
        <w:tblW w:w="10365" w:type="dxa"/>
        <w:tblInd w:w="-66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064"/>
        <w:gridCol w:w="17"/>
        <w:gridCol w:w="2284"/>
        <w:gridCol w:w="566"/>
        <w:gridCol w:w="24"/>
        <w:gridCol w:w="7"/>
        <w:gridCol w:w="562"/>
        <w:gridCol w:w="6"/>
        <w:gridCol w:w="38"/>
        <w:gridCol w:w="6"/>
        <w:gridCol w:w="28"/>
        <w:gridCol w:w="369"/>
        <w:gridCol w:w="30"/>
        <w:gridCol w:w="9"/>
        <w:gridCol w:w="50"/>
        <w:gridCol w:w="27"/>
        <w:gridCol w:w="35"/>
        <w:gridCol w:w="263"/>
        <w:gridCol w:w="33"/>
        <w:gridCol w:w="6"/>
        <w:gridCol w:w="48"/>
        <w:gridCol w:w="35"/>
        <w:gridCol w:w="358"/>
        <w:gridCol w:w="22"/>
        <w:gridCol w:w="106"/>
        <w:gridCol w:w="41"/>
        <w:gridCol w:w="303"/>
        <w:gridCol w:w="44"/>
        <w:gridCol w:w="46"/>
        <w:gridCol w:w="52"/>
        <w:gridCol w:w="30"/>
        <w:gridCol w:w="456"/>
        <w:gridCol w:w="24"/>
        <w:gridCol w:w="56"/>
        <w:gridCol w:w="39"/>
        <w:gridCol w:w="289"/>
        <w:gridCol w:w="32"/>
        <w:gridCol w:w="31"/>
        <w:gridCol w:w="27"/>
        <w:gridCol w:w="498"/>
        <w:gridCol w:w="74"/>
        <w:gridCol w:w="29"/>
        <w:gridCol w:w="66"/>
        <w:gridCol w:w="43"/>
        <w:gridCol w:w="337"/>
        <w:gridCol w:w="39"/>
        <w:gridCol w:w="43"/>
        <w:gridCol w:w="18"/>
        <w:gridCol w:w="47"/>
        <w:gridCol w:w="323"/>
        <w:gridCol w:w="10"/>
        <w:gridCol w:w="56"/>
        <w:gridCol w:w="34"/>
        <w:gridCol w:w="18"/>
        <w:gridCol w:w="29"/>
        <w:gridCol w:w="404"/>
        <w:gridCol w:w="16"/>
        <w:gridCol w:w="101"/>
        <w:gridCol w:w="13"/>
        <w:gridCol w:w="47"/>
        <w:gridCol w:w="615"/>
        <w:gridCol w:w="42"/>
      </w:tblGrid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56" w:lineRule="exact"/>
              <w:rPr>
                <w:rFonts w:ascii="Times New Roman" w:hAnsi="Times New Roman"/>
                <w:bCs/>
                <w:sz w:val="16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 xml:space="preserve">Индекс предметных областей, 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раз</w:t>
            </w: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делов и учеб</w:t>
            </w: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softHyphen/>
              <w:t>ных предметов</w:t>
            </w:r>
          </w:p>
          <w:p w:rsidR="00C91FD6" w:rsidRPr="00C91FD6" w:rsidRDefault="00C91FD6" w:rsidP="00C91FD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C91FD6" w:rsidRPr="00C91FD6" w:rsidRDefault="00C91FD6" w:rsidP="00C91FD6">
            <w:pPr>
              <w:spacing w:after="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23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Наименование частей, пред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метных областей, разделов и учебных предметов</w:t>
            </w:r>
          </w:p>
          <w:p w:rsidR="00C91FD6" w:rsidRPr="00C91FD6" w:rsidRDefault="00C91FD6" w:rsidP="00C91FD6">
            <w:pPr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  <w:p w:rsidR="00C91FD6" w:rsidRPr="00C91FD6" w:rsidRDefault="00C91FD6" w:rsidP="00C91FD6">
            <w:pPr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Мак-си-маль-ная</w:t>
            </w:r>
            <w:proofErr w:type="spellEnd"/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учеб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ная на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грузка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Самост</w:t>
            </w:r>
            <w:proofErr w:type="spellEnd"/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. работа</w:t>
            </w:r>
          </w:p>
        </w:tc>
        <w:tc>
          <w:tcPr>
            <w:tcW w:w="1335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Аудиторные за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нятия (в часах)</w:t>
            </w:r>
          </w:p>
        </w:tc>
        <w:tc>
          <w:tcPr>
            <w:tcW w:w="150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Промежу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точная атте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стация</w:t>
            </w:r>
          </w:p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(по полугодиям)</w:t>
            </w:r>
          </w:p>
        </w:tc>
        <w:tc>
          <w:tcPr>
            <w:tcW w:w="2950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Распределение по годам обучения</w:t>
            </w:r>
          </w:p>
        </w:tc>
      </w:tr>
      <w:tr w:rsidR="00C91FD6" w:rsidRPr="00C91FD6" w:rsidTr="00F660A3">
        <w:trPr>
          <w:gridAfter w:val="1"/>
          <w:wAfter w:w="42" w:type="dxa"/>
          <w:trHeight w:val="949"/>
        </w:trPr>
        <w:tc>
          <w:tcPr>
            <w:tcW w:w="10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230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Трудоемкость в часах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Трудоемкость в часах</w:t>
            </w:r>
          </w:p>
        </w:tc>
        <w:tc>
          <w:tcPr>
            <w:tcW w:w="4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Групповые занятия</w:t>
            </w:r>
          </w:p>
        </w:tc>
        <w:tc>
          <w:tcPr>
            <w:tcW w:w="3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Мелкогрупповые занятия</w:t>
            </w: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78" w:lineRule="exact"/>
              <w:rPr>
                <w:rFonts w:ascii="Trebuchet MS" w:hAnsi="Trebuchet MS" w:cs="Trebuchet MS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Индивидуальные </w:t>
            </w:r>
            <w:r w:rsidRPr="00C91FD6"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  <w:t>За</w:t>
            </w:r>
            <w:r w:rsidRPr="00C91FD6">
              <w:rPr>
                <w:rFonts w:ascii="Times New Roman" w:hAnsi="Times New Roman" w:cs="Trebuchet MS"/>
                <w:bCs/>
                <w:sz w:val="16"/>
                <w:szCs w:val="16"/>
                <w:lang w:eastAsia="en-US"/>
              </w:rPr>
              <w:t>нятия</w:t>
            </w:r>
          </w:p>
        </w:tc>
        <w:tc>
          <w:tcPr>
            <w:tcW w:w="56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Зачеты</w:t>
            </w:r>
          </w:p>
        </w:tc>
        <w:tc>
          <w:tcPr>
            <w:tcW w:w="5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Кон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 xml:space="preserve">трольные уроки, </w:t>
            </w:r>
            <w:proofErr w:type="spellStart"/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Академ</w:t>
            </w:r>
            <w:proofErr w:type="spellEnd"/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. концерты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Экзамены</w:t>
            </w: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1 -й класс</w:t>
            </w: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2-й класс</w:t>
            </w:r>
          </w:p>
        </w:tc>
        <w:tc>
          <w:tcPr>
            <w:tcW w:w="4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3-й класс</w:t>
            </w:r>
          </w:p>
        </w:tc>
        <w:tc>
          <w:tcPr>
            <w:tcW w:w="5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550" w:lineRule="exact"/>
              <w:rPr>
                <w:rFonts w:ascii="Trebuchet MS" w:hAnsi="Trebuchet MS" w:cs="Trebuchet MS"/>
                <w:b/>
                <w:bCs/>
                <w:position w:val="-1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position w:val="-1"/>
                <w:sz w:val="16"/>
                <w:szCs w:val="16"/>
                <w:lang w:eastAsia="en-US"/>
              </w:rPr>
              <w:t xml:space="preserve">4-й </w:t>
            </w:r>
            <w:r w:rsidRPr="00C91FD6">
              <w:rPr>
                <w:rFonts w:ascii="Times New Roman" w:hAnsi="Times New Roman"/>
                <w:bCs/>
                <w:position w:val="-1"/>
                <w:sz w:val="16"/>
                <w:szCs w:val="16"/>
                <w:lang w:eastAsia="en-US"/>
              </w:rPr>
              <w:t>класс</w:t>
            </w: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5-й </w:t>
            </w:r>
            <w:r w:rsidRPr="00C91FD6"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  <w:t>класс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3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4</w:t>
            </w:r>
          </w:p>
        </w:tc>
        <w:tc>
          <w:tcPr>
            <w:tcW w:w="4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6</w:t>
            </w: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7</w:t>
            </w:r>
          </w:p>
        </w:tc>
        <w:tc>
          <w:tcPr>
            <w:tcW w:w="56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91FD6">
              <w:rPr>
                <w:rFonts w:ascii="Times New Roman" w:hAnsi="Times New Roman"/>
                <w:sz w:val="20"/>
                <w:szCs w:val="20"/>
                <w:vertAlign w:val="superscript"/>
                <w:lang w:eastAsia="en-US"/>
              </w:rPr>
              <w:t>8</w:t>
            </w:r>
          </w:p>
        </w:tc>
        <w:tc>
          <w:tcPr>
            <w:tcW w:w="5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91FD6">
              <w:rPr>
                <w:rFonts w:ascii="Times New Roman" w:hAnsi="Times New Roman"/>
                <w:sz w:val="20"/>
                <w:szCs w:val="20"/>
                <w:vertAlign w:val="superscript"/>
                <w:lang w:eastAsia="en-US"/>
              </w:rPr>
              <w:t>9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12"/>
                <w:szCs w:val="12"/>
                <w:lang w:eastAsia="en-US"/>
              </w:rPr>
            </w:pPr>
            <w:r w:rsidRPr="00C91FD6">
              <w:rPr>
                <w:rFonts w:ascii="Courier New" w:hAnsi="Courier New"/>
                <w:sz w:val="12"/>
                <w:szCs w:val="12"/>
                <w:lang w:eastAsia="en-US"/>
              </w:rPr>
              <w:t>10</w:t>
            </w: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11</w:t>
            </w: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12</w:t>
            </w:r>
          </w:p>
        </w:tc>
        <w:tc>
          <w:tcPr>
            <w:tcW w:w="4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13</w:t>
            </w:r>
          </w:p>
        </w:tc>
        <w:tc>
          <w:tcPr>
            <w:tcW w:w="5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14</w:t>
            </w: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15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C91FD6" w:rsidRPr="00C91FD6" w:rsidRDefault="00C91FD6" w:rsidP="00C91F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Структура и объем ОП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Century Gothic" w:hAnsi="Century Gothic" w:cs="Century Gothic"/>
                <w:b/>
                <w:i/>
                <w:iCs/>
                <w:spacing w:val="-10"/>
                <w:sz w:val="26"/>
                <w:szCs w:val="2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2491-3135</w:t>
            </w:r>
          </w:p>
        </w:tc>
        <w:tc>
          <w:tcPr>
            <w:tcW w:w="599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1303,5-1567,5</w:t>
            </w:r>
          </w:p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35" w:type="dxa"/>
            <w:gridSpan w:val="1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1187.5-1567,5</w:t>
            </w:r>
          </w:p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562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gridSpan w:val="4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8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entury Schoolbook" w:hAnsi="Century Schoolbook" w:cs="Century Schoolbook"/>
                <w:b/>
                <w:spacing w:val="-10"/>
                <w:sz w:val="8"/>
                <w:szCs w:val="8"/>
              </w:rPr>
            </w:pPr>
          </w:p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Century Schoolbook" w:hAnsi="Century Schoolbook" w:cs="Century Schoolbook"/>
                <w:spacing w:val="-10"/>
                <w:sz w:val="8"/>
                <w:szCs w:val="8"/>
              </w:rPr>
            </w:pPr>
          </w:p>
        </w:tc>
        <w:tc>
          <w:tcPr>
            <w:tcW w:w="2950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Количество недель аудиторных занятий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Century Gothic" w:hAnsi="Century Gothic" w:cs="Century Gothic"/>
                <w:b/>
                <w:i/>
                <w:iCs/>
                <w:spacing w:val="-10"/>
                <w:sz w:val="26"/>
                <w:szCs w:val="26"/>
              </w:rPr>
            </w:pPr>
          </w:p>
        </w:tc>
        <w:tc>
          <w:tcPr>
            <w:tcW w:w="599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35" w:type="dxa"/>
            <w:gridSpan w:val="1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562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gridSpan w:val="4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84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Century Schoolbook" w:hAnsi="Century Schoolbook" w:cs="Century Schoolbook"/>
                <w:spacing w:val="-10"/>
                <w:sz w:val="8"/>
                <w:szCs w:val="8"/>
              </w:rPr>
            </w:pPr>
          </w:p>
        </w:tc>
        <w:tc>
          <w:tcPr>
            <w:tcW w:w="5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58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79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Обязательная часть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2491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1303,5</w:t>
            </w:r>
          </w:p>
        </w:tc>
        <w:tc>
          <w:tcPr>
            <w:tcW w:w="2459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1187.5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50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Недельная нагрузка в часах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ПО.01.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Музыкальное исполнительство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1584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973,5</w:t>
            </w:r>
          </w:p>
          <w:p w:rsidR="00C91FD6" w:rsidRPr="00C91FD6" w:rsidRDefault="00C91FD6" w:rsidP="00C91FD6">
            <w:pPr>
              <w:tabs>
                <w:tab w:val="left" w:leader="dot" w:pos="298"/>
              </w:tabs>
              <w:autoSpaceDE w:val="0"/>
              <w:autoSpaceDN w:val="0"/>
              <w:adjustRightInd w:val="0"/>
              <w:spacing w:after="0"/>
              <w:rPr>
                <w:rFonts w:ascii="Cambria" w:hAnsi="Cambria" w:cs="Cambria"/>
                <w:b/>
                <w:bCs/>
                <w:sz w:val="8"/>
                <w:szCs w:val="8"/>
              </w:rPr>
            </w:pPr>
          </w:p>
        </w:tc>
        <w:tc>
          <w:tcPr>
            <w:tcW w:w="2459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610,5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0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5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rebuchet MS"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ПО</w:t>
            </w:r>
            <w:r w:rsidRPr="00C91FD6">
              <w:rPr>
                <w:rFonts w:ascii="Times New Roman" w:hAnsi="Times New Roman" w:cs="Trebuchet MS"/>
                <w:b/>
                <w:bCs/>
                <w:sz w:val="16"/>
                <w:szCs w:val="16"/>
                <w:lang w:eastAsia="en-US"/>
              </w:rPr>
              <w:t>.</w:t>
            </w:r>
            <w:r w:rsidRPr="00C91FD6">
              <w:rPr>
                <w:rFonts w:ascii="Times New Roman" w:hAnsi="Times New Roman" w:cs="Trebuchet MS"/>
                <w:bCs/>
                <w:sz w:val="16"/>
                <w:szCs w:val="16"/>
                <w:lang w:eastAsia="en-US"/>
              </w:rPr>
              <w:t>01</w:t>
            </w: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.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УП</w:t>
            </w:r>
            <w:r w:rsidRPr="00C91FD6">
              <w:rPr>
                <w:rFonts w:ascii="Times New Roman" w:hAnsi="Times New Roman" w:cs="Trebuchet MS"/>
                <w:b/>
                <w:bCs/>
                <w:sz w:val="16"/>
                <w:szCs w:val="16"/>
                <w:lang w:eastAsia="en-US"/>
              </w:rPr>
              <w:t>.</w:t>
            </w:r>
            <w:r w:rsidRPr="00C91FD6">
              <w:rPr>
                <w:rFonts w:ascii="Times New Roman" w:hAnsi="Times New Roman" w:cs="Trebuchet MS"/>
                <w:bCs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Специальность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924</w:t>
            </w:r>
          </w:p>
        </w:tc>
        <w:tc>
          <w:tcPr>
            <w:tcW w:w="5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bCs/>
                <w:sz w:val="12"/>
                <w:szCs w:val="12"/>
              </w:rPr>
            </w:pPr>
            <w:r w:rsidRPr="00C91FD6">
              <w:rPr>
                <w:rFonts w:ascii="Trebuchet MS" w:hAnsi="Trebuchet MS" w:cs="Trebuchet MS"/>
                <w:bCs/>
                <w:sz w:val="16"/>
                <w:szCs w:val="12"/>
                <w:lang w:eastAsia="en-US"/>
              </w:rPr>
              <w:t>561</w:t>
            </w:r>
          </w:p>
        </w:tc>
        <w:tc>
          <w:tcPr>
            <w:tcW w:w="4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4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4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363</w:t>
            </w:r>
          </w:p>
        </w:tc>
        <w:tc>
          <w:tcPr>
            <w:tcW w:w="4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1,3,5,7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2,4,6,8</w:t>
            </w: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80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iCs/>
                <w:sz w:val="16"/>
                <w:szCs w:val="16"/>
                <w:lang w:eastAsia="en-US"/>
              </w:rPr>
              <w:t>2,5</w:t>
            </w: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2,5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ПО.01.УП.02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Ансамбль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264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132</w:t>
            </w:r>
          </w:p>
        </w:tc>
        <w:tc>
          <w:tcPr>
            <w:tcW w:w="4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132</w:t>
            </w: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4,6,8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ПО.01.УП.03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Фортепиано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346,5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264</w:t>
            </w:r>
          </w:p>
        </w:tc>
        <w:tc>
          <w:tcPr>
            <w:tcW w:w="4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82,5</w:t>
            </w:r>
          </w:p>
        </w:tc>
        <w:tc>
          <w:tcPr>
            <w:tcW w:w="4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4,6,8,10</w:t>
            </w:r>
          </w:p>
        </w:tc>
        <w:tc>
          <w:tcPr>
            <w:tcW w:w="6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ПО.01.УП.04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Хоровой класс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49.5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16,5</w:t>
            </w:r>
          </w:p>
        </w:tc>
        <w:tc>
          <w:tcPr>
            <w:tcW w:w="4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3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lastRenderedPageBreak/>
              <w:t>ПО.02.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Теория и история музыки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759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330</w:t>
            </w:r>
          </w:p>
        </w:tc>
        <w:tc>
          <w:tcPr>
            <w:tcW w:w="2459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429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ПО.02.УП.01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Сольфеджио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412,5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165</w:t>
            </w:r>
          </w:p>
        </w:tc>
        <w:tc>
          <w:tcPr>
            <w:tcW w:w="4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  <w:r w:rsidRPr="00C91FD6">
              <w:rPr>
                <w:rFonts w:ascii="Times New Roman" w:hAnsi="Times New Roman"/>
                <w:sz w:val="12"/>
                <w:szCs w:val="16"/>
                <w:lang w:eastAsia="en-US"/>
              </w:rPr>
              <w:t>247,5</w:t>
            </w: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2,4,8, 9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1.5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ПО.02.УП.02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ind w:left="7" w:hanging="7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346,5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165</w:t>
            </w:r>
          </w:p>
        </w:tc>
        <w:tc>
          <w:tcPr>
            <w:tcW w:w="4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  <w:r w:rsidRPr="00C91FD6">
              <w:rPr>
                <w:rFonts w:ascii="Times New Roman" w:hAnsi="Times New Roman"/>
                <w:sz w:val="12"/>
                <w:szCs w:val="16"/>
                <w:lang w:eastAsia="en-US"/>
              </w:rPr>
              <w:t>181,5</w:t>
            </w: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7,9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33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59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1039,5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5,5</w:t>
            </w: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6,5</w:t>
            </w: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7,5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33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2343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1303,5</w:t>
            </w:r>
          </w:p>
        </w:tc>
        <w:tc>
          <w:tcPr>
            <w:tcW w:w="2459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1039,5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15,5</w:t>
            </w: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16,5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33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Количество контрольных уроков, заче</w:t>
            </w: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softHyphen/>
              <w:t>тов, экзаменов по двум предметным об</w:t>
            </w: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softHyphen/>
              <w:t>ластям: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35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</w:t>
            </w:r>
            <w:r w:rsidRPr="00C91FD6">
              <w:rPr>
                <w:rFonts w:ascii="Times New Roman" w:hAnsi="Times New Roman"/>
                <w:b/>
                <w:bCs/>
                <w:sz w:val="16"/>
                <w:szCs w:val="12"/>
                <w:lang w:eastAsia="en-US"/>
              </w:rPr>
              <w:t>.00</w:t>
            </w: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.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28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Вариативная часть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792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264</w:t>
            </w:r>
          </w:p>
        </w:tc>
        <w:tc>
          <w:tcPr>
            <w:tcW w:w="2459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528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  <w:t>В.01.УП.01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Ансамбль больших форм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396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132</w:t>
            </w:r>
          </w:p>
        </w:tc>
        <w:tc>
          <w:tcPr>
            <w:tcW w:w="4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16"/>
                <w:szCs w:val="16"/>
                <w:lang w:eastAsia="en-US"/>
              </w:rPr>
            </w:pPr>
            <w:r w:rsidRPr="00C91FD6">
              <w:rPr>
                <w:rFonts w:ascii="Courier New" w:hAnsi="Courier New"/>
                <w:sz w:val="16"/>
                <w:szCs w:val="16"/>
                <w:lang w:eastAsia="en-US"/>
              </w:rPr>
              <w:t>264</w:t>
            </w: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16"/>
                <w:szCs w:val="16"/>
                <w:lang w:eastAsia="en-US"/>
              </w:rPr>
            </w:pPr>
          </w:p>
        </w:tc>
        <w:tc>
          <w:tcPr>
            <w:tcW w:w="4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4-10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16"/>
                <w:szCs w:val="16"/>
                <w:lang w:eastAsia="en-US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16"/>
                <w:szCs w:val="16"/>
                <w:lang w:eastAsia="en-US"/>
              </w:rPr>
            </w:pP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  <w:t>В.02.УП.02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ind w:left="2" w:hanging="2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Музыкальный Петербург- Страницы истории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18"/>
                <w:szCs w:val="18"/>
                <w:lang w:eastAsia="en-US"/>
              </w:rPr>
            </w:pPr>
            <w:r w:rsidRPr="00C91FD6">
              <w:rPr>
                <w:rFonts w:ascii="Courier New" w:hAnsi="Courier New"/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  <w:t>В</w:t>
            </w:r>
            <w:r w:rsidRPr="00C91FD6">
              <w:rPr>
                <w:rFonts w:ascii="Times New Roman" w:hAnsi="Times New Roman"/>
                <w:b/>
                <w:sz w:val="12"/>
                <w:szCs w:val="12"/>
                <w:lang w:eastAsia="en-US"/>
              </w:rPr>
              <w:t>.</w:t>
            </w:r>
            <w:r w:rsidRPr="00C91FD6">
              <w:rPr>
                <w:rFonts w:ascii="Times New Roman" w:hAnsi="Times New Roman"/>
                <w:sz w:val="16"/>
                <w:szCs w:val="12"/>
                <w:lang w:eastAsia="en-US"/>
              </w:rPr>
              <w:t>03</w:t>
            </w:r>
            <w:r w:rsidRPr="00C91FD6"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  <w:t>.УП</w:t>
            </w:r>
            <w:r w:rsidRPr="00C91FD6">
              <w:rPr>
                <w:rFonts w:ascii="Times New Roman" w:hAnsi="Times New Roman"/>
                <w:b/>
                <w:sz w:val="12"/>
                <w:szCs w:val="12"/>
                <w:lang w:eastAsia="en-US"/>
              </w:rPr>
              <w:t>.</w:t>
            </w:r>
            <w:r w:rsidRPr="00C91FD6">
              <w:rPr>
                <w:rFonts w:ascii="Times New Roman" w:hAnsi="Times New Roman"/>
                <w:sz w:val="16"/>
                <w:szCs w:val="12"/>
                <w:lang w:eastAsia="en-US"/>
              </w:rPr>
              <w:t>03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Хоровой класс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264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4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4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198</w:t>
            </w:r>
          </w:p>
        </w:tc>
        <w:tc>
          <w:tcPr>
            <w:tcW w:w="3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6,8,10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  <w:t>В.04.УП.04</w:t>
            </w:r>
          </w:p>
        </w:tc>
        <w:tc>
          <w:tcPr>
            <w:tcW w:w="2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Элементарная теория музыки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0"/>
                <w:szCs w:val="20"/>
                <w:lang w:eastAsia="en-US"/>
              </w:rPr>
            </w:pPr>
          </w:p>
        </w:tc>
        <w:tc>
          <w:tcPr>
            <w:tcW w:w="3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</w:tr>
      <w:tr w:rsidR="00C91FD6" w:rsidRPr="00C91FD6" w:rsidTr="00F660A3">
        <w:tc>
          <w:tcPr>
            <w:tcW w:w="33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Всего аудиторная нагрузка с учетом ва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риативной части: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77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1567,5</w:t>
            </w:r>
          </w:p>
        </w:tc>
        <w:tc>
          <w:tcPr>
            <w:tcW w:w="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2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6,5</w:t>
            </w: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9,5</w:t>
            </w:r>
          </w:p>
        </w:tc>
        <w:tc>
          <w:tcPr>
            <w:tcW w:w="48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9,5</w:t>
            </w:r>
          </w:p>
        </w:tc>
        <w:tc>
          <w:tcPr>
            <w:tcW w:w="5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10,5</w:t>
            </w:r>
          </w:p>
        </w:tc>
        <w:tc>
          <w:tcPr>
            <w:tcW w:w="7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12</w:t>
            </w:r>
          </w:p>
        </w:tc>
      </w:tr>
      <w:tr w:rsidR="00C91FD6" w:rsidRPr="00C91FD6" w:rsidTr="00F660A3">
        <w:tc>
          <w:tcPr>
            <w:tcW w:w="33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  <w:vertAlign w:val="superscript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3135</w:t>
            </w:r>
          </w:p>
        </w:tc>
        <w:tc>
          <w:tcPr>
            <w:tcW w:w="6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1567,5</w:t>
            </w:r>
          </w:p>
        </w:tc>
        <w:tc>
          <w:tcPr>
            <w:tcW w:w="2477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1567,5</w:t>
            </w:r>
          </w:p>
        </w:tc>
        <w:tc>
          <w:tcPr>
            <w:tcW w:w="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2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48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5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22,5</w:t>
            </w:r>
          </w:p>
        </w:tc>
        <w:tc>
          <w:tcPr>
            <w:tcW w:w="7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23,5</w:t>
            </w:r>
          </w:p>
        </w:tc>
      </w:tr>
      <w:tr w:rsidR="00C91FD6" w:rsidRPr="00C91FD6" w:rsidTr="00F660A3">
        <w:tc>
          <w:tcPr>
            <w:tcW w:w="33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1319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0"/>
                <w:szCs w:val="20"/>
                <w:lang w:eastAsia="en-US"/>
              </w:rPr>
            </w:pPr>
            <w:r w:rsidRPr="00C91FD6">
              <w:rPr>
                <w:rFonts w:ascii="Courier New" w:hAnsi="Courier New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C91FD6">
              <w:rPr>
                <w:rFonts w:ascii="Courier New" w:hAnsi="Courier New"/>
                <w:b/>
                <w:sz w:val="16"/>
                <w:szCs w:val="16"/>
                <w:lang w:eastAsia="en-US"/>
              </w:rPr>
              <w:t>2</w:t>
            </w:r>
            <w:r w:rsidR="00F17276">
              <w:rPr>
                <w:rFonts w:ascii="Courier New" w:hAnsi="Courier New"/>
                <w:b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C91FD6">
              <w:rPr>
                <w:rFonts w:ascii="Courier New" w:hAnsi="Courier New"/>
                <w:b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2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C91FD6" w:rsidRPr="00C91FD6" w:rsidTr="00F660A3"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К.О3.00.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415"/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Консультации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F660A3" w:rsidP="00F660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136</w:t>
            </w:r>
            <w:bookmarkStart w:id="0" w:name="_GoBack"/>
            <w:bookmarkEnd w:id="0"/>
          </w:p>
        </w:tc>
        <w:tc>
          <w:tcPr>
            <w:tcW w:w="613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77" w:type="dxa"/>
            <w:gridSpan w:val="2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91FD6" w:rsidRPr="00C91FD6" w:rsidRDefault="00F660A3" w:rsidP="00F660A3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136</w:t>
            </w:r>
          </w:p>
        </w:tc>
        <w:tc>
          <w:tcPr>
            <w:tcW w:w="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60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Годовая нагрузка в часах</w:t>
            </w:r>
          </w:p>
        </w:tc>
      </w:tr>
      <w:tr w:rsidR="00C91FD6" w:rsidRPr="00C91FD6" w:rsidTr="00F660A3"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К.03.01.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Специальность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13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54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5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494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4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7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58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6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</w:tr>
      <w:tr w:rsidR="00C91FD6" w:rsidRPr="00C91FD6" w:rsidTr="00F660A3"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К.03.02.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Сольфеджио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5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7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</w:tr>
      <w:tr w:rsidR="00C91FD6" w:rsidRPr="00C91FD6" w:rsidTr="00F660A3"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rebuchet MS"/>
                <w:sz w:val="16"/>
                <w:szCs w:val="16"/>
              </w:rPr>
            </w:pPr>
            <w:r w:rsidRPr="00C91FD6">
              <w:rPr>
                <w:rFonts w:ascii="Times New Roman" w:hAnsi="Times New Roman" w:cs="Trebuchet MS"/>
                <w:sz w:val="16"/>
                <w:szCs w:val="16"/>
                <w:lang w:eastAsia="en-US"/>
              </w:rPr>
              <w:t>К.03.03.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ind w:firstLine="7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5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7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</w:tr>
      <w:tr w:rsidR="00C91FD6" w:rsidRPr="00C91FD6" w:rsidTr="00F660A3"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К.03.04.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Ансамбль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5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7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C91FD6" w:rsidRPr="00C91FD6" w:rsidTr="00F660A3"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К.03.05.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perscript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Сводный хор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5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7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5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6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</w:tr>
      <w:tr w:rsidR="00F660A3" w:rsidRPr="00C91FD6" w:rsidTr="00D223D0"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60A3" w:rsidRPr="00C91FD6" w:rsidRDefault="00F660A3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К.03.06.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60A3" w:rsidRPr="00C91FD6" w:rsidRDefault="00F660A3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Ансамбль больших форм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0A3" w:rsidRPr="00C91FD6" w:rsidRDefault="00F660A3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0A3" w:rsidRPr="00C91FD6" w:rsidRDefault="00F660A3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5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60A3" w:rsidRPr="00C91FD6" w:rsidRDefault="00F660A3" w:rsidP="00F660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3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0A3" w:rsidRPr="00C91FD6" w:rsidRDefault="00F660A3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0A3" w:rsidRPr="00C91FD6" w:rsidRDefault="00F660A3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0A3" w:rsidRPr="00C91FD6" w:rsidRDefault="00F660A3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0A3" w:rsidRPr="00C91FD6" w:rsidRDefault="00F660A3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0A3" w:rsidRPr="00C91FD6" w:rsidRDefault="00F660A3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0A3" w:rsidRPr="00C91FD6" w:rsidRDefault="00F660A3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54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0A3" w:rsidRPr="00C91FD6" w:rsidRDefault="00F660A3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3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60A3" w:rsidRPr="00C91FD6" w:rsidRDefault="00F660A3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C91FD6" w:rsidRPr="00C91FD6" w:rsidTr="00F660A3">
        <w:trPr>
          <w:gridAfter w:val="18"/>
          <w:wAfter w:w="2192" w:type="dxa"/>
        </w:trPr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А.04.00.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571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Аттестация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27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42" w:type="dxa"/>
            <w:gridSpan w:val="4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270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Годовой объем в неделях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ПА.04.01.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5" w:lineRule="exact"/>
              <w:ind w:firstLine="10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Промежуточная (экзамена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ционная)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4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I</w:t>
            </w:r>
          </w:p>
        </w:tc>
        <w:tc>
          <w:tcPr>
            <w:tcW w:w="5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Impact" w:hAnsi="Impact" w:cs="Impact"/>
                <w:sz w:val="16"/>
                <w:szCs w:val="16"/>
              </w:rPr>
            </w:pPr>
            <w:r w:rsidRPr="00C91FD6">
              <w:rPr>
                <w:rFonts w:ascii="Impact" w:hAnsi="Impact" w:cs="Impact"/>
                <w:sz w:val="16"/>
                <w:szCs w:val="16"/>
                <w:lang w:eastAsia="en-US"/>
              </w:rPr>
              <w:t>-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ИА.04.02.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Итоговая аттестация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4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ИА.04.02.01.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Специальность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4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ИА.04.02.02.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Сольфеджио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64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iCs/>
                <w:sz w:val="16"/>
                <w:szCs w:val="16"/>
                <w:lang w:eastAsia="en-US"/>
              </w:rPr>
              <w:t>ИА.04.02.03.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64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91FD6" w:rsidRPr="00C91FD6" w:rsidTr="00F660A3">
        <w:trPr>
          <w:gridAfter w:val="1"/>
          <w:wAfter w:w="42" w:type="dxa"/>
        </w:trPr>
        <w:tc>
          <w:tcPr>
            <w:tcW w:w="33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562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Резерв учебного времени</w:t>
            </w:r>
          </w:p>
        </w:tc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6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C91FD6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C91FD6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C91FD6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C91FD6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C91FD6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</w:tr>
    </w:tbl>
    <w:p w:rsidR="00C91FD6" w:rsidRPr="00C91FD6" w:rsidRDefault="00C91FD6" w:rsidP="00C91FD6">
      <w:pPr>
        <w:tabs>
          <w:tab w:val="left" w:pos="283"/>
        </w:tabs>
        <w:autoSpaceDE w:val="0"/>
        <w:autoSpaceDN w:val="0"/>
        <w:adjustRightInd w:val="0"/>
        <w:spacing w:after="0" w:line="187" w:lineRule="exact"/>
        <w:ind w:left="283" w:hanging="283"/>
        <w:rPr>
          <w:rFonts w:ascii="Times New Roman" w:hAnsi="Times New Roman"/>
          <w:sz w:val="16"/>
          <w:szCs w:val="16"/>
        </w:rPr>
      </w:pP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18"/>
          <w:szCs w:val="18"/>
        </w:rPr>
      </w:pPr>
      <w:r w:rsidRPr="00C91FD6">
        <w:rPr>
          <w:rFonts w:ascii="Times New Roman" w:hAnsi="Times New Roman"/>
          <w:b/>
          <w:bCs/>
          <w:i/>
          <w:color w:val="000000"/>
          <w:sz w:val="18"/>
          <w:szCs w:val="18"/>
        </w:rPr>
        <w:t>Примечание к учебному плану</w:t>
      </w:r>
    </w:p>
    <w:p w:rsidR="00C91FD6" w:rsidRPr="00C91FD6" w:rsidRDefault="00C91FD6" w:rsidP="00C91FD6">
      <w:pPr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b/>
          <w:bCs/>
          <w:sz w:val="16"/>
          <w:szCs w:val="16"/>
        </w:rPr>
      </w:pP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7" w:right="1082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 xml:space="preserve">Дополнительная предпрофессиональная общеобразовательная программа </w:t>
      </w:r>
      <w:r w:rsidRPr="00C91FD6">
        <w:rPr>
          <w:rFonts w:ascii="Times New Roman" w:hAnsi="Times New Roman"/>
          <w:sz w:val="20"/>
          <w:szCs w:val="20"/>
        </w:rPr>
        <w:tab/>
      </w:r>
    </w:p>
    <w:p w:rsidR="00C91FD6" w:rsidRPr="00C91FD6" w:rsidRDefault="00C91FD6" w:rsidP="00C91FD6">
      <w:pPr>
        <w:autoSpaceDE w:val="0"/>
        <w:autoSpaceDN w:val="0"/>
        <w:adjustRightInd w:val="0"/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в области музыкального искусства «Духовые и ударные инструменты»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C91FD6">
        <w:rPr>
          <w:rFonts w:ascii="Times New Roman" w:hAnsi="Times New Roman"/>
          <w:sz w:val="20"/>
          <w:szCs w:val="20"/>
        </w:rPr>
        <w:t xml:space="preserve"> со сроком обучения 5 лет предполагает обучение по следующим специальностям: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Ударные инструменты.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Флейта.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Гобой.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Кларнет.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 xml:space="preserve">Труба. 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Валторна.</w:t>
      </w: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</w:rPr>
        <w:t xml:space="preserve">Срок освоения программы «Духовые и ударные инструменты» для детей, поступивших  в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C91FD6">
        <w:rPr>
          <w:rFonts w:ascii="Times New Roman" w:eastAsia="Calibri" w:hAnsi="Times New Roman"/>
          <w:sz w:val="20"/>
          <w:szCs w:val="20"/>
        </w:rPr>
        <w:t xml:space="preserve"> в первый класс в возрасте с десяти  до двенадцати лет, составляет 5 лет.</w:t>
      </w: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Продолжительность учебного года с 1 по 5 классы </w:t>
      </w:r>
      <w:r w:rsidRPr="00C91FD6">
        <w:rPr>
          <w:rFonts w:ascii="Times New Roman" w:eastAsia="Calibri" w:hAnsi="Times New Roman"/>
          <w:sz w:val="20"/>
          <w:szCs w:val="20"/>
        </w:rPr>
        <w:t>-39 недель, в пятом  классе -40 недель. Продолжительность учебных занятий с 1-5 класс -33 недели.</w:t>
      </w:r>
      <w:r w:rsidRPr="00C91FD6">
        <w:rPr>
          <w:rFonts w:ascii="Times New Roman" w:hAnsi="Times New Roman"/>
          <w:sz w:val="20"/>
          <w:szCs w:val="20"/>
        </w:rPr>
        <w:t xml:space="preserve"> Продолжительность учебных занятий  равна одному академическому часу  и составляет 45 минут. Учебные занятия по одному предмету в день не превышают 1,5 академического часа.</w:t>
      </w:r>
      <w:r w:rsidR="00D223D0">
        <w:rPr>
          <w:rFonts w:ascii="Times New Roman" w:hAnsi="Times New Roman"/>
          <w:sz w:val="20"/>
          <w:szCs w:val="20"/>
        </w:rPr>
        <w:t xml:space="preserve"> </w:t>
      </w:r>
      <w:r w:rsidRPr="00C91FD6">
        <w:rPr>
          <w:rFonts w:ascii="Times New Roman" w:hAnsi="Times New Roman"/>
          <w:sz w:val="20"/>
          <w:szCs w:val="20"/>
        </w:rPr>
        <w:t xml:space="preserve">Учебный год начинается с 1 сентября и заканчивается  сроки, установленные графиком образовательного процесса. </w:t>
      </w:r>
      <w:r w:rsidRPr="00C91FD6">
        <w:rPr>
          <w:rFonts w:ascii="Times New Roman" w:eastAsia="Calibri" w:hAnsi="Times New Roman"/>
          <w:sz w:val="20"/>
          <w:szCs w:val="20"/>
        </w:rPr>
        <w:t xml:space="preserve"> В учебном году предусмотрены каникулы в объеме 4 недели.</w:t>
      </w: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Номера учебных полугодий обозначают полный цикл обучения - 10 полугодий за 5 лет. Форму проведения промежуточной аттестации в виде зачетов и кон</w:t>
      </w:r>
      <w:r w:rsidRPr="00C91FD6">
        <w:rPr>
          <w:rFonts w:ascii="Times New Roman" w:hAnsi="Times New Roman"/>
          <w:sz w:val="20"/>
          <w:szCs w:val="20"/>
        </w:rPr>
        <w:softHyphen/>
        <w:t xml:space="preserve">трольных уроков (колонка 8) по учебным </w:t>
      </w:r>
      <w:r w:rsidRPr="00C91FD6">
        <w:rPr>
          <w:rFonts w:ascii="Times New Roman" w:hAnsi="Times New Roman"/>
          <w:sz w:val="20"/>
          <w:szCs w:val="20"/>
        </w:rPr>
        <w:lastRenderedPageBreak/>
        <w:t>полугодиям, а также время их проведения в течение полугодия образовательное учреждение устанавливает самостоятельно в счет аудиторного времени, предусмотренного на учебный предмет. В случае окончания изучения учеб</w:t>
      </w:r>
      <w:r w:rsidRPr="00C91FD6">
        <w:rPr>
          <w:rFonts w:ascii="Times New Roman" w:hAnsi="Times New Roman"/>
          <w:sz w:val="20"/>
          <w:szCs w:val="20"/>
        </w:rPr>
        <w:softHyphen/>
        <w:t>ного предмета формой промежуточной аттестации в виде контрольного урока, обучающимся выставляется оценка, которая заносится в свидетельство об окончании образовательного учреждения. Оценки по учебным предме</w:t>
      </w:r>
      <w:r w:rsidRPr="00C91FD6">
        <w:rPr>
          <w:rFonts w:ascii="Times New Roman" w:hAnsi="Times New Roman"/>
          <w:sz w:val="20"/>
          <w:szCs w:val="20"/>
        </w:rPr>
        <w:softHyphen/>
        <w:t>там выставляются и по окончании учебной четверти.</w:t>
      </w: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ind w:left="1087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При реализации  образовательной программы «Духовые и ударные инструменты» устанавливаются следующие виды учебных занятий и численность обучающихся: групповые за</w:t>
      </w:r>
      <w:r w:rsidRPr="00C91FD6">
        <w:rPr>
          <w:rFonts w:ascii="Times New Roman" w:hAnsi="Times New Roman"/>
          <w:sz w:val="20"/>
          <w:szCs w:val="20"/>
        </w:rPr>
        <w:softHyphen/>
        <w:t xml:space="preserve">нятия - от </w:t>
      </w:r>
      <w:r w:rsidRPr="00C91FD6">
        <w:rPr>
          <w:rFonts w:ascii="Times New Roman" w:hAnsi="Times New Roman"/>
          <w:bCs/>
          <w:spacing w:val="20"/>
          <w:sz w:val="20"/>
          <w:szCs w:val="20"/>
        </w:rPr>
        <w:t>11</w:t>
      </w:r>
      <w:r w:rsidRPr="00C91FD6">
        <w:rPr>
          <w:rFonts w:ascii="Times New Roman" w:hAnsi="Times New Roman"/>
          <w:sz w:val="20"/>
          <w:szCs w:val="20"/>
        </w:rPr>
        <w:t xml:space="preserve">человек; мелкогрупповые занятия - от </w:t>
      </w:r>
      <w:r w:rsidRPr="00C91FD6">
        <w:rPr>
          <w:rFonts w:ascii="Times New Roman" w:hAnsi="Times New Roman"/>
          <w:bCs/>
          <w:sz w:val="20"/>
          <w:szCs w:val="20"/>
        </w:rPr>
        <w:t xml:space="preserve">4 </w:t>
      </w:r>
      <w:r w:rsidRPr="00C91FD6">
        <w:rPr>
          <w:rFonts w:ascii="Times New Roman" w:hAnsi="Times New Roman"/>
          <w:sz w:val="20"/>
          <w:szCs w:val="20"/>
        </w:rPr>
        <w:t xml:space="preserve">до </w:t>
      </w:r>
      <w:r w:rsidRPr="00C91FD6">
        <w:rPr>
          <w:rFonts w:ascii="Times New Roman" w:hAnsi="Times New Roman"/>
          <w:bCs/>
          <w:sz w:val="20"/>
          <w:szCs w:val="20"/>
        </w:rPr>
        <w:t xml:space="preserve">10 </w:t>
      </w:r>
      <w:r w:rsidRPr="00C91FD6">
        <w:rPr>
          <w:rFonts w:ascii="Times New Roman" w:hAnsi="Times New Roman"/>
          <w:sz w:val="20"/>
          <w:szCs w:val="20"/>
        </w:rPr>
        <w:t>человек (по ансамблевым дисциплинам - от 2-х человек); индивидуальные занятия.</w:t>
      </w: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 xml:space="preserve">По учебному предмету «Специальность» в рамках промежуточной аттестации проводятся технические зачеты, зачеты или контрольные уроки по самостоятельному изучению обучающимся музыкального произведения и чтению с листа. Часы для концертмейстера предусматриваются по предмету «Специальность» в объеме от 60 до 100% аудиторного времени. </w:t>
      </w:r>
    </w:p>
    <w:p w:rsidR="00C91FD6" w:rsidRPr="00C91FD6" w:rsidRDefault="00C91FD6" w:rsidP="00C91FD6">
      <w:pPr>
        <w:numPr>
          <w:ilvl w:val="0"/>
          <w:numId w:val="16"/>
        </w:num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 xml:space="preserve">К реализации учебного предмета «Ансамбль» могут привлекаться обучающиеся по ОП «Фортепиано. В связи с подготовкой к фестивалям и конкурсам целесообразно использовать </w:t>
      </w:r>
      <w:proofErr w:type="spellStart"/>
      <w:r w:rsidRPr="00C91FD6">
        <w:rPr>
          <w:rFonts w:ascii="Times New Roman" w:hAnsi="Times New Roman"/>
          <w:sz w:val="20"/>
          <w:szCs w:val="20"/>
        </w:rPr>
        <w:t>межпредметные</w:t>
      </w:r>
      <w:proofErr w:type="spellEnd"/>
      <w:r w:rsidRPr="00C91FD6">
        <w:rPr>
          <w:rFonts w:ascii="Times New Roman" w:hAnsi="Times New Roman"/>
          <w:sz w:val="20"/>
          <w:szCs w:val="20"/>
        </w:rPr>
        <w:t xml:space="preserve">  связи («Концертмейстерский класс», «Ансамбль» по ОП «Фортепиано»). </w:t>
      </w: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ind w:left="1087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При реализации учебного предмета «Хоровой класс» одновременно занимаются  обучающиеся по другим  образовательным программам  в области музыкального искусства. В зависимо</w:t>
      </w:r>
      <w:r w:rsidRPr="00C91FD6">
        <w:rPr>
          <w:rFonts w:ascii="Times New Roman" w:hAnsi="Times New Roman"/>
          <w:sz w:val="20"/>
          <w:szCs w:val="20"/>
        </w:rPr>
        <w:softHyphen/>
        <w:t>сти от количества обучающихся возможно перераспределение хоровых групп. Предмет «Хоровой класс» проводится следующим образом: хор из обучающихся 1 класса; хор из обучающихся 2-5 классов. Учащиеся, которые обучаются с 2 класса по предмету «Ансамбль больших форм» , предмет «Хоровой класс» не посещают (учащиеся по специальности ударные инструменты, труба). Учащиеся по специальности: гобой, кларнет, флейта, которые не входят в состав Ансамблей больших форм со второго класса продолжают обучение по предмету «Хоровой класс» вариативной  части ОП.</w:t>
      </w:r>
    </w:p>
    <w:p w:rsidR="00C91FD6" w:rsidRPr="00C91FD6" w:rsidRDefault="00C91FD6" w:rsidP="00C91FD6">
      <w:pPr>
        <w:autoSpaceDE w:val="0"/>
        <w:autoSpaceDN w:val="0"/>
        <w:adjustRightInd w:val="0"/>
        <w:spacing w:before="120" w:line="240" w:lineRule="auto"/>
        <w:ind w:left="1087"/>
        <w:contextualSpacing/>
        <w:jc w:val="both"/>
        <w:rPr>
          <w:rFonts w:ascii="Times New Roman" w:hAnsi="Times New Roman"/>
          <w:bCs/>
          <w:sz w:val="20"/>
          <w:szCs w:val="20"/>
        </w:rPr>
      </w:pP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Аудиторные часы для концертмейстера предусматриваются: по учебному предмету «Хоровой класс» и консультациям по «Сводному хору» 100% от аудиторного времени ,по учебному предмету «</w:t>
      </w:r>
      <w:r w:rsidRPr="00C91FD6">
        <w:rPr>
          <w:rFonts w:ascii="Times New Roman" w:hAnsi="Times New Roman"/>
          <w:bCs/>
          <w:sz w:val="20"/>
          <w:szCs w:val="20"/>
        </w:rPr>
        <w:t>Ансамбль больших форм</w:t>
      </w:r>
      <w:r w:rsidRPr="00C91FD6">
        <w:rPr>
          <w:rFonts w:ascii="Times New Roman" w:hAnsi="Times New Roman"/>
          <w:sz w:val="20"/>
          <w:szCs w:val="20"/>
        </w:rPr>
        <w:t>» и консультациям - 100% аудиторного времени; по учебному предмету и консультациям «Ансамбль» 100% аудиторного времени.</w:t>
      </w: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before="5" w:after="0"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Объем времени вариативной части, предусматриваемый  школой  на занятия обучающихся с присутствием преподавателя,  составляет до 60 процентов от объема времени предметных областей обязательной части, предусмотренного на аудиторные занятия. В учебном плане вариативной части  школой определены  наименования учебных предметов и их распределе</w:t>
      </w:r>
      <w:r w:rsidRPr="00C91FD6">
        <w:rPr>
          <w:rFonts w:ascii="Times New Roman" w:hAnsi="Times New Roman"/>
          <w:sz w:val="20"/>
          <w:szCs w:val="20"/>
        </w:rPr>
        <w:softHyphen/>
        <w:t xml:space="preserve">ние по учебным </w:t>
      </w:r>
      <w:proofErr w:type="spellStart"/>
      <w:r w:rsidRPr="00C91FD6">
        <w:rPr>
          <w:rFonts w:ascii="Times New Roman" w:hAnsi="Times New Roman"/>
          <w:sz w:val="20"/>
          <w:szCs w:val="20"/>
        </w:rPr>
        <w:t>полугодиям:</w:t>
      </w:r>
      <w:r w:rsidRPr="00C91FD6">
        <w:rPr>
          <w:rFonts w:ascii="Times New Roman" w:hAnsi="Times New Roman"/>
          <w:bCs/>
          <w:sz w:val="20"/>
          <w:szCs w:val="20"/>
        </w:rPr>
        <w:t>Ансамбль</w:t>
      </w:r>
      <w:proofErr w:type="spellEnd"/>
      <w:r w:rsidRPr="00C91FD6">
        <w:rPr>
          <w:rFonts w:ascii="Times New Roman" w:hAnsi="Times New Roman"/>
          <w:bCs/>
          <w:sz w:val="20"/>
          <w:szCs w:val="20"/>
        </w:rPr>
        <w:t xml:space="preserve"> больших форм</w:t>
      </w:r>
      <w:r w:rsidRPr="00C91FD6">
        <w:rPr>
          <w:rFonts w:ascii="Times New Roman" w:hAnsi="Times New Roman"/>
          <w:b/>
          <w:bCs/>
          <w:sz w:val="20"/>
          <w:szCs w:val="20"/>
        </w:rPr>
        <w:t>,</w:t>
      </w:r>
      <w:r w:rsidRPr="00C91FD6">
        <w:rPr>
          <w:rFonts w:ascii="Times New Roman" w:hAnsi="Times New Roman"/>
          <w:bCs/>
          <w:sz w:val="20"/>
          <w:szCs w:val="20"/>
        </w:rPr>
        <w:t xml:space="preserve"> Элементарная теория музыки,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>Музыкальный Петербург- Страницы истории, Хоровой класс</w:t>
      </w:r>
      <w:r w:rsidRPr="00C91FD6">
        <w:rPr>
          <w:rFonts w:ascii="Times New Roman" w:hAnsi="Times New Roman"/>
          <w:bCs/>
          <w:sz w:val="20"/>
          <w:szCs w:val="20"/>
        </w:rPr>
        <w:t>.</w:t>
      </w:r>
    </w:p>
    <w:p w:rsidR="00C91FD6" w:rsidRPr="00C91FD6" w:rsidRDefault="00C91FD6" w:rsidP="00C91FD6">
      <w:pPr>
        <w:autoSpaceDE w:val="0"/>
        <w:autoSpaceDN w:val="0"/>
        <w:adjustRightInd w:val="0"/>
        <w:spacing w:before="5"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Каждый предмет вариативной части заканчиваться установлен</w:t>
      </w:r>
      <w:r w:rsidRPr="00C91FD6">
        <w:rPr>
          <w:rFonts w:ascii="Times New Roman" w:hAnsi="Times New Roman"/>
          <w:sz w:val="20"/>
          <w:szCs w:val="20"/>
        </w:rPr>
        <w:softHyphen/>
        <w:t>ной формой промежуточной аттестации  -контрольным уроком.</w:t>
      </w: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 xml:space="preserve">Для учебного предмета «Ансамбль больших форм» формируются группы  по специальности –труба, ударные инструменты от 4- до 10 человек  - мелкогрупповые занятия с 2-го класса  как предмет вариативной части программы. Группы  подразделяются на младший ансамбль 2-3 классы и старший ансамбль  4-5(6) классы. В случае необходимости учебные коллективы могут доукомплектовываться  различными инструментами с целью </w:t>
      </w:r>
      <w:proofErr w:type="spellStart"/>
      <w:r w:rsidRPr="00C91FD6">
        <w:rPr>
          <w:rFonts w:ascii="Times New Roman" w:hAnsi="Times New Roman"/>
          <w:sz w:val="20"/>
          <w:szCs w:val="20"/>
        </w:rPr>
        <w:t>тембрального</w:t>
      </w:r>
      <w:proofErr w:type="spellEnd"/>
      <w:r w:rsidRPr="00C91FD6">
        <w:rPr>
          <w:rFonts w:ascii="Times New Roman" w:hAnsi="Times New Roman"/>
          <w:sz w:val="20"/>
          <w:szCs w:val="20"/>
        </w:rPr>
        <w:t xml:space="preserve"> обогащения звучания произведений. </w:t>
      </w:r>
    </w:p>
    <w:p w:rsidR="00C91FD6" w:rsidRPr="00C91FD6" w:rsidRDefault="00C91FD6" w:rsidP="00C91FD6">
      <w:pPr>
        <w:numPr>
          <w:ilvl w:val="0"/>
          <w:numId w:val="16"/>
        </w:numPr>
        <w:spacing w:after="0"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Консультации проводятся с целью подготовки обучающихся к контрольным урокам, зачетам, экзаменам, творческим конкурсам и дру</w:t>
      </w:r>
      <w:r w:rsidRPr="00C91FD6">
        <w:rPr>
          <w:rFonts w:ascii="Times New Roman" w:hAnsi="Times New Roman"/>
          <w:sz w:val="20"/>
          <w:szCs w:val="20"/>
        </w:rPr>
        <w:softHyphen/>
        <w:t>гим мероприятиям по усмотрению школы. Консультации могут проводиться рассредоточено или в счет резерва учебного времени, в зависимости от сроков проведения аттестации, конкурсов и фестивалей.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(экзаме</w:t>
      </w:r>
      <w:r w:rsidRPr="00C91FD6">
        <w:rPr>
          <w:rFonts w:ascii="Times New Roman" w:hAnsi="Times New Roman"/>
          <w:sz w:val="20"/>
          <w:szCs w:val="20"/>
        </w:rPr>
        <w:softHyphen/>
        <w:t>национной) аттестацией, так и после ее окончания с целью обеспечения самостоятельной работой обучающихся на период летних кани</w:t>
      </w:r>
      <w:r w:rsidRPr="00C91FD6">
        <w:rPr>
          <w:rFonts w:ascii="Times New Roman" w:hAnsi="Times New Roman"/>
          <w:sz w:val="20"/>
          <w:szCs w:val="20"/>
        </w:rPr>
        <w:softHyphen/>
        <w:t>кул.</w:t>
      </w: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По учебным предметам  итоговой  аттестации  консультации проводятся в счет резерва учебного времени.</w:t>
      </w: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 xml:space="preserve">Внеаудиторная работа используется на выполнение домашнего задания обучающимися, посещение ими учреждений культуры, участие в творческих мероприятиях и культурно-просветительской деятельности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C91FD6">
        <w:rPr>
          <w:rFonts w:ascii="Times New Roman" w:hAnsi="Times New Roman"/>
          <w:sz w:val="20"/>
          <w:szCs w:val="20"/>
        </w:rPr>
        <w:t>.</w:t>
      </w: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ind w:left="1087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 па</w:t>
      </w:r>
      <w:r w:rsidRPr="00C91FD6">
        <w:rPr>
          <w:rFonts w:ascii="Times New Roman" w:hAnsi="Times New Roman"/>
          <w:sz w:val="20"/>
          <w:szCs w:val="20"/>
        </w:rPr>
        <w:softHyphen/>
        <w:t>раллельного освоения детьми программ начального и основного общего образования. Объем времени на самостоятельную работу по учебным предметам вариативной части планируется до 100% от объема времени аудиторных занятий.</w:t>
      </w:r>
    </w:p>
    <w:p w:rsidR="00C91FD6" w:rsidRPr="00C91FD6" w:rsidRDefault="00C91FD6" w:rsidP="00C91FD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bCs/>
          <w:sz w:val="20"/>
          <w:szCs w:val="20"/>
        </w:rPr>
        <w:t xml:space="preserve">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предмету, </w:t>
      </w:r>
      <w:r w:rsidRPr="00C91FD6">
        <w:rPr>
          <w:rFonts w:ascii="Times New Roman" w:hAnsi="Times New Roman"/>
          <w:sz w:val="20"/>
          <w:szCs w:val="20"/>
        </w:rPr>
        <w:t xml:space="preserve"> По учебным </w:t>
      </w:r>
      <w:r w:rsidRPr="00C91FD6">
        <w:rPr>
          <w:rFonts w:ascii="Times New Roman" w:hAnsi="Times New Roman"/>
          <w:sz w:val="20"/>
          <w:szCs w:val="20"/>
        </w:rPr>
        <w:lastRenderedPageBreak/>
        <w:t>предметам обяза</w:t>
      </w:r>
      <w:r w:rsidRPr="00C91FD6">
        <w:rPr>
          <w:rFonts w:ascii="Times New Roman" w:hAnsi="Times New Roman"/>
          <w:sz w:val="20"/>
          <w:szCs w:val="20"/>
        </w:rPr>
        <w:softHyphen/>
        <w:t>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C91FD6" w:rsidRPr="00C91FD6" w:rsidRDefault="00C91FD6" w:rsidP="00C91FD6">
      <w:pPr>
        <w:autoSpaceDE w:val="0"/>
        <w:autoSpaceDN w:val="0"/>
        <w:adjustRightInd w:val="0"/>
        <w:spacing w:line="240" w:lineRule="auto"/>
        <w:ind w:left="1087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C91FD6">
        <w:rPr>
          <w:rFonts w:ascii="Times New Roman" w:hAnsi="Times New Roman"/>
          <w:bCs/>
          <w:sz w:val="20"/>
          <w:szCs w:val="20"/>
        </w:rPr>
        <w:t xml:space="preserve"> «Специальность» - 1-3 классы - по 3 часа; 4-5 классы - по 4 часа в неделю;</w:t>
      </w:r>
    </w:p>
    <w:p w:rsidR="00C91FD6" w:rsidRPr="00C91FD6" w:rsidRDefault="00C91FD6" w:rsidP="00C91FD6">
      <w:pPr>
        <w:autoSpaceDE w:val="0"/>
        <w:autoSpaceDN w:val="0"/>
        <w:adjustRightInd w:val="0"/>
        <w:spacing w:line="240" w:lineRule="auto"/>
        <w:ind w:left="1087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C91FD6">
        <w:rPr>
          <w:rFonts w:ascii="Times New Roman" w:hAnsi="Times New Roman"/>
          <w:bCs/>
          <w:sz w:val="20"/>
          <w:szCs w:val="20"/>
        </w:rPr>
        <w:t xml:space="preserve"> «Ансамбль» - 1 час в неделю; </w:t>
      </w:r>
    </w:p>
    <w:p w:rsidR="00C91FD6" w:rsidRPr="00C91FD6" w:rsidRDefault="00C91FD6" w:rsidP="00C91FD6">
      <w:pPr>
        <w:autoSpaceDE w:val="0"/>
        <w:autoSpaceDN w:val="0"/>
        <w:adjustRightInd w:val="0"/>
        <w:spacing w:line="240" w:lineRule="auto"/>
        <w:ind w:left="1087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C91FD6">
        <w:rPr>
          <w:rFonts w:ascii="Times New Roman" w:hAnsi="Times New Roman"/>
          <w:bCs/>
          <w:sz w:val="20"/>
          <w:szCs w:val="20"/>
        </w:rPr>
        <w:t>«Ансамбль больших форм» - 1 час в неделю;</w:t>
      </w:r>
    </w:p>
    <w:p w:rsidR="00C91FD6" w:rsidRPr="00C91FD6" w:rsidRDefault="00C91FD6" w:rsidP="00C91FD6">
      <w:pPr>
        <w:autoSpaceDE w:val="0"/>
        <w:autoSpaceDN w:val="0"/>
        <w:adjustRightInd w:val="0"/>
        <w:spacing w:line="240" w:lineRule="auto"/>
        <w:ind w:left="1087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C91FD6">
        <w:rPr>
          <w:rFonts w:ascii="Times New Roman" w:hAnsi="Times New Roman"/>
          <w:bCs/>
          <w:sz w:val="20"/>
          <w:szCs w:val="20"/>
        </w:rPr>
        <w:t xml:space="preserve"> «Фортепиано» - 2 часа в неделю; </w:t>
      </w:r>
    </w:p>
    <w:p w:rsidR="00C91FD6" w:rsidRPr="00C91FD6" w:rsidRDefault="00C91FD6" w:rsidP="00C91FD6">
      <w:pPr>
        <w:autoSpaceDE w:val="0"/>
        <w:autoSpaceDN w:val="0"/>
        <w:adjustRightInd w:val="0"/>
        <w:spacing w:line="240" w:lineRule="auto"/>
        <w:ind w:left="1087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C91FD6">
        <w:rPr>
          <w:rFonts w:ascii="Times New Roman" w:hAnsi="Times New Roman"/>
          <w:bCs/>
          <w:sz w:val="20"/>
          <w:szCs w:val="20"/>
        </w:rPr>
        <w:t xml:space="preserve">«Хоровой класс» - 0,5 часа в неделю; </w:t>
      </w:r>
    </w:p>
    <w:p w:rsidR="00C91FD6" w:rsidRPr="00C91FD6" w:rsidRDefault="00C91FD6" w:rsidP="00C91FD6">
      <w:pPr>
        <w:autoSpaceDE w:val="0"/>
        <w:autoSpaceDN w:val="0"/>
        <w:adjustRightInd w:val="0"/>
        <w:spacing w:line="240" w:lineRule="auto"/>
        <w:ind w:left="1087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C91FD6">
        <w:rPr>
          <w:rFonts w:ascii="Times New Roman" w:hAnsi="Times New Roman"/>
          <w:bCs/>
          <w:sz w:val="20"/>
          <w:szCs w:val="20"/>
        </w:rPr>
        <w:t>«Сольфед</w:t>
      </w:r>
      <w:r w:rsidRPr="00C91FD6">
        <w:rPr>
          <w:rFonts w:ascii="Times New Roman" w:hAnsi="Times New Roman"/>
          <w:bCs/>
          <w:sz w:val="20"/>
          <w:szCs w:val="20"/>
        </w:rPr>
        <w:softHyphen/>
        <w:t>жио» - 1 час в неделю;</w:t>
      </w:r>
    </w:p>
    <w:p w:rsidR="00C91FD6" w:rsidRPr="00C91FD6" w:rsidRDefault="00C91FD6" w:rsidP="00C91FD6">
      <w:pPr>
        <w:autoSpaceDE w:val="0"/>
        <w:autoSpaceDN w:val="0"/>
        <w:adjustRightInd w:val="0"/>
        <w:spacing w:line="240" w:lineRule="auto"/>
        <w:ind w:left="1087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C91FD6">
        <w:rPr>
          <w:rFonts w:ascii="Times New Roman" w:hAnsi="Times New Roman"/>
          <w:bCs/>
          <w:sz w:val="20"/>
          <w:szCs w:val="20"/>
        </w:rPr>
        <w:t xml:space="preserve"> «Музыкальная литература (зарубежная, отечественная)» - 1 час в неделю;</w:t>
      </w:r>
    </w:p>
    <w:p w:rsidR="00C91FD6" w:rsidRPr="00C91FD6" w:rsidRDefault="00C91FD6" w:rsidP="00C91FD6">
      <w:pPr>
        <w:autoSpaceDE w:val="0"/>
        <w:autoSpaceDN w:val="0"/>
        <w:adjustRightInd w:val="0"/>
        <w:spacing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«Музыкальный Петербург –Страницы истории»; - 1 час в неделю;</w:t>
      </w:r>
    </w:p>
    <w:p w:rsidR="00C91FD6" w:rsidRPr="00C91FD6" w:rsidRDefault="00C91FD6" w:rsidP="00C91FD6">
      <w:pPr>
        <w:autoSpaceDE w:val="0"/>
        <w:autoSpaceDN w:val="0"/>
        <w:adjustRightInd w:val="0"/>
        <w:spacing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«Элементарная теория музыки»- 1 час в неделю</w:t>
      </w:r>
      <w:r w:rsidRPr="00C91FD6">
        <w:rPr>
          <w:rFonts w:ascii="Times New Roman" w:hAnsi="Times New Roman"/>
          <w:bCs/>
          <w:sz w:val="20"/>
          <w:szCs w:val="20"/>
        </w:rPr>
        <w:t>.</w:t>
      </w:r>
    </w:p>
    <w:p w:rsidR="00C91FD6" w:rsidRPr="00C91FD6" w:rsidRDefault="00C91FD6" w:rsidP="00C91FD6">
      <w:pPr>
        <w:autoSpaceDE w:val="0"/>
        <w:autoSpaceDN w:val="0"/>
        <w:adjustRightInd w:val="0"/>
        <w:spacing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Объем максимальной нагрузки обучающихся не превышает  26 часов в неделю, аудиторной - 14 часов.</w:t>
      </w:r>
    </w:p>
    <w:p w:rsidR="00C91FD6" w:rsidRPr="00C91FD6" w:rsidRDefault="00C91FD6" w:rsidP="00C91FD6">
      <w:pPr>
        <w:numPr>
          <w:ilvl w:val="0"/>
          <w:numId w:val="16"/>
        </w:num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</w:rPr>
        <w:t xml:space="preserve">В качестве средств текущего контроля успеваемости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C91FD6">
        <w:rPr>
          <w:rFonts w:ascii="Times New Roman" w:eastAsia="Calibri" w:hAnsi="Times New Roman"/>
          <w:spacing w:val="-1"/>
          <w:sz w:val="20"/>
          <w:szCs w:val="20"/>
        </w:rPr>
        <w:t xml:space="preserve"> использует материалы Оценочных средств - контрольные работы, устные опросы, письменные работы, </w:t>
      </w:r>
      <w:r w:rsidRPr="00C91FD6">
        <w:rPr>
          <w:rFonts w:ascii="Times New Roman" w:eastAsia="Calibri" w:hAnsi="Times New Roman"/>
          <w:sz w:val="20"/>
          <w:szCs w:val="20"/>
        </w:rPr>
        <w:t xml:space="preserve">тестирование, академические концерты, прослушивания, технические зачеты. </w:t>
      </w:r>
      <w:r w:rsidRPr="00C91FD6">
        <w:rPr>
          <w:rFonts w:ascii="Times New Roman" w:eastAsia="Calibri" w:hAnsi="Times New Roman"/>
          <w:spacing w:val="5"/>
          <w:sz w:val="20"/>
          <w:szCs w:val="20"/>
        </w:rPr>
        <w:t xml:space="preserve">Текущий контроль успеваемости обучающихся проводится в счет аудиторного </w:t>
      </w:r>
      <w:r w:rsidRPr="00C91FD6">
        <w:rPr>
          <w:rFonts w:ascii="Times New Roman" w:eastAsia="Calibri" w:hAnsi="Times New Roman"/>
          <w:spacing w:val="-1"/>
          <w:sz w:val="20"/>
          <w:szCs w:val="20"/>
        </w:rPr>
        <w:t>времени, предусмотренного на учебный предмет.</w:t>
      </w:r>
    </w:p>
    <w:p w:rsidR="00C91FD6" w:rsidRPr="00C91FD6" w:rsidRDefault="00C91FD6" w:rsidP="00C91FD6">
      <w:pPr>
        <w:numPr>
          <w:ilvl w:val="0"/>
          <w:numId w:val="16"/>
        </w:num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pacing w:val="2"/>
          <w:sz w:val="20"/>
          <w:szCs w:val="20"/>
        </w:rPr>
        <w:t xml:space="preserve">Промежуточная аттестация проводится в форме контрольных уроков, зачетов </w:t>
      </w:r>
      <w:r w:rsidRPr="00C91FD6">
        <w:rPr>
          <w:rFonts w:ascii="Times New Roman" w:eastAsia="Calibri" w:hAnsi="Times New Roman"/>
          <w:spacing w:val="8"/>
          <w:sz w:val="20"/>
          <w:szCs w:val="20"/>
        </w:rPr>
        <w:t xml:space="preserve">и экзаменов. Контрольные уроки, зачёты и экзамены могут проходить в виде </w:t>
      </w:r>
      <w:r w:rsidRPr="00C91FD6">
        <w:rPr>
          <w:rFonts w:ascii="Times New Roman" w:eastAsia="Calibri" w:hAnsi="Times New Roman"/>
          <w:sz w:val="20"/>
          <w:szCs w:val="20"/>
        </w:rPr>
        <w:t xml:space="preserve">технических зачетов, академических концертов, исполнения концертных программ, </w:t>
      </w:r>
      <w:r w:rsidRPr="00C91FD6">
        <w:rPr>
          <w:rFonts w:ascii="Times New Roman" w:eastAsia="Calibri" w:hAnsi="Times New Roman"/>
          <w:spacing w:val="7"/>
          <w:sz w:val="20"/>
          <w:szCs w:val="20"/>
        </w:rPr>
        <w:t xml:space="preserve">письменных работ и устных опросов. Контрольные уроки и зачеты в рамках </w:t>
      </w:r>
      <w:r w:rsidRPr="00C91FD6">
        <w:rPr>
          <w:rFonts w:ascii="Times New Roman" w:eastAsia="Calibri" w:hAnsi="Times New Roman"/>
          <w:spacing w:val="-1"/>
          <w:sz w:val="20"/>
          <w:szCs w:val="20"/>
        </w:rPr>
        <w:t xml:space="preserve">промежуточной аттестации проводятся на завершающих полугодие учебных занятиях в </w:t>
      </w:r>
      <w:r w:rsidRPr="00C91FD6">
        <w:rPr>
          <w:rFonts w:ascii="Times New Roman" w:eastAsia="Calibri" w:hAnsi="Times New Roman"/>
          <w:spacing w:val="7"/>
          <w:sz w:val="20"/>
          <w:szCs w:val="20"/>
        </w:rPr>
        <w:t xml:space="preserve">счет аудиторного времени, предусмотренного на учебный предмет. По завершении изучения учебных предметов по итогам промежуточной </w:t>
      </w:r>
      <w:r w:rsidRPr="00C91FD6">
        <w:rPr>
          <w:rFonts w:ascii="Times New Roman" w:eastAsia="Calibri" w:hAnsi="Times New Roman"/>
          <w:spacing w:val="-1"/>
          <w:sz w:val="20"/>
          <w:szCs w:val="20"/>
        </w:rPr>
        <w:t xml:space="preserve">аттестации обучающимся выставляется оценка, которая заносится в свидетельство об </w:t>
      </w:r>
      <w:r w:rsidRPr="00C91FD6">
        <w:rPr>
          <w:rFonts w:ascii="Times New Roman" w:eastAsia="Calibri" w:hAnsi="Times New Roman"/>
          <w:spacing w:val="-3"/>
          <w:sz w:val="20"/>
          <w:szCs w:val="20"/>
        </w:rPr>
        <w:t>окончании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C91FD6">
        <w:rPr>
          <w:rFonts w:ascii="Times New Roman" w:eastAsia="Calibri" w:hAnsi="Times New Roman"/>
          <w:spacing w:val="-3"/>
          <w:sz w:val="20"/>
          <w:szCs w:val="20"/>
        </w:rPr>
        <w:t>.</w:t>
      </w:r>
    </w:p>
    <w:p w:rsidR="00C91FD6" w:rsidRPr="00C91FD6" w:rsidRDefault="00C91FD6" w:rsidP="00C91FD6">
      <w:pPr>
        <w:numPr>
          <w:ilvl w:val="0"/>
          <w:numId w:val="16"/>
        </w:num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По результатам промежуточной аттестации, при переходе в 4 класс, заключается дополнительное соглашение к договору с родителями тех учащихся, которые продолжат обучение по программе дополнительного года обучения в 6 классе с целью подготовки к поступлению в средние и высшие специальные учебные заведения.</w:t>
      </w:r>
    </w:p>
    <w:p w:rsidR="00C91FD6" w:rsidRPr="00C91FD6" w:rsidRDefault="00C91FD6" w:rsidP="00C91FD6">
      <w:pPr>
        <w:numPr>
          <w:ilvl w:val="0"/>
          <w:numId w:val="16"/>
        </w:num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Итоговая аттестация для этих учащихся проводится  по окончании 6 класса, т.е. полного курса обучения по дополнительной предпрофессиональной общеобразовательной программе в области музыкального  искусства «</w:t>
      </w:r>
      <w:r w:rsidRPr="00C91FD6">
        <w:rPr>
          <w:rFonts w:ascii="Times New Roman" w:hAnsi="Times New Roman"/>
          <w:sz w:val="20"/>
          <w:szCs w:val="20"/>
        </w:rPr>
        <w:t>Духовые и ударные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 инструменты».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pacing w:val="7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Те учащиеся, родители которых  не заключили дополнительное соглашение, после 3 класса готовятся к итоговой аттестации в 5 классе.</w:t>
      </w:r>
    </w:p>
    <w:p w:rsidR="00C91FD6" w:rsidRPr="00C91FD6" w:rsidRDefault="00C91FD6" w:rsidP="00C91FD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pacing w:val="7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Выпускникам  5 класса, освоившим дополнительную предпрофессиональную общеобразовательную программу в области музыкального искусства «</w:t>
      </w:r>
      <w:r w:rsidRPr="00C91FD6">
        <w:rPr>
          <w:rFonts w:ascii="Times New Roman" w:hAnsi="Times New Roman"/>
          <w:sz w:val="20"/>
          <w:szCs w:val="20"/>
        </w:rPr>
        <w:t>Духовые и ударные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 инструменты», по результатам  итоговой аттестации выдается свидетельство об окончании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ГБОУ ДОД ДШИ им. П.А.Серебрякова согласно форме  установленной Министерством культуры  Российской Федерации.  </w:t>
      </w:r>
    </w:p>
    <w:p w:rsidR="00C91FD6" w:rsidRPr="00C91FD6" w:rsidRDefault="00C91FD6" w:rsidP="00C91FD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pacing w:val="7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Требования к содержанию итоговой аттестации обучающихся в 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 определены в критериях оценок итоговой аттестации в  соответствии с ФГТ.</w:t>
      </w:r>
      <w:r w:rsidR="00D223D0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</w:t>
      </w: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Итоговая аттестация проводится в форме выпускных экзаменов:</w:t>
      </w:r>
    </w:p>
    <w:p w:rsidR="00C91FD6" w:rsidRPr="00C91FD6" w:rsidRDefault="00C91FD6" w:rsidP="00C91FD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2"/>
          <w:sz w:val="20"/>
          <w:szCs w:val="20"/>
          <w:lang w:eastAsia="en-US"/>
        </w:rPr>
        <w:t>Специальность;</w:t>
      </w:r>
    </w:p>
    <w:p w:rsidR="00C91FD6" w:rsidRPr="00C91FD6" w:rsidRDefault="00C91FD6" w:rsidP="00C91FD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3"/>
          <w:sz w:val="20"/>
          <w:szCs w:val="20"/>
          <w:lang w:eastAsia="en-US"/>
        </w:rPr>
        <w:t>Сольфеджио;</w:t>
      </w:r>
    </w:p>
    <w:p w:rsidR="00C91FD6" w:rsidRPr="00C91FD6" w:rsidRDefault="00C91FD6" w:rsidP="00C91FD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Музыкальная литература.</w:t>
      </w:r>
    </w:p>
    <w:p w:rsidR="00C91FD6" w:rsidRPr="00C91FD6" w:rsidRDefault="00C91FD6" w:rsidP="00C91FD6">
      <w:pPr>
        <w:spacing w:line="240" w:lineRule="auto"/>
        <w:ind w:left="108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По итогам экзамена выставляется оценка:</w:t>
      </w:r>
    </w:p>
    <w:p w:rsidR="00C91FD6" w:rsidRPr="00C91FD6" w:rsidRDefault="00C91FD6" w:rsidP="00C91FD6">
      <w:pPr>
        <w:spacing w:line="240" w:lineRule="auto"/>
        <w:ind w:left="720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"отлично", "хорошо", </w:t>
      </w:r>
      <w:r w:rsidRPr="00C91FD6">
        <w:rPr>
          <w:rFonts w:ascii="Times New Roman" w:eastAsia="Calibri" w:hAnsi="Times New Roman"/>
          <w:bCs/>
          <w:sz w:val="20"/>
          <w:szCs w:val="20"/>
          <w:lang w:eastAsia="en-US"/>
        </w:rPr>
        <w:t xml:space="preserve">"удовлетворительно", "неудовлетворительно". </w:t>
      </w:r>
    </w:p>
    <w:p w:rsidR="00C91FD6" w:rsidRPr="00C91FD6" w:rsidRDefault="00C91FD6" w:rsidP="00C91FD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C91FD6" w:rsidRPr="00C91FD6" w:rsidRDefault="00C91FD6" w:rsidP="00C91FD6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 w:rsidRPr="00C91FD6">
        <w:rPr>
          <w:rFonts w:ascii="Times New Roman" w:hAnsi="Times New Roman"/>
          <w:b/>
          <w:i/>
          <w:sz w:val="20"/>
          <w:szCs w:val="20"/>
        </w:rPr>
        <w:t>Приложение к учебному плану.</w:t>
      </w:r>
    </w:p>
    <w:p w:rsidR="00C91FD6" w:rsidRPr="00C91FD6" w:rsidRDefault="00C91FD6" w:rsidP="00C91FD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Реализация программы</w:t>
      </w:r>
      <w:r w:rsidRPr="00C91FD6">
        <w:rPr>
          <w:rFonts w:ascii="Times New Roman" w:eastAsia="Calibri" w:hAnsi="Times New Roman"/>
          <w:sz w:val="20"/>
          <w:szCs w:val="20"/>
        </w:rPr>
        <w:t xml:space="preserve"> «</w:t>
      </w:r>
      <w:r w:rsidRPr="00C91FD6">
        <w:rPr>
          <w:rFonts w:ascii="Times New Roman" w:hAnsi="Times New Roman"/>
          <w:sz w:val="20"/>
          <w:szCs w:val="20"/>
        </w:rPr>
        <w:t>Духовые и ударные инструменты</w:t>
      </w:r>
      <w:r w:rsidRPr="00C91FD6">
        <w:rPr>
          <w:rFonts w:ascii="Times New Roman" w:eastAsia="Calibri" w:hAnsi="Times New Roman"/>
          <w:sz w:val="20"/>
          <w:szCs w:val="20"/>
        </w:rPr>
        <w:t>» обеспечивается педагогическими кадрами, имеющими среднее профессиональное и высшее профессиональное образование, соответствующее профилю преподаваемого учебного плана.</w:t>
      </w:r>
    </w:p>
    <w:p w:rsidR="00C91FD6" w:rsidRPr="00C91FD6" w:rsidRDefault="00C91FD6" w:rsidP="00C91FD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bCs/>
          <w:sz w:val="20"/>
          <w:szCs w:val="20"/>
        </w:rPr>
        <w:t xml:space="preserve">Программа </w:t>
      </w:r>
      <w:r w:rsidRPr="00C91FD6">
        <w:rPr>
          <w:rFonts w:ascii="Times New Roman" w:eastAsia="Calibri" w:hAnsi="Times New Roman"/>
          <w:sz w:val="20"/>
          <w:szCs w:val="20"/>
        </w:rPr>
        <w:t xml:space="preserve"> «</w:t>
      </w:r>
      <w:r w:rsidRPr="00C91FD6">
        <w:rPr>
          <w:rFonts w:ascii="Times New Roman" w:hAnsi="Times New Roman"/>
          <w:sz w:val="20"/>
          <w:szCs w:val="20"/>
        </w:rPr>
        <w:t>Духовые и ударные инструменты</w:t>
      </w:r>
      <w:r w:rsidRPr="00C91FD6">
        <w:rPr>
          <w:rFonts w:ascii="Times New Roman" w:eastAsia="Calibri" w:hAnsi="Times New Roman"/>
          <w:sz w:val="20"/>
          <w:szCs w:val="20"/>
        </w:rPr>
        <w:t xml:space="preserve"> » обеспечивается учебно-методической документацией по всем учебным предметам.</w:t>
      </w:r>
    </w:p>
    <w:p w:rsidR="00C91FD6" w:rsidRPr="00C91FD6" w:rsidRDefault="00C91FD6" w:rsidP="00C91FD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Реализация    программы    "</w:t>
      </w:r>
      <w:r w:rsidRPr="00C91FD6">
        <w:rPr>
          <w:rFonts w:ascii="Times New Roman" w:hAnsi="Times New Roman"/>
          <w:sz w:val="20"/>
          <w:szCs w:val="20"/>
        </w:rPr>
        <w:t>Духовые и ударные инструменты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"    обеспечивается </w:t>
      </w:r>
      <w:r w:rsidRPr="00C91FD6">
        <w:rPr>
          <w:rFonts w:ascii="Times New Roman" w:eastAsia="Calibri" w:hAnsi="Times New Roman"/>
          <w:bCs/>
          <w:spacing w:val="2"/>
          <w:sz w:val="20"/>
          <w:szCs w:val="20"/>
          <w:lang w:eastAsia="en-US"/>
        </w:rPr>
        <w:t xml:space="preserve">доступом каждого  обучающегося к библиотечным фондам и фондам фонотеки, </w:t>
      </w:r>
      <w:r w:rsidRPr="00C91FD6">
        <w:rPr>
          <w:rFonts w:ascii="Times New Roman" w:eastAsia="Calibri" w:hAnsi="Times New Roman"/>
          <w:bCs/>
          <w:spacing w:val="1"/>
          <w:sz w:val="20"/>
          <w:szCs w:val="20"/>
          <w:lang w:eastAsia="en-US"/>
        </w:rPr>
        <w:t xml:space="preserve">аудио- и видеозаписей, формируемым по полному перечню учебных предметов </w:t>
      </w:r>
      <w:r w:rsidRPr="00C91FD6">
        <w:rPr>
          <w:rFonts w:ascii="Times New Roman" w:eastAsia="Calibri" w:hAnsi="Times New Roman"/>
          <w:bCs/>
          <w:spacing w:val="5"/>
          <w:sz w:val="20"/>
          <w:szCs w:val="20"/>
          <w:lang w:eastAsia="en-US"/>
        </w:rPr>
        <w:t>учебного плана</w:t>
      </w:r>
      <w:r w:rsidRPr="00C91FD6">
        <w:rPr>
          <w:rFonts w:eastAsia="Calibri"/>
          <w:bCs/>
          <w:spacing w:val="5"/>
          <w:sz w:val="20"/>
          <w:szCs w:val="20"/>
          <w:lang w:eastAsia="en-US"/>
        </w:rPr>
        <w:t>.</w:t>
      </w:r>
    </w:p>
    <w:p w:rsidR="00C91FD6" w:rsidRPr="00C91FD6" w:rsidRDefault="00C91FD6" w:rsidP="00C91FD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Материально-техническая база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соответствует санитарным и противопожарным нормам, нормам охраны труда. Учебные аудитории для групповых, мелкогрупповых и индивидуальных занятий, библиотека, малый и большой концертные залы оснащены специализированным  оборудованием: инструментарий, пианино, рояли,  </w:t>
      </w:r>
      <w:proofErr w:type="spellStart"/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звукотехническим</w:t>
      </w:r>
      <w:proofErr w:type="spellEnd"/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оборудованием, учебной мебелью, наглядными пособиями, учебной и методической литературой, периодикой. Созданы все материально-технические условия для реализации программы «</w:t>
      </w:r>
      <w:r w:rsidRPr="00C91FD6">
        <w:rPr>
          <w:rFonts w:ascii="Times New Roman" w:hAnsi="Times New Roman"/>
          <w:sz w:val="20"/>
          <w:szCs w:val="20"/>
        </w:rPr>
        <w:t>Духовые и ударные</w:t>
      </w: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инструменты» в соответствии с установленными Федеральными государственными </w:t>
      </w: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lastRenderedPageBreak/>
        <w:t>требованиями.</w:t>
      </w:r>
    </w:p>
    <w:p w:rsidR="00C91FD6" w:rsidRPr="00C91FD6" w:rsidRDefault="00C91FD6" w:rsidP="00C91FD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Перечень учебных аудиторий для реализации  образовательной программы «</w:t>
      </w:r>
      <w:r w:rsidRPr="00C91FD6">
        <w:rPr>
          <w:rFonts w:ascii="Times New Roman" w:hAnsi="Times New Roman"/>
          <w:sz w:val="20"/>
          <w:szCs w:val="20"/>
        </w:rPr>
        <w:t>Духовые и ударные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 инструменты».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Учебные предметы: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«Специальность», «Ансамбль» 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Ударные инструменты-  кл. № 43,Концертный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Флейта – кл.№ 45,46, 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Гобой – кл. № 45, 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Кларнет – кл. № 45, 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Труба, Валторна – кл № 24, 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«Ансамбль больших форм»: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Ударные инструменты-  кл. № 43,Концертный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Труба – кл № 24, 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 «Хоровой класс» кл. № 42,47, Концертный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 «Фортепиано» - кл. № 42, 23, 23а, 46,40</w:t>
      </w:r>
    </w:p>
    <w:p w:rsidR="00C91FD6" w:rsidRPr="00C91FD6" w:rsidRDefault="00C91FD6" w:rsidP="00C91FD6">
      <w:p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Предметы «Теории и истории музыки» кл. № 1,4,5,8.</w:t>
      </w:r>
    </w:p>
    <w:p w:rsidR="00C91FD6" w:rsidRPr="00C91FD6" w:rsidRDefault="00C91FD6" w:rsidP="00C91FD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В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созданы все материально-технические условия для реализации программы «Духовые и ударные инструменты» в соответствии с установленными Федеральными государственными требованиями.</w:t>
      </w:r>
    </w:p>
    <w:p w:rsidR="00C91FD6" w:rsidRPr="00C91FD6" w:rsidRDefault="00C91FD6" w:rsidP="00C91FD6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C91FD6" w:rsidRPr="00C91FD6" w:rsidRDefault="00C91FD6" w:rsidP="00C91FD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91FD6" w:rsidRPr="00C91FD6" w:rsidRDefault="00C91FD6" w:rsidP="00C91FD6">
      <w:pPr>
        <w:autoSpaceDE w:val="0"/>
        <w:autoSpaceDN w:val="0"/>
        <w:adjustRightInd w:val="0"/>
        <w:spacing w:before="41"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91FD6">
        <w:rPr>
          <w:rFonts w:ascii="Times New Roman" w:hAnsi="Times New Roman"/>
          <w:b/>
          <w:bCs/>
          <w:sz w:val="24"/>
          <w:szCs w:val="24"/>
        </w:rPr>
        <w:t>УЧЕБНЫЙ ПЛАН</w:t>
      </w:r>
    </w:p>
    <w:p w:rsidR="00C91FD6" w:rsidRPr="00C91FD6" w:rsidRDefault="00C91FD6" w:rsidP="00C91FD6">
      <w:pPr>
        <w:autoSpaceDE w:val="0"/>
        <w:autoSpaceDN w:val="0"/>
        <w:adjustRightInd w:val="0"/>
        <w:spacing w:before="41"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91FD6">
        <w:rPr>
          <w:rFonts w:ascii="Times New Roman" w:hAnsi="Times New Roman"/>
          <w:b/>
          <w:bCs/>
          <w:sz w:val="24"/>
          <w:szCs w:val="24"/>
        </w:rPr>
        <w:t>СПб ГБОУ ДОД ДШИ им. П.А.Серебрякова</w:t>
      </w:r>
    </w:p>
    <w:p w:rsidR="00C91FD6" w:rsidRPr="00C91FD6" w:rsidRDefault="00C91FD6" w:rsidP="00C91FD6">
      <w:pPr>
        <w:autoSpaceDE w:val="0"/>
        <w:autoSpaceDN w:val="0"/>
        <w:adjustRightInd w:val="0"/>
        <w:spacing w:before="41"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b/>
          <w:sz w:val="20"/>
          <w:szCs w:val="20"/>
        </w:rPr>
        <w:t xml:space="preserve">на дополнительный год обучения (6 класс) по предпрофессиональной общеобразовательной программе в области </w:t>
      </w:r>
      <w:proofErr w:type="spellStart"/>
      <w:r w:rsidRPr="00C91FD6">
        <w:rPr>
          <w:rFonts w:ascii="Times New Roman" w:hAnsi="Times New Roman"/>
          <w:b/>
          <w:sz w:val="20"/>
          <w:szCs w:val="20"/>
        </w:rPr>
        <w:t>музыкальногоискусства</w:t>
      </w:r>
      <w:proofErr w:type="spellEnd"/>
    </w:p>
    <w:p w:rsidR="00C91FD6" w:rsidRPr="00C91FD6" w:rsidRDefault="00C91FD6" w:rsidP="00C91FD6">
      <w:pPr>
        <w:autoSpaceDE w:val="0"/>
        <w:autoSpaceDN w:val="0"/>
        <w:adjustRightInd w:val="0"/>
        <w:spacing w:before="41"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91FD6" w:rsidRPr="00C91FD6" w:rsidRDefault="00C91FD6" w:rsidP="00C91FD6">
      <w:pPr>
        <w:autoSpaceDE w:val="0"/>
        <w:autoSpaceDN w:val="0"/>
        <w:adjustRightInd w:val="0"/>
        <w:spacing w:before="12" w:after="0" w:line="173" w:lineRule="exact"/>
        <w:ind w:left="2352" w:right="979" w:hanging="1198"/>
        <w:jc w:val="center"/>
        <w:rPr>
          <w:rFonts w:ascii="Times New Roman" w:hAnsi="Times New Roman"/>
          <w:b/>
          <w:sz w:val="20"/>
          <w:szCs w:val="20"/>
        </w:rPr>
      </w:pPr>
      <w:r w:rsidRPr="00C91FD6">
        <w:rPr>
          <w:rFonts w:ascii="Times New Roman" w:hAnsi="Times New Roman"/>
          <w:b/>
          <w:sz w:val="20"/>
          <w:szCs w:val="20"/>
        </w:rPr>
        <w:t>«Духовые и ударные инструменты»</w:t>
      </w:r>
    </w:p>
    <w:p w:rsidR="00C91FD6" w:rsidRPr="00C91FD6" w:rsidRDefault="00C91FD6" w:rsidP="00C91FD6">
      <w:pPr>
        <w:autoSpaceDE w:val="0"/>
        <w:autoSpaceDN w:val="0"/>
        <w:adjustRightInd w:val="0"/>
        <w:spacing w:before="12" w:after="0" w:line="173" w:lineRule="exact"/>
        <w:ind w:left="2352" w:right="979" w:hanging="1198"/>
        <w:jc w:val="center"/>
        <w:rPr>
          <w:rFonts w:ascii="Times New Roman" w:hAnsi="Times New Roman"/>
          <w:b/>
          <w:sz w:val="20"/>
          <w:szCs w:val="20"/>
        </w:rPr>
      </w:pPr>
    </w:p>
    <w:p w:rsidR="00C91FD6" w:rsidRPr="00C91FD6" w:rsidRDefault="00C91FD6" w:rsidP="00C91FD6">
      <w:pPr>
        <w:autoSpaceDE w:val="0"/>
        <w:autoSpaceDN w:val="0"/>
        <w:adjustRightInd w:val="0"/>
        <w:spacing w:before="12" w:after="0" w:line="173" w:lineRule="exact"/>
        <w:ind w:left="2352" w:right="979" w:hanging="1198"/>
        <w:jc w:val="center"/>
        <w:rPr>
          <w:rFonts w:ascii="Times New Roman" w:hAnsi="Times New Roman"/>
          <w:b/>
          <w:sz w:val="20"/>
          <w:szCs w:val="20"/>
        </w:rPr>
      </w:pPr>
      <w:r w:rsidRPr="00C91FD6">
        <w:rPr>
          <w:rFonts w:ascii="Times New Roman" w:hAnsi="Times New Roman"/>
          <w:b/>
          <w:sz w:val="20"/>
          <w:szCs w:val="20"/>
        </w:rPr>
        <w:t>/Ударные инструменты. Флейта. Гобой. Кларнет. Труба. Валторна/</w:t>
      </w:r>
    </w:p>
    <w:p w:rsidR="00C91FD6" w:rsidRPr="00C91FD6" w:rsidRDefault="00C91FD6" w:rsidP="00C91FD6">
      <w:pPr>
        <w:autoSpaceDE w:val="0"/>
        <w:autoSpaceDN w:val="0"/>
        <w:adjustRightInd w:val="0"/>
        <w:spacing w:before="12" w:after="0" w:line="173" w:lineRule="exact"/>
        <w:ind w:left="2352" w:right="979" w:hanging="1198"/>
        <w:jc w:val="center"/>
        <w:rPr>
          <w:rFonts w:ascii="Times New Roman" w:hAnsi="Times New Roman"/>
          <w:b/>
          <w:sz w:val="20"/>
          <w:szCs w:val="20"/>
        </w:rPr>
      </w:pPr>
    </w:p>
    <w:p w:rsidR="00C91FD6" w:rsidRPr="00C91FD6" w:rsidRDefault="00C91FD6" w:rsidP="00C91FD6">
      <w:pPr>
        <w:autoSpaceDE w:val="0"/>
        <w:autoSpaceDN w:val="0"/>
        <w:adjustRightInd w:val="0"/>
        <w:spacing w:before="12" w:after="0" w:line="173" w:lineRule="exact"/>
        <w:ind w:left="2352" w:right="979" w:hanging="1198"/>
        <w:jc w:val="center"/>
        <w:rPr>
          <w:rFonts w:ascii="Times New Roman" w:hAnsi="Times New Roman"/>
          <w:b/>
          <w:sz w:val="20"/>
          <w:szCs w:val="20"/>
        </w:rPr>
      </w:pPr>
      <w:r w:rsidRPr="00C91FD6">
        <w:rPr>
          <w:rFonts w:ascii="Times New Roman" w:hAnsi="Times New Roman"/>
          <w:b/>
          <w:sz w:val="20"/>
          <w:szCs w:val="20"/>
        </w:rPr>
        <w:t>срок обучения  1 год</w:t>
      </w:r>
    </w:p>
    <w:p w:rsidR="00C91FD6" w:rsidRPr="00C91FD6" w:rsidRDefault="00C91FD6" w:rsidP="00C91FD6">
      <w:pPr>
        <w:autoSpaceDE w:val="0"/>
        <w:autoSpaceDN w:val="0"/>
        <w:adjustRightInd w:val="0"/>
        <w:spacing w:before="12" w:after="0" w:line="173" w:lineRule="exact"/>
        <w:ind w:left="2352" w:right="979" w:hanging="1198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062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077"/>
        <w:gridCol w:w="2187"/>
        <w:gridCol w:w="758"/>
        <w:gridCol w:w="196"/>
        <w:gridCol w:w="758"/>
        <w:gridCol w:w="475"/>
        <w:gridCol w:w="63"/>
        <w:gridCol w:w="480"/>
        <w:gridCol w:w="33"/>
        <w:gridCol w:w="662"/>
        <w:gridCol w:w="758"/>
        <w:gridCol w:w="758"/>
        <w:gridCol w:w="667"/>
        <w:gridCol w:w="960"/>
        <w:gridCol w:w="15"/>
        <w:gridCol w:w="739"/>
        <w:gridCol w:w="19"/>
        <w:gridCol w:w="15"/>
      </w:tblGrid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54" w:lineRule="exact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Индекс пред</w:t>
            </w: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softHyphen/>
              <w:t>метных облас</w:t>
            </w: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softHyphen/>
              <w:t>тей, разделов и учебных пред</w:t>
            </w:r>
            <w:r w:rsidRPr="00C91FD6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softHyphen/>
              <w:t>метов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Наименование частей, предметных областей, раз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делов и учебных предметов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Макси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мальная учебная нагрузка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Само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стоя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тельная работа</w:t>
            </w:r>
          </w:p>
        </w:tc>
        <w:tc>
          <w:tcPr>
            <w:tcW w:w="171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Аудиторные занятия (в часах)</w:t>
            </w:r>
          </w:p>
        </w:tc>
        <w:tc>
          <w:tcPr>
            <w:tcW w:w="21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Промежуточная аттестация</w:t>
            </w:r>
          </w:p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(по учебным по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лугодиям)</w:t>
            </w:r>
          </w:p>
        </w:tc>
        <w:tc>
          <w:tcPr>
            <w:tcW w:w="17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Распределение по учебным полугодиям</w:t>
            </w:r>
          </w:p>
        </w:tc>
      </w:tr>
      <w:tr w:rsidR="00C91FD6" w:rsidRPr="00C91FD6" w:rsidTr="00D223D0">
        <w:trPr>
          <w:gridAfter w:val="1"/>
          <w:wAfter w:w="15" w:type="dxa"/>
          <w:trHeight w:val="951"/>
          <w:jc w:val="center"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C91FD6" w:rsidRPr="00C91FD6" w:rsidRDefault="00C91FD6" w:rsidP="00C91FD6">
            <w:pPr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21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C91FD6" w:rsidRPr="00C91FD6" w:rsidRDefault="00C91FD6" w:rsidP="00C91FD6">
            <w:pPr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Трудоемкость в часах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Трудоемкость в часах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Групповые занятия</w:t>
            </w: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Мелкогруп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повые заня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тия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Индивиду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альные заня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тия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Зачеты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Кон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 xml:space="preserve">трольные уроки , </w:t>
            </w:r>
            <w:proofErr w:type="spellStart"/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Академ</w:t>
            </w:r>
            <w:proofErr w:type="spellEnd"/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. Конц.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Экзамены по семестрам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1-е полугодие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2-е полугодие</w:t>
            </w:r>
          </w:p>
        </w:tc>
      </w:tr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946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23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12</w:t>
            </w:r>
          </w:p>
        </w:tc>
      </w:tr>
      <w:tr w:rsidR="00C91FD6" w:rsidRPr="00C91FD6" w:rsidTr="00D223D0">
        <w:trPr>
          <w:gridAfter w:val="1"/>
          <w:wAfter w:w="15" w:type="dxa"/>
          <w:trHeight w:val="330"/>
          <w:jc w:val="center"/>
        </w:trPr>
        <w:tc>
          <w:tcPr>
            <w:tcW w:w="10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Структура и объем ОП</w:t>
            </w:r>
          </w:p>
        </w:tc>
        <w:tc>
          <w:tcPr>
            <w:tcW w:w="9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615,5-742,5</w:t>
            </w:r>
          </w:p>
        </w:tc>
        <w:tc>
          <w:tcPr>
            <w:tcW w:w="75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297-346,5</w:t>
            </w:r>
          </w:p>
        </w:tc>
        <w:tc>
          <w:tcPr>
            <w:tcW w:w="1713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318,5-396</w:t>
            </w:r>
          </w:p>
        </w:tc>
        <w:tc>
          <w:tcPr>
            <w:tcW w:w="75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33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 w:line="154" w:lineRule="exact"/>
              <w:rPr>
                <w:rFonts w:ascii="Times New Roman" w:hAnsi="Times New Roman"/>
                <w:b/>
                <w:bCs/>
                <w:sz w:val="8"/>
                <w:szCs w:val="8"/>
                <w:lang w:val="en-US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2"/>
                <w:lang w:eastAsia="en-US"/>
              </w:rPr>
              <w:t xml:space="preserve">Количество недель аудиторных занятий </w:t>
            </w:r>
          </w:p>
        </w:tc>
      </w:tr>
      <w:tr w:rsidR="00C91FD6" w:rsidRPr="00C91FD6" w:rsidTr="00D223D0">
        <w:trPr>
          <w:gridAfter w:val="1"/>
          <w:wAfter w:w="15" w:type="dxa"/>
          <w:trHeight w:val="727"/>
          <w:jc w:val="center"/>
        </w:trPr>
        <w:tc>
          <w:tcPr>
            <w:tcW w:w="10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7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13" w:type="dxa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spacing w:after="0" w:line="240" w:lineRule="auto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 w:line="154" w:lineRule="exact"/>
              <w:jc w:val="center"/>
              <w:rPr>
                <w:rFonts w:ascii="Times New Roman" w:hAnsi="Times New Roman"/>
                <w:b/>
                <w:bCs/>
                <w:sz w:val="16"/>
                <w:szCs w:val="12"/>
                <w:lang w:val="en-US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2"/>
                <w:lang w:val="en-US" w:eastAsia="en-US"/>
              </w:rPr>
              <w:t>16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1FD6" w:rsidRPr="00C91FD6" w:rsidRDefault="00C91FD6" w:rsidP="00C91FD6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2"/>
                <w:lang w:val="en-US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2"/>
                <w:lang w:val="en-US" w:eastAsia="en-US"/>
              </w:rPr>
              <w:t>17</w:t>
            </w:r>
          </w:p>
          <w:p w:rsidR="00C91FD6" w:rsidRPr="00C91FD6" w:rsidRDefault="00C91FD6" w:rsidP="00C91FD6">
            <w:pPr>
              <w:widowControl w:val="0"/>
              <w:autoSpaceDE w:val="0"/>
              <w:autoSpaceDN w:val="0"/>
              <w:adjustRightInd w:val="0"/>
              <w:spacing w:after="0" w:line="154" w:lineRule="exact"/>
              <w:jc w:val="center"/>
              <w:rPr>
                <w:rFonts w:ascii="Times New Roman" w:hAnsi="Times New Roman"/>
                <w:b/>
                <w:bCs/>
                <w:sz w:val="16"/>
                <w:szCs w:val="12"/>
                <w:lang w:eastAsia="en-US"/>
              </w:rPr>
            </w:pPr>
          </w:p>
        </w:tc>
      </w:tr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38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Обязательная часть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615,5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297</w:t>
            </w:r>
          </w:p>
        </w:tc>
        <w:tc>
          <w:tcPr>
            <w:tcW w:w="322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318,5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Недельная нагрузка в часах</w:t>
            </w:r>
          </w:p>
        </w:tc>
      </w:tr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ПО.01.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Музыкальное исполни</w:t>
            </w: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softHyphen/>
              <w:t>тельство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346,5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198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Impact" w:hAnsi="Impact" w:cs="Impact"/>
                <w:b/>
                <w:sz w:val="18"/>
                <w:szCs w:val="18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82,5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</w:tr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ПО.01.УП.01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Специальность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214,5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132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82,5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2,5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2,5</w:t>
            </w:r>
          </w:p>
        </w:tc>
      </w:tr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ПО.01.УП.02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Ансамбль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132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color w:val="FF0000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</w:tr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ПО.02.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Теория и история музыки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231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Impact" w:hAnsi="Impact" w:cs="Impact"/>
                <w:b/>
                <w:sz w:val="18"/>
                <w:szCs w:val="18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132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b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ПО.02.УП.01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Сольфеджио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82,5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49,5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</w:tr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ПО.02.УП.02</w:t>
            </w:r>
          </w:p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82,5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49,5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iCs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302" w:lineRule="exact"/>
              <w:rPr>
                <w:rFonts w:ascii="Times New Roman" w:hAnsi="Times New Roman"/>
                <w:spacing w:val="380"/>
                <w:position w:val="-5"/>
                <w:sz w:val="20"/>
                <w:szCs w:val="20"/>
              </w:rPr>
            </w:pPr>
            <w:r w:rsidRPr="00C91FD6">
              <w:rPr>
                <w:rFonts w:ascii="Times New Roman" w:hAnsi="Times New Roman"/>
                <w:position w:val="-5"/>
                <w:sz w:val="16"/>
                <w:szCs w:val="16"/>
                <w:lang w:eastAsia="en-US"/>
              </w:rPr>
              <w:t>1,5</w:t>
            </w:r>
          </w:p>
        </w:tc>
      </w:tr>
      <w:tr w:rsidR="00C91FD6" w:rsidRPr="00C91FD6" w:rsidTr="00D223D0">
        <w:trPr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iCs/>
                <w:sz w:val="16"/>
                <w:szCs w:val="16"/>
                <w:lang w:eastAsia="en-US"/>
              </w:rPr>
              <w:t>ПО.02.УП.03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Элементарная теория музыки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11,12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338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21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</w:tr>
      <w:tr w:rsidR="00C91FD6" w:rsidRPr="00C91FD6" w:rsidTr="00D223D0">
        <w:trPr>
          <w:jc w:val="center"/>
        </w:trPr>
        <w:tc>
          <w:tcPr>
            <w:tcW w:w="32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2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280,5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8,5</w:t>
            </w:r>
          </w:p>
        </w:tc>
        <w:tc>
          <w:tcPr>
            <w:tcW w:w="7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8,5</w:t>
            </w:r>
          </w:p>
        </w:tc>
      </w:tr>
      <w:tr w:rsidR="00C91FD6" w:rsidRPr="00C91FD6" w:rsidTr="00D223D0">
        <w:trPr>
          <w:jc w:val="center"/>
        </w:trPr>
        <w:tc>
          <w:tcPr>
            <w:tcW w:w="32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color w:val="FF0000"/>
                <w:sz w:val="16"/>
                <w:szCs w:val="16"/>
                <w:lang w:eastAsia="en-US"/>
              </w:rPr>
              <w:t>577,5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297</w:t>
            </w:r>
          </w:p>
        </w:tc>
        <w:tc>
          <w:tcPr>
            <w:tcW w:w="322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280,5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color w:val="FF0000"/>
                <w:sz w:val="16"/>
                <w:szCs w:val="16"/>
                <w:lang w:eastAsia="en-US"/>
              </w:rPr>
              <w:t>16,5</w:t>
            </w:r>
          </w:p>
        </w:tc>
        <w:tc>
          <w:tcPr>
            <w:tcW w:w="7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color w:val="FF0000"/>
                <w:sz w:val="16"/>
                <w:szCs w:val="16"/>
                <w:lang w:eastAsia="en-US"/>
              </w:rPr>
              <w:t>16,5</w:t>
            </w:r>
          </w:p>
        </w:tc>
      </w:tr>
      <w:tr w:rsidR="00C91FD6" w:rsidRPr="00C91FD6" w:rsidTr="00D223D0">
        <w:trPr>
          <w:jc w:val="center"/>
        </w:trPr>
        <w:tc>
          <w:tcPr>
            <w:tcW w:w="32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1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91FD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ind w:left="206"/>
              <w:rPr>
                <w:rFonts w:ascii="Franklin Gothic Demi Cond" w:hAnsi="Franklin Gothic Demi Cond" w:cs="Franklin Gothic Demi Cond"/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0"/>
                <w:szCs w:val="20"/>
                <w:lang w:eastAsia="en-US"/>
              </w:rPr>
            </w:pPr>
          </w:p>
        </w:tc>
      </w:tr>
      <w:tr w:rsidR="00C91FD6" w:rsidRPr="00C91FD6" w:rsidTr="00D223D0">
        <w:trPr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В.О0.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Вариативная часть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91FD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91FD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49,5</w:t>
            </w:r>
          </w:p>
        </w:tc>
        <w:tc>
          <w:tcPr>
            <w:tcW w:w="171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0"/>
                <w:szCs w:val="20"/>
                <w:lang w:eastAsia="en-US"/>
              </w:rPr>
            </w:pPr>
            <w:r w:rsidRPr="00C91FD6">
              <w:rPr>
                <w:rFonts w:ascii="Courier New" w:hAnsi="Courier New"/>
                <w:b/>
                <w:sz w:val="20"/>
                <w:szCs w:val="20"/>
                <w:lang w:eastAsia="en-US"/>
              </w:rPr>
              <w:t>115,5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0"/>
                <w:szCs w:val="20"/>
                <w:lang w:eastAsia="en-US"/>
              </w:rPr>
            </w:pPr>
          </w:p>
        </w:tc>
      </w:tr>
      <w:tr w:rsidR="00C91FD6" w:rsidRPr="00C91FD6" w:rsidTr="00D223D0">
        <w:trPr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  <w:lastRenderedPageBreak/>
              <w:t>В.01.УП.01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Хоровой класс 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1FD6">
              <w:rPr>
                <w:rFonts w:ascii="Times New Roman" w:hAnsi="Times New Roman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1FD6">
              <w:rPr>
                <w:rFonts w:ascii="Times New Roman" w:hAnsi="Times New Roman"/>
                <w:sz w:val="20"/>
                <w:szCs w:val="20"/>
                <w:lang w:eastAsia="en-US"/>
              </w:rPr>
              <w:t>16,5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91FD6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49,5</w:t>
            </w: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0"/>
                <w:szCs w:val="20"/>
                <w:lang w:eastAsia="en-US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0"/>
                <w:szCs w:val="20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1FD6"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0"/>
                <w:szCs w:val="20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1FD6">
              <w:rPr>
                <w:rFonts w:ascii="Times New Roman" w:hAnsi="Times New Roman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7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91FD6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1,5</w:t>
            </w:r>
          </w:p>
        </w:tc>
      </w:tr>
      <w:tr w:rsidR="00C91FD6" w:rsidRPr="00C91FD6" w:rsidTr="00D223D0">
        <w:trPr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  <w:t>В.02.УП.02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Ансамбль больших форм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</w:tr>
      <w:tr w:rsidR="00C91FD6" w:rsidRPr="00C91FD6" w:rsidTr="00D223D0">
        <w:trPr>
          <w:jc w:val="center"/>
        </w:trPr>
        <w:tc>
          <w:tcPr>
            <w:tcW w:w="32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 xml:space="preserve">Всего аудиторная нагрузка с учетом вариативной части: 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2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396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12</w:t>
            </w:r>
          </w:p>
        </w:tc>
      </w:tr>
      <w:tr w:rsidR="00C91FD6" w:rsidRPr="00C91FD6" w:rsidTr="00D223D0">
        <w:trPr>
          <w:jc w:val="center"/>
        </w:trPr>
        <w:tc>
          <w:tcPr>
            <w:tcW w:w="32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 xml:space="preserve">Всего максимальная нагрузка с учетом вариативной части: 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742,5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346,5</w:t>
            </w:r>
          </w:p>
        </w:tc>
        <w:tc>
          <w:tcPr>
            <w:tcW w:w="322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396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22,5</w:t>
            </w:r>
          </w:p>
        </w:tc>
        <w:tc>
          <w:tcPr>
            <w:tcW w:w="7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22,5</w:t>
            </w:r>
          </w:p>
        </w:tc>
      </w:tr>
      <w:tr w:rsidR="00C91FD6" w:rsidRPr="00C91FD6" w:rsidTr="00D223D0">
        <w:trPr>
          <w:jc w:val="center"/>
        </w:trPr>
        <w:tc>
          <w:tcPr>
            <w:tcW w:w="32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Franklin Gothic Demi Cond"/>
                <w:b/>
                <w:bCs/>
                <w:sz w:val="16"/>
                <w:szCs w:val="16"/>
              </w:rPr>
            </w:pPr>
            <w:r w:rsidRPr="00C91FD6">
              <w:rPr>
                <w:rFonts w:ascii="Times New Roman" w:hAnsi="Times New Roman" w:cs="Franklin Gothic Demi Cond"/>
                <w:b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</w:tr>
      <w:tr w:rsidR="00C91FD6" w:rsidRPr="00C91FD6" w:rsidTr="00D223D0">
        <w:trPr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К.03.00.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Консультации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2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Годовая нагрузка в часах</w:t>
            </w:r>
          </w:p>
        </w:tc>
      </w:tr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16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К.03.01.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Специальность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7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698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</w:tr>
      <w:tr w:rsidR="00C91FD6" w:rsidRPr="00C91FD6" w:rsidTr="00D223D0">
        <w:trPr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К.03.02.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Сольфеджио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17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</w:tr>
      <w:tr w:rsidR="00C91FD6" w:rsidRPr="00C91FD6" w:rsidTr="00D223D0">
        <w:trPr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К.03.03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Музыкальная литература (зарубежная, отечественная)-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17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</w:tr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16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К.03.04.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Ансамбль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17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698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</w:tr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16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К.03.05.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perscript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Сводный хор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17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706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</w:tr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16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К.03.06.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Ансамбль больших форм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17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682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12</w:t>
            </w:r>
          </w:p>
        </w:tc>
      </w:tr>
      <w:tr w:rsidR="00C91FD6" w:rsidRPr="00C91FD6" w:rsidTr="00D223D0">
        <w:trPr>
          <w:gridAfter w:val="1"/>
          <w:wAfter w:w="15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16"/>
                <w:szCs w:val="12"/>
              </w:rPr>
            </w:pPr>
            <w:r w:rsidRPr="00C91FD6">
              <w:rPr>
                <w:rFonts w:ascii="Times New Roman" w:hAnsi="Times New Roman"/>
                <w:b/>
                <w:bCs/>
                <w:sz w:val="16"/>
                <w:szCs w:val="12"/>
                <w:lang w:eastAsia="en-US"/>
              </w:rPr>
              <w:t>А.04.00</w:t>
            </w: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559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Аттестация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251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58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251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Годовой объем в неделях</w:t>
            </w:r>
          </w:p>
        </w:tc>
      </w:tr>
      <w:tr w:rsidR="00C91FD6" w:rsidRPr="00C91FD6" w:rsidTr="00D223D0">
        <w:trPr>
          <w:gridAfter w:val="2"/>
          <w:wAfter w:w="34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16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ПА.04.01.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2" w:lineRule="exact"/>
              <w:ind w:firstLine="2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Промежуточная (экзамена</w:t>
            </w: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ционная)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Impact" w:hAnsi="Impact" w:cs="Impact"/>
                <w:sz w:val="14"/>
                <w:szCs w:val="14"/>
              </w:rPr>
            </w:pPr>
            <w:r w:rsidRPr="00C91FD6">
              <w:rPr>
                <w:rFonts w:ascii="Impact" w:hAnsi="Impact" w:cs="Impact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C91FD6" w:rsidRPr="00C91FD6" w:rsidTr="00D223D0">
        <w:trPr>
          <w:gridAfter w:val="2"/>
          <w:wAfter w:w="34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16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ИА.04.02.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Итоговая аттестация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228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</w:tr>
      <w:tr w:rsidR="00C91FD6" w:rsidRPr="00C91FD6" w:rsidTr="00D223D0">
        <w:trPr>
          <w:gridAfter w:val="2"/>
          <w:wAfter w:w="34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16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ИА.04.02.01.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Специальность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C91FD6" w:rsidRPr="00C91FD6" w:rsidTr="00D223D0">
        <w:trPr>
          <w:gridAfter w:val="2"/>
          <w:wAfter w:w="34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16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ИА.04.02.02.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Сольфеджио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C91FD6" w:rsidRPr="00C91FD6" w:rsidTr="00D223D0">
        <w:trPr>
          <w:gridAfter w:val="2"/>
          <w:wAfter w:w="34" w:type="dxa"/>
          <w:jc w:val="center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16"/>
                <w:szCs w:val="12"/>
              </w:rPr>
            </w:pPr>
            <w:r w:rsidRPr="00C91FD6">
              <w:rPr>
                <w:rFonts w:ascii="Times New Roman" w:hAnsi="Times New Roman"/>
                <w:bCs/>
                <w:sz w:val="16"/>
                <w:szCs w:val="12"/>
                <w:lang w:eastAsia="en-US"/>
              </w:rPr>
              <w:t>ИА.04.02.03.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190" w:lineRule="exact"/>
              <w:ind w:firstLine="10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91FD6">
              <w:rPr>
                <w:rFonts w:ascii="Times New Roman" w:hAnsi="Times New Roman"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C91FD6" w:rsidRPr="00C91FD6" w:rsidTr="00D223D0">
        <w:trPr>
          <w:gridAfter w:val="2"/>
          <w:wAfter w:w="34" w:type="dxa"/>
          <w:jc w:val="center"/>
        </w:trPr>
        <w:tc>
          <w:tcPr>
            <w:tcW w:w="32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ind w:left="593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Резерв учебного времени</w:t>
            </w:r>
            <w:r w:rsidRPr="00C91FD6">
              <w:rPr>
                <w:rFonts w:ascii="Times New Roman" w:hAnsi="Times New Roman"/>
                <w:b/>
                <w:sz w:val="12"/>
                <w:szCs w:val="16"/>
                <w:lang w:eastAsia="en-US"/>
              </w:rPr>
              <w:t>8)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5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FD6" w:rsidRPr="00C91FD6" w:rsidRDefault="00C91FD6" w:rsidP="00C91FD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C91FD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</w:t>
            </w:r>
          </w:p>
        </w:tc>
      </w:tr>
    </w:tbl>
    <w:p w:rsidR="00C91FD6" w:rsidRPr="00C91FD6" w:rsidRDefault="00C91FD6" w:rsidP="00C91FD6">
      <w:pPr>
        <w:autoSpaceDE w:val="0"/>
        <w:autoSpaceDN w:val="0"/>
        <w:adjustRightInd w:val="0"/>
        <w:spacing w:before="218" w:after="0" w:line="240" w:lineRule="auto"/>
        <w:ind w:left="3862"/>
        <w:rPr>
          <w:rFonts w:ascii="Times New Roman" w:hAnsi="Times New Roman"/>
          <w:b/>
          <w:i/>
          <w:iCs/>
          <w:sz w:val="20"/>
          <w:szCs w:val="20"/>
        </w:rPr>
      </w:pPr>
      <w:r w:rsidRPr="00C91FD6">
        <w:rPr>
          <w:rFonts w:ascii="Times New Roman" w:hAnsi="Times New Roman"/>
          <w:b/>
          <w:i/>
          <w:iCs/>
          <w:sz w:val="20"/>
          <w:szCs w:val="20"/>
        </w:rPr>
        <w:t>Примечание к учебному плану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1082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Дополнительная предпрофессиональная общеобразовательная программа на дополнительный год обучения (6 класс)в области музыкального искусства «Духовые и ударные инструменты»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C91FD6">
        <w:rPr>
          <w:rFonts w:ascii="Times New Roman" w:hAnsi="Times New Roman"/>
          <w:sz w:val="20"/>
          <w:szCs w:val="20"/>
        </w:rPr>
        <w:t xml:space="preserve"> со сроком обучения 1 год предполагает обучение по следующим специальностям: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216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- Ударные инструменты.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216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- Флейта.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216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- Гобой.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216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- Кларнет.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2160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- Труба.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2160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 xml:space="preserve">Валторна. 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Дополнительная предпрофессиональная общеобразовательная программа в области музыкального искусства «</w:t>
      </w:r>
      <w:r w:rsidRPr="00C91FD6">
        <w:rPr>
          <w:rFonts w:ascii="Times New Roman" w:hAnsi="Times New Roman"/>
          <w:sz w:val="20"/>
          <w:szCs w:val="20"/>
        </w:rPr>
        <w:t>Духовые и ударные ин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струменты » 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 предполагает продолжение освоения программы  для учащихся, освоивших программу 5- летнего обучения и с целью поступления в средние специальные учебные заведения продлевают освоение программы на один год. 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По результатам промежуточной аттестации, при переходе в 4 класс, заключается дополнительное соглашение к договору с родителями тех учащихся, которые продолжат обучение по программе дополнительного года обучения в 6 классе.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Итоговая аттестация для учащихся 6 класса проводится  по окончании 6 класса, т.е. полного курса обучения по дополнительной предпрофессиональной общеобразовательной программе (6 класс)в области музыкального  искусства «</w:t>
      </w:r>
      <w:r w:rsidRPr="00C91FD6">
        <w:rPr>
          <w:rFonts w:ascii="Times New Roman" w:hAnsi="Times New Roman"/>
          <w:sz w:val="20"/>
          <w:szCs w:val="20"/>
        </w:rPr>
        <w:t xml:space="preserve">Духовые и ударные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 инструменты »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.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Продолжительность учебного года -40 недель. Продолжительность учебных занятий в  шестом  классе -33 недели. Продолжительность учебных занятий  -33 недели. . Продолжительность учебных занятий  равна одному академическому часу  и составляет 45 минут. Учебные занятия по одному предмету в день не превышают 1,5 академического часа. Учебный год начинается с 1 сентября и заканчивается  в сроки, установленные графиком образовательного процесса.  В учебном году предусмотрены каникулы в объеме 4 недели.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Два  учебных полугодия обозначают полный цикл обучения  в 6 классе. Форму проведения промежуточной аттестации в виде зачетов и кон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softHyphen/>
        <w:t>трольных уроков по учебным полугодиям, а также время их проведения в течение полугодия образовательное учреждение устанавливает самостоятельно в счет аудиторного времени, предусмотренного на учебный предмет. В случае окончания изучения учеб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softHyphen/>
        <w:t>ного предмета формой промежуточной аттестации в виде контрольного урока, обучающимся выставляется оценка, которая заносится в свидетельство об окончании образовательного учреждения. Оценки по учебным предме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softHyphen/>
        <w:t>там выставляются и по окончании учебной четверти.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lastRenderedPageBreak/>
        <w:t>При реализации  образовательной программы «Духовые и ударные инструменты» устанавливаются следующие виды учебных занятий и численность обучающихся: групповые за</w:t>
      </w:r>
      <w:r w:rsidRPr="00C91FD6">
        <w:rPr>
          <w:rFonts w:ascii="Times New Roman" w:hAnsi="Times New Roman"/>
          <w:sz w:val="20"/>
          <w:szCs w:val="20"/>
        </w:rPr>
        <w:softHyphen/>
        <w:t xml:space="preserve">нятия - от </w:t>
      </w:r>
      <w:r w:rsidRPr="00C91FD6">
        <w:rPr>
          <w:rFonts w:ascii="Times New Roman" w:hAnsi="Times New Roman"/>
          <w:bCs/>
          <w:spacing w:val="20"/>
          <w:sz w:val="20"/>
          <w:szCs w:val="20"/>
        </w:rPr>
        <w:t>11</w:t>
      </w:r>
      <w:r w:rsidRPr="00C91FD6">
        <w:rPr>
          <w:rFonts w:ascii="Times New Roman" w:hAnsi="Times New Roman"/>
          <w:sz w:val="20"/>
          <w:szCs w:val="20"/>
        </w:rPr>
        <w:t xml:space="preserve">человек; мелкогрупповые занятия - от </w:t>
      </w:r>
      <w:r w:rsidRPr="00C91FD6">
        <w:rPr>
          <w:rFonts w:ascii="Times New Roman" w:hAnsi="Times New Roman"/>
          <w:bCs/>
          <w:sz w:val="20"/>
          <w:szCs w:val="20"/>
        </w:rPr>
        <w:t xml:space="preserve">4 </w:t>
      </w:r>
      <w:r w:rsidRPr="00C91FD6">
        <w:rPr>
          <w:rFonts w:ascii="Times New Roman" w:hAnsi="Times New Roman"/>
          <w:sz w:val="20"/>
          <w:szCs w:val="20"/>
        </w:rPr>
        <w:t xml:space="preserve">до </w:t>
      </w:r>
      <w:r w:rsidRPr="00C91FD6">
        <w:rPr>
          <w:rFonts w:ascii="Times New Roman" w:hAnsi="Times New Roman"/>
          <w:bCs/>
          <w:sz w:val="20"/>
          <w:szCs w:val="20"/>
        </w:rPr>
        <w:t xml:space="preserve">10 </w:t>
      </w:r>
      <w:r w:rsidRPr="00C91FD6">
        <w:rPr>
          <w:rFonts w:ascii="Times New Roman" w:hAnsi="Times New Roman"/>
          <w:sz w:val="20"/>
          <w:szCs w:val="20"/>
        </w:rPr>
        <w:t>человек (по ансамблевым дисциплинам - от 2-х человек); индивидуальные занятия.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 xml:space="preserve">По учебному предмету «Специальность» в рамках промежуточной аттестации проводятся технические зачеты, зачеты или контрольные уроки по самостоятельному изучению обучающимся музыкального произведения и чтению с листа. Часы для концертмейстера предусматриваются по предмету «Специальность» в объеме от 60 до 100% аудиторного времени. 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Аудиторные часы для концертмейстера предусматриваются: по учебному предмету «</w:t>
      </w:r>
      <w:r w:rsidRPr="00C91FD6">
        <w:rPr>
          <w:rFonts w:ascii="Times New Roman" w:hAnsi="Times New Roman"/>
          <w:bCs/>
          <w:sz w:val="20"/>
          <w:szCs w:val="20"/>
        </w:rPr>
        <w:t>Ансамбль больших форм</w:t>
      </w:r>
      <w:r w:rsidRPr="00C91FD6">
        <w:rPr>
          <w:rFonts w:ascii="Times New Roman" w:hAnsi="Times New Roman"/>
          <w:sz w:val="20"/>
          <w:szCs w:val="20"/>
        </w:rPr>
        <w:t>» и консультациям - 100% аудиторного времени; по учебному предмету и консультациям «Ансамбль» 100% аудиторного времени.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К реализации учебного предмета «Ансамбль» могут привлекаться обучающиеся по ОП «Фортепиано. В связи с подготовкой к фестивалям и конкурсам целесообразно использовать </w:t>
      </w:r>
      <w:proofErr w:type="spellStart"/>
      <w:r w:rsidRPr="00C91FD6">
        <w:rPr>
          <w:rFonts w:ascii="Times New Roman" w:eastAsia="Calibri" w:hAnsi="Times New Roman"/>
          <w:sz w:val="20"/>
          <w:szCs w:val="20"/>
          <w:lang w:eastAsia="en-US"/>
        </w:rPr>
        <w:t>межпредметные</w:t>
      </w:r>
      <w:proofErr w:type="spellEnd"/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  связи («Концертмейстерский класс», «Ансамбль» по ОП «Фортепиано»). 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При реализации учебного предмета «Хоровой класс» одновременно занимаются  обучающиеся по другим  образовательным программам  в области музыкального искусства. В зависимо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softHyphen/>
        <w:t xml:space="preserve">сти от количества обучающихся возможно перераспределение хоровых групп. Предмет «Хоровой класс» проводится следующим образом: учащиеся, которые обучаются по предмету «Ансамбль больших форм» , предмет «Хоровой класс» не посещают (учащиеся по специальности ударные инструменты, труба) . Учащиеся по специальности  гобой, кларнет, флейта, которые не входят в состав Ансамблей больших форм продолжают обучение по предмету «Хоровой класс» вариативной части ОП. 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Объем времени вариативной части, предусматриваемый  школой  на занятия обучающихся с присутствием преподавателя,  составляет до 60 процентов от объема времени предметных областей обязательной части, предусмотренного на аудиторные занятия. В учебном плане вариативной части  школой определены  наименования учебных предметов и их распределе</w:t>
      </w:r>
      <w:r w:rsidRPr="00C91FD6">
        <w:rPr>
          <w:rFonts w:ascii="Times New Roman" w:hAnsi="Times New Roman"/>
          <w:sz w:val="20"/>
          <w:szCs w:val="20"/>
        </w:rPr>
        <w:softHyphen/>
        <w:t xml:space="preserve">ние по учебным </w:t>
      </w:r>
      <w:proofErr w:type="spellStart"/>
      <w:r w:rsidRPr="00C91FD6">
        <w:rPr>
          <w:rFonts w:ascii="Times New Roman" w:hAnsi="Times New Roman"/>
          <w:sz w:val="20"/>
          <w:szCs w:val="20"/>
        </w:rPr>
        <w:t>полугодиям:</w:t>
      </w:r>
      <w:r w:rsidRPr="00C91FD6">
        <w:rPr>
          <w:rFonts w:ascii="Times New Roman" w:hAnsi="Times New Roman"/>
          <w:bCs/>
          <w:sz w:val="20"/>
          <w:szCs w:val="20"/>
        </w:rPr>
        <w:t>Ансамбль</w:t>
      </w:r>
      <w:proofErr w:type="spellEnd"/>
      <w:r w:rsidRPr="00C91FD6">
        <w:rPr>
          <w:rFonts w:ascii="Times New Roman" w:hAnsi="Times New Roman"/>
          <w:bCs/>
          <w:sz w:val="20"/>
          <w:szCs w:val="20"/>
        </w:rPr>
        <w:t xml:space="preserve"> больших форм</w:t>
      </w:r>
      <w:r w:rsidRPr="00C91FD6">
        <w:rPr>
          <w:rFonts w:ascii="Times New Roman" w:hAnsi="Times New Roman"/>
          <w:b/>
          <w:bCs/>
          <w:sz w:val="20"/>
          <w:szCs w:val="20"/>
        </w:rPr>
        <w:t>,</w:t>
      </w:r>
      <w:r w:rsidRPr="00C91FD6">
        <w:rPr>
          <w:rFonts w:ascii="Times New Roman" w:hAnsi="Times New Roman"/>
          <w:bCs/>
          <w:sz w:val="20"/>
          <w:szCs w:val="20"/>
        </w:rPr>
        <w:t xml:space="preserve"> Хоровой </w:t>
      </w:r>
      <w:proofErr w:type="spellStart"/>
      <w:r w:rsidRPr="00C91FD6">
        <w:rPr>
          <w:rFonts w:ascii="Times New Roman" w:hAnsi="Times New Roman"/>
          <w:bCs/>
          <w:sz w:val="20"/>
          <w:szCs w:val="20"/>
        </w:rPr>
        <w:t>класс.</w:t>
      </w:r>
      <w:r w:rsidRPr="00C91FD6">
        <w:rPr>
          <w:rFonts w:ascii="Times New Roman" w:hAnsi="Times New Roman"/>
          <w:sz w:val="20"/>
          <w:szCs w:val="20"/>
        </w:rPr>
        <w:t>Каждый</w:t>
      </w:r>
      <w:proofErr w:type="spellEnd"/>
      <w:r w:rsidRPr="00C91FD6">
        <w:rPr>
          <w:rFonts w:ascii="Times New Roman" w:hAnsi="Times New Roman"/>
          <w:sz w:val="20"/>
          <w:szCs w:val="20"/>
        </w:rPr>
        <w:t xml:space="preserve"> предмет вариативной части заканчиваться установлен</w:t>
      </w:r>
      <w:r w:rsidRPr="00C91FD6">
        <w:rPr>
          <w:rFonts w:ascii="Times New Roman" w:hAnsi="Times New Roman"/>
          <w:sz w:val="20"/>
          <w:szCs w:val="20"/>
        </w:rPr>
        <w:softHyphen/>
        <w:t>ной формой промежуточной аттестации  -контрольным уроком.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Для учебного предмета «Ансамбль больших форм» формируются группы  по специальности –труба, ударные инструменты  от 4- до 10 человек  - мелкогрупповые занятия предмета вариативной части программы. В зависимости от количества обучающихся возможно перераспределение групп ансамбля 6 класса ( в группах  старших 4 -5 классов). В случае необходимости учебные коллективы могут доукомплектовываться  различными инструментами с целью </w:t>
      </w:r>
      <w:proofErr w:type="spellStart"/>
      <w:r w:rsidRPr="00C91FD6">
        <w:rPr>
          <w:rFonts w:ascii="Times New Roman" w:eastAsia="Calibri" w:hAnsi="Times New Roman"/>
          <w:sz w:val="20"/>
          <w:szCs w:val="20"/>
          <w:lang w:eastAsia="en-US"/>
        </w:rPr>
        <w:t>тембрального</w:t>
      </w:r>
      <w:proofErr w:type="spellEnd"/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 обогащения звучания произведений. 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Внеаудиторная работа используется на выполнение домашнего задания обучающимися, посещение ими учреждений культуры, участие в творческих мероприятиях и культурно</w:t>
      </w:r>
      <w:r w:rsidRPr="00C91FD6">
        <w:rPr>
          <w:rFonts w:ascii="Times New Roman" w:eastAsia="Calibri" w:hAnsi="Times New Roman"/>
          <w:sz w:val="20"/>
          <w:szCs w:val="20"/>
        </w:rPr>
        <w:t xml:space="preserve">-просветительской деятельности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C91FD6">
        <w:rPr>
          <w:rFonts w:ascii="Times New Roman" w:eastAsia="Calibri" w:hAnsi="Times New Roman"/>
          <w:sz w:val="20"/>
          <w:szCs w:val="20"/>
        </w:rPr>
        <w:t>.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 па</w:t>
      </w:r>
      <w:r w:rsidRPr="00C91FD6">
        <w:rPr>
          <w:rFonts w:ascii="Times New Roman" w:hAnsi="Times New Roman"/>
          <w:sz w:val="20"/>
          <w:szCs w:val="20"/>
        </w:rPr>
        <w:softHyphen/>
        <w:t>раллельного освоения детьми программ начального и основного общего образования. Объем времени на самостоятельную работу по учебным предметам вариативной части планируется  до 100% от объема времени аудиторных занятий.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bCs/>
          <w:sz w:val="20"/>
          <w:szCs w:val="20"/>
        </w:rPr>
        <w:t xml:space="preserve">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предмету, </w:t>
      </w:r>
      <w:r w:rsidRPr="00C91FD6">
        <w:rPr>
          <w:rFonts w:ascii="Times New Roman" w:hAnsi="Times New Roman"/>
          <w:sz w:val="20"/>
          <w:szCs w:val="20"/>
        </w:rPr>
        <w:t xml:space="preserve"> По учебным предметам обяза</w:t>
      </w:r>
      <w:r w:rsidRPr="00C91FD6">
        <w:rPr>
          <w:rFonts w:ascii="Times New Roman" w:hAnsi="Times New Roman"/>
          <w:sz w:val="20"/>
          <w:szCs w:val="20"/>
        </w:rPr>
        <w:softHyphen/>
        <w:t>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</w:rPr>
        <w:t xml:space="preserve"> «Специальность» - 4 часа в неделю;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</w:rPr>
        <w:t xml:space="preserve"> «Ансамбль» - 1 час в неделю; 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</w:rPr>
        <w:t xml:space="preserve">«Сольфеджио» - 1 час в неделю; 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</w:rPr>
        <w:t>«Музыкальная литература (зарубежная, отечественная)» - 1 час в неделю;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</w:rPr>
        <w:t>«Элементарная теория музыки»- 1 час в неделю;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</w:rPr>
        <w:t xml:space="preserve"> «Ансамбль малых форм» - 1 час в неделю; 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</w:rPr>
        <w:t>«Хоровой класс» - 0,5 часа в неделю.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Объем максимальной нагрузки обучающихся не превышает  26 часов в неделю, аудиторной - 14 часов.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В качестве средств текущего контроля успеваемости 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C91FD6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 использует материалы Оценочных средств - контрольные работы, устные опросы, письменные работы,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тестирование, академические концерты, прослушивания, технические зачеты. </w:t>
      </w:r>
      <w:r w:rsidRPr="00C91FD6">
        <w:rPr>
          <w:rFonts w:ascii="Times New Roman" w:eastAsia="Calibri" w:hAnsi="Times New Roman"/>
          <w:spacing w:val="5"/>
          <w:sz w:val="20"/>
          <w:szCs w:val="20"/>
          <w:lang w:eastAsia="en-US"/>
        </w:rPr>
        <w:t xml:space="preserve">Текущий контроль успеваемости обучающихся проводится в счет аудиторного </w:t>
      </w:r>
      <w:r w:rsidRPr="00C91FD6">
        <w:rPr>
          <w:rFonts w:ascii="Times New Roman" w:eastAsia="Calibri" w:hAnsi="Times New Roman"/>
          <w:spacing w:val="-1"/>
          <w:sz w:val="20"/>
          <w:szCs w:val="20"/>
          <w:lang w:eastAsia="en-US"/>
        </w:rPr>
        <w:t>времени, предусмотренного на учебный предмет.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pacing w:val="2"/>
          <w:sz w:val="20"/>
          <w:szCs w:val="20"/>
          <w:lang w:eastAsia="en-US"/>
        </w:rPr>
        <w:t>Промежуточная аттестация проводится в форме контрольных уроков, зачетов</w:t>
      </w:r>
      <w:r w:rsidRPr="00C91FD6">
        <w:rPr>
          <w:rFonts w:ascii="Times New Roman" w:eastAsia="Calibri" w:hAnsi="Times New Roman"/>
          <w:spacing w:val="8"/>
          <w:sz w:val="20"/>
          <w:szCs w:val="20"/>
          <w:lang w:eastAsia="en-US"/>
        </w:rPr>
        <w:t xml:space="preserve">. Контрольные уроки, зачёты могут проходить в виде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технических зачетов, академических концертов, исполнения концертных программ, </w:t>
      </w:r>
      <w:r w:rsidRPr="00C91FD6">
        <w:rPr>
          <w:rFonts w:ascii="Times New Roman" w:eastAsia="Calibri" w:hAnsi="Times New Roman"/>
          <w:spacing w:val="7"/>
          <w:sz w:val="20"/>
          <w:szCs w:val="20"/>
          <w:lang w:eastAsia="en-US"/>
        </w:rPr>
        <w:t xml:space="preserve">письменных работ и устных опросов. Контрольные уроки и зачеты в рамках </w:t>
      </w:r>
      <w:r w:rsidRPr="00C91FD6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промежуточной аттестации проводятся на завершающих полугодие учебных занятиях в </w:t>
      </w:r>
      <w:r w:rsidRPr="00C91FD6">
        <w:rPr>
          <w:rFonts w:ascii="Times New Roman" w:eastAsia="Calibri" w:hAnsi="Times New Roman"/>
          <w:spacing w:val="7"/>
          <w:sz w:val="20"/>
          <w:szCs w:val="20"/>
          <w:lang w:eastAsia="en-US"/>
        </w:rPr>
        <w:t xml:space="preserve">счет аудиторного времени, предусмотренного на учебный предмет. По завершении изучения учебных предметов по итогам промежуточной </w:t>
      </w:r>
      <w:r w:rsidRPr="00C91FD6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аттестации обучающимся выставляется оценка, которая заносится в свидетельство об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окончании.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lastRenderedPageBreak/>
        <w:t>Консультации проводятся с целью подготовки обучающихся к контрольным урокам, зачетам, экзаменам, творческим конкурсам и дру</w:t>
      </w:r>
      <w:r w:rsidRPr="00C91FD6">
        <w:rPr>
          <w:rFonts w:ascii="Times New Roman" w:hAnsi="Times New Roman"/>
          <w:sz w:val="20"/>
          <w:szCs w:val="20"/>
        </w:rPr>
        <w:softHyphen/>
        <w:t>гим мероприятиям по усмотрению школы. Консультации могут проводиться рассредоточено или в счет резерва учебного времени, в зависимости от сроков проведения аттестации, конкурсов и фестивалей. По учебным предметам, выносимым на итоговую аттестацию, консультации проводятся в счет резерва учебного времени.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Выпускникам 6 класса, освоившим дополнительную предпрофессиональную общеобразовательную программу с дополнительным годом обучения (6 класс) в области музыкального искусства «Духовые и ударные инструменты», по результатам итоговой аттестации выдается свидетельство об окончании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ГБОУ ДОД ДШИ им. П.А.Серебрякова согласно форме, установленной Министерством культуры  Российской Федерации.  </w:t>
      </w:r>
    </w:p>
    <w:p w:rsidR="00C91FD6" w:rsidRPr="00C91FD6" w:rsidRDefault="00C91FD6" w:rsidP="00C91FD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Требования к содержанию итоговой аттестации обучающихся в 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ГБОУ ДОД ДШИ им. П.А.Серебрякова  определены в критериях оценок итоговой аттестации в  соответствии с ФГТ. </w:t>
      </w: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Итоговая аттестация проводится в форме выпускных экзаменов:</w:t>
      </w:r>
    </w:p>
    <w:p w:rsidR="00C91FD6" w:rsidRPr="00C91FD6" w:rsidRDefault="00C91FD6" w:rsidP="00C91FD6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bCs/>
          <w:spacing w:val="-2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2"/>
          <w:sz w:val="20"/>
          <w:szCs w:val="20"/>
          <w:lang w:eastAsia="en-US"/>
        </w:rPr>
        <w:t>Специальность;</w:t>
      </w:r>
    </w:p>
    <w:p w:rsidR="00C91FD6" w:rsidRPr="00C91FD6" w:rsidRDefault="00C91FD6" w:rsidP="00C91FD6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bCs/>
          <w:spacing w:val="-3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3"/>
          <w:sz w:val="20"/>
          <w:szCs w:val="20"/>
          <w:lang w:eastAsia="en-US"/>
        </w:rPr>
        <w:t>Сольфеджио;</w:t>
      </w:r>
    </w:p>
    <w:p w:rsidR="00C91FD6" w:rsidRPr="00C91FD6" w:rsidRDefault="00C91FD6" w:rsidP="00C91FD6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Музыкальная литература.</w:t>
      </w:r>
    </w:p>
    <w:p w:rsidR="00C91FD6" w:rsidRPr="00C91FD6" w:rsidRDefault="00C91FD6" w:rsidP="00C91FD6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По итогам экзамена выставляется оценка:</w:t>
      </w:r>
    </w:p>
    <w:p w:rsidR="00C91FD6" w:rsidRPr="00C91FD6" w:rsidRDefault="00C91FD6" w:rsidP="00C91FD6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bCs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"отлично", "хорошо", </w:t>
      </w:r>
      <w:r w:rsidRPr="00C91FD6">
        <w:rPr>
          <w:rFonts w:ascii="Times New Roman" w:eastAsia="Calibri" w:hAnsi="Times New Roman"/>
          <w:bCs/>
          <w:sz w:val="20"/>
          <w:szCs w:val="20"/>
          <w:lang w:eastAsia="en-US"/>
        </w:rPr>
        <w:t xml:space="preserve">"удовлетворительно", "неудовлетворительно". </w:t>
      </w:r>
    </w:p>
    <w:p w:rsidR="00C91FD6" w:rsidRPr="00C91FD6" w:rsidRDefault="00C91FD6" w:rsidP="00C91FD6">
      <w:pPr>
        <w:spacing w:after="0" w:line="240" w:lineRule="auto"/>
        <w:ind w:left="1070"/>
        <w:contextualSpacing/>
        <w:jc w:val="both"/>
        <w:rPr>
          <w:rFonts w:ascii="Times New Roman" w:hAnsi="Times New Roman"/>
          <w:sz w:val="20"/>
          <w:szCs w:val="20"/>
        </w:rPr>
      </w:pPr>
    </w:p>
    <w:p w:rsidR="00C91FD6" w:rsidRPr="00C91FD6" w:rsidRDefault="00C91FD6" w:rsidP="00C91FD6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 w:rsidRPr="00C91FD6">
        <w:rPr>
          <w:rFonts w:ascii="Times New Roman" w:hAnsi="Times New Roman"/>
          <w:b/>
          <w:i/>
          <w:sz w:val="20"/>
          <w:szCs w:val="20"/>
        </w:rPr>
        <w:t>Приложение к учебному плану.</w:t>
      </w:r>
    </w:p>
    <w:p w:rsidR="00C91FD6" w:rsidRPr="00C91FD6" w:rsidRDefault="00C91FD6" w:rsidP="00C91FD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Реализация программы</w:t>
      </w:r>
      <w:r w:rsidRPr="00C91FD6">
        <w:rPr>
          <w:rFonts w:ascii="Times New Roman" w:eastAsia="Calibri" w:hAnsi="Times New Roman"/>
          <w:sz w:val="20"/>
          <w:szCs w:val="20"/>
        </w:rPr>
        <w:t xml:space="preserve"> «</w:t>
      </w:r>
      <w:r w:rsidRPr="00C91FD6">
        <w:rPr>
          <w:rFonts w:ascii="Times New Roman" w:hAnsi="Times New Roman"/>
          <w:sz w:val="20"/>
          <w:szCs w:val="20"/>
        </w:rPr>
        <w:t>Духовые и ударные инструменты</w:t>
      </w:r>
      <w:r w:rsidRPr="00C91FD6">
        <w:rPr>
          <w:rFonts w:ascii="Times New Roman" w:eastAsia="Calibri" w:hAnsi="Times New Roman"/>
          <w:sz w:val="20"/>
          <w:szCs w:val="20"/>
        </w:rPr>
        <w:t>» обеспечивается педагогическими кадрами, имеющими среднее профессиональное и высшее профессиональное образование, соответствующее профилю преподаваемого учебного плана.</w:t>
      </w:r>
    </w:p>
    <w:p w:rsidR="00C91FD6" w:rsidRPr="00C91FD6" w:rsidRDefault="00C91FD6" w:rsidP="00C91FD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bCs/>
          <w:sz w:val="20"/>
          <w:szCs w:val="20"/>
        </w:rPr>
        <w:t xml:space="preserve">Программа </w:t>
      </w:r>
      <w:r w:rsidRPr="00C91FD6">
        <w:rPr>
          <w:rFonts w:ascii="Times New Roman" w:eastAsia="Calibri" w:hAnsi="Times New Roman"/>
          <w:sz w:val="20"/>
          <w:szCs w:val="20"/>
        </w:rPr>
        <w:t xml:space="preserve"> «</w:t>
      </w:r>
      <w:r w:rsidRPr="00C91FD6">
        <w:rPr>
          <w:rFonts w:ascii="Times New Roman" w:hAnsi="Times New Roman"/>
          <w:sz w:val="20"/>
          <w:szCs w:val="20"/>
        </w:rPr>
        <w:t>Духовые и ударные инструменты</w:t>
      </w:r>
      <w:r w:rsidRPr="00C91FD6">
        <w:rPr>
          <w:rFonts w:ascii="Times New Roman" w:eastAsia="Calibri" w:hAnsi="Times New Roman"/>
          <w:sz w:val="20"/>
          <w:szCs w:val="20"/>
        </w:rPr>
        <w:t xml:space="preserve"> » обеспечивается учебно-методической документацией по всем учебным предметам.</w:t>
      </w:r>
    </w:p>
    <w:p w:rsidR="00C91FD6" w:rsidRPr="00C91FD6" w:rsidRDefault="00C91FD6" w:rsidP="00C91FD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Реализация    программы    "</w:t>
      </w:r>
      <w:r w:rsidRPr="00C91FD6">
        <w:rPr>
          <w:rFonts w:ascii="Times New Roman" w:hAnsi="Times New Roman"/>
          <w:sz w:val="20"/>
          <w:szCs w:val="20"/>
        </w:rPr>
        <w:t>Духовые и ударные инструменты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"    обеспечивается </w:t>
      </w:r>
      <w:r w:rsidRPr="00C91FD6">
        <w:rPr>
          <w:rFonts w:ascii="Times New Roman" w:eastAsia="Calibri" w:hAnsi="Times New Roman"/>
          <w:bCs/>
          <w:spacing w:val="2"/>
          <w:sz w:val="20"/>
          <w:szCs w:val="20"/>
          <w:lang w:eastAsia="en-US"/>
        </w:rPr>
        <w:t xml:space="preserve">доступом каждого  обучающегося к библиотечным фондам и фондам фонотеки, </w:t>
      </w:r>
      <w:r w:rsidRPr="00C91FD6">
        <w:rPr>
          <w:rFonts w:ascii="Times New Roman" w:eastAsia="Calibri" w:hAnsi="Times New Roman"/>
          <w:bCs/>
          <w:spacing w:val="1"/>
          <w:sz w:val="20"/>
          <w:szCs w:val="20"/>
          <w:lang w:eastAsia="en-US"/>
        </w:rPr>
        <w:t xml:space="preserve">аудио- и видеозаписей, формируемым по полному перечню учебных предметов </w:t>
      </w:r>
      <w:r w:rsidRPr="00C91FD6">
        <w:rPr>
          <w:rFonts w:ascii="Times New Roman" w:eastAsia="Calibri" w:hAnsi="Times New Roman"/>
          <w:bCs/>
          <w:spacing w:val="5"/>
          <w:sz w:val="20"/>
          <w:szCs w:val="20"/>
          <w:lang w:eastAsia="en-US"/>
        </w:rPr>
        <w:t>учебного плана.</w:t>
      </w:r>
    </w:p>
    <w:p w:rsidR="00C91FD6" w:rsidRPr="00C91FD6" w:rsidRDefault="00C91FD6" w:rsidP="00C91FD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Материально-техническая база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соответствует санитарным и противопожарным нормам, нормам охраны труда. Учебные аудитории для групповых, мелкогрупповых и индивидуальных занятий, библиотека, малый и большой концертные залы оснащены специализированным  оборудованием: инструментарий, пианино, рояли,  </w:t>
      </w:r>
      <w:proofErr w:type="spellStart"/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звукотехническим</w:t>
      </w:r>
      <w:proofErr w:type="spellEnd"/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оборудованием, учебной мебелью, наглядными пособиями, учебной и методической литературой, периодикой. Созданы все материально-технические условия для реализации программы «</w:t>
      </w:r>
      <w:r w:rsidRPr="00C91FD6">
        <w:rPr>
          <w:rFonts w:ascii="Times New Roman" w:hAnsi="Times New Roman"/>
          <w:sz w:val="20"/>
          <w:szCs w:val="20"/>
        </w:rPr>
        <w:t>Духовые и ударные</w:t>
      </w: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инструменты» в соответствии с установленными Федеральными государственными требованиями.</w:t>
      </w:r>
    </w:p>
    <w:p w:rsidR="00C91FD6" w:rsidRPr="00C91FD6" w:rsidRDefault="00C91FD6" w:rsidP="00C91FD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Перечень учебных аудиторий для реализации  образовательной программы «</w:t>
      </w:r>
      <w:r w:rsidRPr="00C91FD6">
        <w:rPr>
          <w:rFonts w:ascii="Times New Roman" w:hAnsi="Times New Roman"/>
          <w:sz w:val="20"/>
          <w:szCs w:val="20"/>
        </w:rPr>
        <w:t>Духовые и ударные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 инструменты».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Учебные предметы: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«Специальность», «Ансамбль» 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Ударные инструменты-  кл. № 43,Концертный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Флейта – кл.№ 45,46, 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Гобой – кл. № 45, 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Кларнет – кл. № 45, 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Труба – кл № 24, 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«Ансамбль больших форм»: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Ударные инструменты-  кл. № 43,Концертный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Труба, Валторна – кл № 24, Концертный зал, Малый зал.</w:t>
      </w:r>
    </w:p>
    <w:p w:rsidR="00C91FD6" w:rsidRPr="00C91FD6" w:rsidRDefault="00C91FD6" w:rsidP="00C91FD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 «Хоровой класс» кл. № 42,47, Концертный зал.</w:t>
      </w:r>
    </w:p>
    <w:p w:rsidR="00C91FD6" w:rsidRPr="00C91FD6" w:rsidRDefault="00C91FD6" w:rsidP="00C91FD6">
      <w:p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sz w:val="20"/>
          <w:szCs w:val="20"/>
          <w:lang w:eastAsia="en-US"/>
        </w:rPr>
        <w:t>Предметы «Теории и истории музыки» кл. № 1,4,5,8.</w:t>
      </w:r>
    </w:p>
    <w:p w:rsidR="00C91FD6" w:rsidRPr="00C91FD6" w:rsidRDefault="00C91FD6" w:rsidP="00C91FD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В </w:t>
      </w:r>
      <w:r w:rsidRPr="00C91FD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C91FD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C91FD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созданы все материально-технические условия для реализации программы «Духовые и ударные инструменты» в соответствии с установленными Федеральными государственными требованиями.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color w:val="000000"/>
          <w:sz w:val="20"/>
          <w:szCs w:val="20"/>
          <w:lang w:eastAsia="en-US"/>
        </w:rPr>
        <w:t>*</w:t>
      </w:r>
      <w:r w:rsidRPr="00C91FD6">
        <w:rPr>
          <w:rFonts w:ascii="Times New Roman" w:eastAsia="Calibri" w:hAnsi="Times New Roman"/>
          <w:b/>
          <w:bCs/>
          <w:color w:val="000000"/>
          <w:sz w:val="20"/>
          <w:szCs w:val="20"/>
          <w:lang w:eastAsia="en-US"/>
        </w:rPr>
        <w:t xml:space="preserve">Используемые сокращения 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color w:val="000000"/>
          <w:sz w:val="20"/>
          <w:szCs w:val="20"/>
          <w:lang w:eastAsia="en-US"/>
        </w:rPr>
        <w:t xml:space="preserve">В настоящих  учебных планах используются следующие сокращения: 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color w:val="000000"/>
          <w:sz w:val="20"/>
          <w:szCs w:val="20"/>
          <w:lang w:eastAsia="en-US"/>
        </w:rPr>
        <w:t xml:space="preserve">программа «Духовые и ударные инструменты» – дополнительная предпрофессиональная общеобразовательная программа в области музыкального искусства «Духовые и ударные инструменты»; 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color w:val="000000"/>
          <w:sz w:val="20"/>
          <w:szCs w:val="20"/>
          <w:lang w:eastAsia="en-US"/>
        </w:rPr>
        <w:t xml:space="preserve">ОП – образовательная программа; 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color w:val="000000"/>
          <w:sz w:val="20"/>
          <w:szCs w:val="20"/>
          <w:lang w:eastAsia="en-US"/>
        </w:rPr>
        <w:t>ОУ – образовательное учреждение;</w:t>
      </w:r>
    </w:p>
    <w:p w:rsidR="00C91FD6" w:rsidRPr="00C91FD6" w:rsidRDefault="00C91FD6" w:rsidP="00C91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  <w:lang w:eastAsia="en-US"/>
        </w:rPr>
      </w:pPr>
      <w:r w:rsidRPr="00C91FD6">
        <w:rPr>
          <w:rFonts w:ascii="Times New Roman" w:eastAsia="Calibri" w:hAnsi="Times New Roman"/>
          <w:color w:val="000000"/>
          <w:sz w:val="20"/>
          <w:szCs w:val="20"/>
          <w:lang w:eastAsia="en-US"/>
        </w:rPr>
        <w:t>УП – учебный предмет;</w:t>
      </w:r>
    </w:p>
    <w:p w:rsidR="00C91FD6" w:rsidRDefault="00C91FD6" w:rsidP="00C91FD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1FD6">
        <w:rPr>
          <w:rFonts w:ascii="Times New Roman" w:hAnsi="Times New Roman"/>
          <w:sz w:val="20"/>
          <w:szCs w:val="20"/>
        </w:rPr>
        <w:t>ФГТ – федеральные государственные требования.</w:t>
      </w:r>
    </w:p>
    <w:p w:rsidR="00D223D0" w:rsidRDefault="00D223D0" w:rsidP="00C91FD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223D0" w:rsidRPr="00C91FD6" w:rsidRDefault="00D223D0" w:rsidP="00C91FD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72208" w:rsidRDefault="00972208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3D7D5C" w:rsidRPr="008B536D" w:rsidRDefault="003D7D5C" w:rsidP="0011132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146"/>
        <w:jc w:val="center"/>
        <w:rPr>
          <w:rFonts w:ascii="Times New Roman" w:hAnsi="Times New Roman"/>
          <w:b/>
          <w:bCs/>
          <w:sz w:val="24"/>
          <w:szCs w:val="24"/>
        </w:rPr>
      </w:pPr>
      <w:r w:rsidRPr="008B536D">
        <w:rPr>
          <w:rFonts w:ascii="Times New Roman" w:hAnsi="Times New Roman"/>
          <w:b/>
          <w:bCs/>
          <w:sz w:val="24"/>
          <w:szCs w:val="24"/>
        </w:rPr>
        <w:lastRenderedPageBreak/>
        <w:t xml:space="preserve">График образовательного процесса </w:t>
      </w:r>
      <w:r w:rsidR="008B536D" w:rsidRPr="008B536D">
        <w:rPr>
          <w:rFonts w:ascii="Times New Roman" w:hAnsi="Times New Roman"/>
          <w:b/>
          <w:bCs/>
          <w:sz w:val="24"/>
          <w:szCs w:val="24"/>
        </w:rPr>
        <w:t xml:space="preserve">СПб ГБОУ ДОД </w:t>
      </w:r>
      <w:r w:rsidRPr="008B536D">
        <w:rPr>
          <w:rFonts w:ascii="Times New Roman" w:hAnsi="Times New Roman"/>
          <w:b/>
          <w:bCs/>
          <w:sz w:val="24"/>
          <w:szCs w:val="24"/>
        </w:rPr>
        <w:t>ДШИ им. П.А.Серебрякова</w:t>
      </w:r>
    </w:p>
    <w:p w:rsidR="003D7D5C" w:rsidRPr="003D7D5C" w:rsidRDefault="003D7D5C" w:rsidP="0011132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185" w:lineRule="exact"/>
        <w:jc w:val="center"/>
        <w:rPr>
          <w:rFonts w:ascii="Times New Roman" w:hAnsi="Times New Roman"/>
          <w:bCs/>
          <w:sz w:val="20"/>
          <w:szCs w:val="20"/>
        </w:rPr>
      </w:pPr>
      <w:r w:rsidRPr="003D7D5C">
        <w:rPr>
          <w:rFonts w:ascii="Times New Roman" w:hAnsi="Times New Roman"/>
          <w:b/>
          <w:bCs/>
          <w:sz w:val="20"/>
          <w:szCs w:val="20"/>
        </w:rPr>
        <w:t xml:space="preserve">График образовательного процесса школы по дополнительной предпрофессиональной  общеобразовательной программе </w:t>
      </w:r>
      <w:r w:rsidRPr="003D7D5C">
        <w:rPr>
          <w:rFonts w:ascii="Times New Roman" w:hAnsi="Times New Roman"/>
          <w:b/>
          <w:sz w:val="20"/>
          <w:szCs w:val="20"/>
        </w:rPr>
        <w:t>в области музыкального искусства</w:t>
      </w:r>
    </w:p>
    <w:p w:rsidR="003D7D5C" w:rsidRPr="003D7D5C" w:rsidRDefault="003D7D5C" w:rsidP="003D7D5C">
      <w:pPr>
        <w:widowControl w:val="0"/>
        <w:autoSpaceDE w:val="0"/>
        <w:autoSpaceDN w:val="0"/>
        <w:adjustRightInd w:val="0"/>
        <w:spacing w:after="0" w:line="185" w:lineRule="exact"/>
        <w:ind w:left="720"/>
        <w:rPr>
          <w:rFonts w:ascii="Times New Roman" w:hAnsi="Times New Roman"/>
          <w:bCs/>
          <w:sz w:val="20"/>
          <w:szCs w:val="20"/>
        </w:rPr>
      </w:pPr>
      <w:r w:rsidRPr="003D7D5C">
        <w:rPr>
          <w:rFonts w:ascii="Times New Roman" w:hAnsi="Times New Roman"/>
          <w:b/>
          <w:sz w:val="20"/>
          <w:szCs w:val="20"/>
        </w:rPr>
        <w:t xml:space="preserve"> «</w:t>
      </w:r>
      <w:r>
        <w:rPr>
          <w:rFonts w:ascii="Times New Roman" w:hAnsi="Times New Roman"/>
          <w:b/>
          <w:sz w:val="20"/>
          <w:szCs w:val="20"/>
        </w:rPr>
        <w:t xml:space="preserve">Духовые и ударные </w:t>
      </w:r>
      <w:r w:rsidRPr="003D7D5C">
        <w:rPr>
          <w:rFonts w:ascii="Times New Roman" w:hAnsi="Times New Roman"/>
          <w:b/>
          <w:sz w:val="20"/>
          <w:szCs w:val="20"/>
        </w:rPr>
        <w:t>инструменты»</w:t>
      </w:r>
      <w:r w:rsidRPr="003D7D5C">
        <w:rPr>
          <w:rFonts w:ascii="Times New Roman" w:hAnsi="Times New Roman"/>
          <w:b/>
          <w:sz w:val="20"/>
          <w:szCs w:val="20"/>
        </w:rPr>
        <w:tab/>
      </w:r>
      <w:r w:rsidRPr="003D7D5C">
        <w:rPr>
          <w:rFonts w:ascii="Times New Roman" w:hAnsi="Times New Roman"/>
          <w:b/>
          <w:sz w:val="20"/>
          <w:szCs w:val="20"/>
        </w:rPr>
        <w:tab/>
      </w:r>
      <w:r w:rsidRPr="003D7D5C">
        <w:rPr>
          <w:rFonts w:ascii="Times New Roman" w:hAnsi="Times New Roman"/>
          <w:b/>
          <w:sz w:val="20"/>
          <w:szCs w:val="20"/>
        </w:rPr>
        <w:tab/>
      </w:r>
      <w:r w:rsidRPr="003D7D5C">
        <w:rPr>
          <w:rFonts w:ascii="Times New Roman" w:hAnsi="Times New Roman"/>
          <w:b/>
          <w:sz w:val="20"/>
          <w:szCs w:val="20"/>
        </w:rPr>
        <w:tab/>
      </w:r>
      <w:r w:rsidRPr="003D7D5C">
        <w:rPr>
          <w:rFonts w:ascii="Times New Roman" w:hAnsi="Times New Roman"/>
          <w:b/>
          <w:sz w:val="20"/>
          <w:szCs w:val="20"/>
        </w:rPr>
        <w:tab/>
        <w:t>Срок обучения –5лет</w:t>
      </w:r>
    </w:p>
    <w:p w:rsidR="003D7D5C" w:rsidRPr="003D7D5C" w:rsidRDefault="003D7D5C" w:rsidP="003D7D5C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440" w:type="dxa"/>
        <w:tblInd w:w="-34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"/>
        <w:gridCol w:w="259"/>
        <w:gridCol w:w="182"/>
        <w:gridCol w:w="178"/>
        <w:gridCol w:w="182"/>
        <w:gridCol w:w="182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4"/>
        <w:gridCol w:w="163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269"/>
        <w:gridCol w:w="283"/>
        <w:gridCol w:w="288"/>
        <w:gridCol w:w="283"/>
        <w:gridCol w:w="283"/>
        <w:gridCol w:w="353"/>
      </w:tblGrid>
      <w:tr w:rsidR="003D7D5C" w:rsidRPr="003D7D5C" w:rsidTr="003D7D5C">
        <w:tc>
          <w:tcPr>
            <w:tcW w:w="8681" w:type="dxa"/>
            <w:gridSpan w:val="5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2882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1. График образовательного процесса</w:t>
            </w:r>
          </w:p>
        </w:tc>
        <w:tc>
          <w:tcPr>
            <w:tcW w:w="17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56" w:lineRule="exact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2. </w:t>
            </w:r>
            <w:r w:rsidRPr="003D7D5C">
              <w:rPr>
                <w:rFonts w:ascii="Times New Roman" w:hAnsi="Times New Roman"/>
                <w:b/>
                <w:bCs/>
                <w:sz w:val="12"/>
                <w:szCs w:val="12"/>
              </w:rPr>
              <w:t xml:space="preserve">Сводные данные </w:t>
            </w: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по </w:t>
            </w:r>
            <w:r w:rsidRPr="003D7D5C">
              <w:rPr>
                <w:rFonts w:ascii="Times New Roman" w:hAnsi="Times New Roman"/>
                <w:b/>
                <w:bCs/>
                <w:sz w:val="12"/>
                <w:szCs w:val="12"/>
              </w:rPr>
              <w:t>бюджету времени в не</w:t>
            </w:r>
            <w:r w:rsidRPr="003D7D5C">
              <w:rPr>
                <w:rFonts w:ascii="Times New Roman" w:hAnsi="Times New Roman"/>
                <w:b/>
                <w:bCs/>
                <w:sz w:val="12"/>
                <w:szCs w:val="12"/>
              </w:rPr>
              <w:softHyphen/>
              <w:t>делях</w:t>
            </w:r>
          </w:p>
        </w:tc>
      </w:tr>
      <w:tr w:rsidR="003D7D5C" w:rsidRPr="003D7D5C" w:rsidTr="003D7D5C"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2"/>
              </w:rPr>
              <w:t>Классы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8"/>
                <w:szCs w:val="8"/>
              </w:rPr>
            </w:pPr>
            <w:r w:rsidRPr="003D7D5C">
              <w:rPr>
                <w:rFonts w:ascii="Times New Roman" w:hAnsi="Times New Roman"/>
                <w:b/>
                <w:bCs/>
                <w:sz w:val="8"/>
                <w:szCs w:val="8"/>
              </w:rPr>
              <w:t>(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  <w:lang w:eastAsia="en-US"/>
              </w:rPr>
              <w:t>сентябрь</w:t>
            </w:r>
          </w:p>
        </w:tc>
        <w:tc>
          <w:tcPr>
            <w:tcW w:w="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2"/>
                <w:szCs w:val="16"/>
              </w:rPr>
              <w:t>29.09 – 05.10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  <w:p w:rsidR="003D7D5C" w:rsidRPr="003D7D5C" w:rsidRDefault="003D7D5C" w:rsidP="003D7D5C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3D7D5C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октябрь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ourier New" w:hAnsi="Courier New"/>
                <w:b/>
                <w:sz w:val="24"/>
                <w:szCs w:val="24"/>
              </w:rPr>
            </w:pPr>
            <w:r w:rsidRPr="003D7D5C">
              <w:rPr>
                <w:rFonts w:ascii="Times New Roman" w:hAnsi="Times New Roman"/>
                <w:b/>
                <w:sz w:val="12"/>
                <w:szCs w:val="24"/>
              </w:rPr>
              <w:t xml:space="preserve">27.10  - </w:t>
            </w:r>
            <w:r w:rsidRPr="003D7D5C">
              <w:rPr>
                <w:rFonts w:ascii="Times New Roman" w:hAnsi="Times New Roman"/>
                <w:b/>
                <w:sz w:val="2"/>
                <w:szCs w:val="24"/>
              </w:rPr>
              <w:t xml:space="preserve">– </w:t>
            </w:r>
            <w:r w:rsidRPr="003D7D5C">
              <w:rPr>
                <w:rFonts w:ascii="Times New Roman" w:hAnsi="Times New Roman"/>
                <w:b/>
                <w:sz w:val="12"/>
                <w:szCs w:val="24"/>
              </w:rPr>
              <w:t>02.11</w:t>
            </w:r>
          </w:p>
        </w:tc>
        <w:tc>
          <w:tcPr>
            <w:tcW w:w="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  <w:lang w:eastAsia="en-US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eastAsia="en-US"/>
              </w:rPr>
              <w:t>ноябрь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3D7D5C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декабрь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3D7D5C">
              <w:rPr>
                <w:rFonts w:ascii="Times New Roman" w:hAnsi="Times New Roman"/>
                <w:b/>
                <w:sz w:val="12"/>
                <w:szCs w:val="16"/>
                <w:lang w:eastAsia="en-US"/>
              </w:rPr>
              <w:t>29.12 – 04.01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6"/>
                <w:szCs w:val="16"/>
              </w:rPr>
            </w:pPr>
            <w:r w:rsidRPr="003D7D5C">
              <w:rPr>
                <w:rFonts w:ascii="Courier New" w:hAnsi="Courier New"/>
                <w:sz w:val="10"/>
                <w:szCs w:val="16"/>
              </w:rPr>
              <w:t>январь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b/>
                <w:sz w:val="20"/>
                <w:szCs w:val="20"/>
              </w:rPr>
            </w:pPr>
            <w:r w:rsidRPr="003D7D5C">
              <w:rPr>
                <w:rFonts w:ascii="Times New Roman" w:hAnsi="Times New Roman" w:cs="Century Gothic"/>
                <w:b/>
                <w:sz w:val="12"/>
                <w:szCs w:val="20"/>
              </w:rPr>
              <w:t>26.01. 0 01.02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3D7D5C">
              <w:rPr>
                <w:rFonts w:ascii="Trebuchet MS" w:hAnsi="Trebuchet MS" w:cs="Trebuchet MS"/>
                <w:b/>
                <w:bCs/>
                <w:sz w:val="8"/>
                <w:szCs w:val="8"/>
              </w:rPr>
              <w:t>Февраль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3D7D5C">
              <w:rPr>
                <w:rFonts w:ascii="Trebuchet MS" w:hAnsi="Trebuchet MS" w:cs="Trebuchet MS"/>
                <w:b/>
                <w:bCs/>
                <w:sz w:val="12"/>
                <w:szCs w:val="8"/>
              </w:rPr>
              <w:t>23.02 – 01.03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март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06" w:lineRule="exact"/>
              <w:ind w:left="113" w:right="113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2"/>
              </w:rPr>
              <w:t>30.03 – 05.04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3D7D5C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апрель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b/>
                <w:iCs/>
                <w:spacing w:val="-10"/>
                <w:sz w:val="12"/>
                <w:szCs w:val="26"/>
                <w:lang w:eastAsia="en-US"/>
              </w:rPr>
            </w:pPr>
            <w:r w:rsidRPr="003D7D5C">
              <w:rPr>
                <w:rFonts w:ascii="Times New Roman" w:hAnsi="Times New Roman" w:cs="Century Gothic"/>
                <w:b/>
                <w:iCs/>
                <w:spacing w:val="-10"/>
                <w:sz w:val="12"/>
                <w:szCs w:val="26"/>
                <w:lang w:eastAsia="en-US"/>
              </w:rPr>
              <w:t>27.04. – 03.05</w:t>
            </w:r>
          </w:p>
        </w:tc>
        <w:tc>
          <w:tcPr>
            <w:tcW w:w="6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3D7D5C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май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3D7D5C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июнь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2"/>
                <w:szCs w:val="16"/>
              </w:rPr>
              <w:t>29.06 – 05.07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июль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4"/>
                <w:szCs w:val="16"/>
              </w:rPr>
            </w:pPr>
            <w:r w:rsidRPr="003D7D5C">
              <w:rPr>
                <w:rFonts w:ascii="Times New Roman" w:hAnsi="Times New Roman"/>
                <w:b/>
                <w:sz w:val="12"/>
                <w:szCs w:val="16"/>
              </w:rPr>
              <w:t>27.07 – 02.08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sz w:val="8"/>
                <w:szCs w:val="8"/>
              </w:rPr>
            </w:pPr>
            <w:r w:rsidRPr="003D7D5C">
              <w:rPr>
                <w:rFonts w:ascii="Times New Roman" w:hAnsi="Times New Roman"/>
                <w:sz w:val="8"/>
                <w:szCs w:val="8"/>
              </w:rPr>
              <w:t>А</w:t>
            </w:r>
            <w:r w:rsidRPr="003D7D5C">
              <w:rPr>
                <w:rFonts w:ascii="Times New Roman" w:hAnsi="Times New Roman"/>
                <w:smallCaps/>
                <w:sz w:val="8"/>
                <w:szCs w:val="8"/>
              </w:rPr>
              <w:t>вгуст</w:t>
            </w:r>
          </w:p>
        </w:tc>
        <w:tc>
          <w:tcPr>
            <w:tcW w:w="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Аудиторные занятия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3D7D5C" w:rsidRPr="003D7D5C" w:rsidRDefault="003D7D5C" w:rsidP="003D7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Промежуточная аттестация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3D7D5C" w:rsidRPr="003D7D5C" w:rsidRDefault="003D7D5C" w:rsidP="003D7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Резерв учебного времени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3D7D5C" w:rsidRPr="003D7D5C" w:rsidRDefault="003D7D5C" w:rsidP="003D7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30" w:lineRule="exact"/>
              <w:ind w:left="211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Итоговая аттестация</w:t>
            </w: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Каникулы</w:t>
            </w:r>
          </w:p>
        </w:tc>
        <w:tc>
          <w:tcPr>
            <w:tcW w:w="3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348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Всего</w:t>
            </w:r>
          </w:p>
        </w:tc>
      </w:tr>
      <w:tr w:rsidR="003D7D5C" w:rsidRPr="003D7D5C" w:rsidTr="003D7D5C">
        <w:trPr>
          <w:cantSplit/>
          <w:trHeight w:val="1134"/>
        </w:trPr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  <w:p w:rsidR="003D7D5C" w:rsidRPr="003D7D5C" w:rsidRDefault="003D7D5C" w:rsidP="003D7D5C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1 - 7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55" w:lineRule="exact"/>
              <w:ind w:left="113" w:right="113"/>
              <w:rPr>
                <w:rFonts w:ascii="Times New Roman" w:hAnsi="Times New Roman" w:cs="Century Gothic"/>
                <w:bCs/>
                <w:position w:val="-4"/>
                <w:sz w:val="16"/>
                <w:szCs w:val="16"/>
              </w:rPr>
            </w:pPr>
            <w:r w:rsidRPr="003D7D5C">
              <w:rPr>
                <w:rFonts w:ascii="Times New Roman" w:hAnsi="Times New Roman" w:cs="Century Gothic"/>
                <w:bCs/>
                <w:position w:val="-4"/>
                <w:sz w:val="12"/>
                <w:szCs w:val="16"/>
              </w:rPr>
              <w:t>-8-- 14</w:t>
            </w: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15 - 21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0"/>
                <w:szCs w:val="16"/>
              </w:rPr>
              <w:t>22 - 28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я</w:t>
            </w:r>
          </w:p>
        </w:tc>
        <w:tc>
          <w:tcPr>
            <w:tcW w:w="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iCs/>
                <w:spacing w:val="10"/>
                <w:sz w:val="10"/>
                <w:szCs w:val="16"/>
                <w:lang w:eastAsia="en-US"/>
              </w:rPr>
            </w:pPr>
            <w:r w:rsidRPr="003D7D5C">
              <w:rPr>
                <w:rFonts w:ascii="Times New Roman" w:hAnsi="Times New Roman"/>
                <w:bCs/>
                <w:iCs/>
                <w:spacing w:val="10"/>
                <w:sz w:val="10"/>
                <w:szCs w:val="16"/>
                <w:lang w:eastAsia="en-US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Times New Roman" w:hAnsi="Times New Roman" w:cs="Century Gothic"/>
                <w:sz w:val="10"/>
                <w:szCs w:val="16"/>
              </w:rPr>
            </w:pPr>
            <w:r w:rsidRPr="003D7D5C">
              <w:rPr>
                <w:rFonts w:ascii="Times New Roman" w:hAnsi="Times New Roman" w:cs="Century Gothic"/>
                <w:sz w:val="10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Times New Roman" w:hAnsi="Times New Roman" w:cs="Century Gothic"/>
                <w:sz w:val="10"/>
                <w:szCs w:val="16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  <w:lang w:eastAsia="en-US"/>
              </w:rPr>
            </w:pPr>
            <w:r w:rsidRPr="003D7D5C">
              <w:rPr>
                <w:rFonts w:ascii="Times New Roman" w:hAnsi="Times New Roman"/>
                <w:sz w:val="10"/>
                <w:szCs w:val="16"/>
                <w:lang w:eastAsia="en-US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0"/>
                <w:szCs w:val="16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0"/>
                <w:szCs w:val="16"/>
              </w:rPr>
              <w:t>24 - 30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1 - 7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48" w:lineRule="exact"/>
              <w:ind w:left="113" w:right="113"/>
              <w:rPr>
                <w:rFonts w:ascii="Times New Roman" w:hAnsi="Times New Roman" w:cs="Century Gothic"/>
                <w:bCs/>
                <w:position w:val="-4"/>
                <w:sz w:val="10"/>
                <w:szCs w:val="16"/>
              </w:rPr>
            </w:pPr>
            <w:r w:rsidRPr="003D7D5C">
              <w:rPr>
                <w:rFonts w:ascii="Times New Roman" w:hAnsi="Times New Roman" w:cs="Century Gothic"/>
                <w:bCs/>
                <w:position w:val="-4"/>
                <w:sz w:val="10"/>
                <w:szCs w:val="16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0"/>
                <w:szCs w:val="16"/>
              </w:rPr>
              <w:t>15 - 21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0"/>
                <w:szCs w:val="16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iCs/>
                <w:sz w:val="10"/>
                <w:szCs w:val="16"/>
              </w:rPr>
            </w:pPr>
            <w:r w:rsidRPr="003D7D5C">
              <w:rPr>
                <w:rFonts w:ascii="Times New Roman" w:hAnsi="Times New Roman"/>
                <w:iCs/>
                <w:sz w:val="10"/>
                <w:szCs w:val="16"/>
              </w:rPr>
              <w:t>5 - 11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12 - 18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0"/>
                <w:szCs w:val="16"/>
              </w:rPr>
              <w:t>19 – 25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  <w:lang w:eastAsia="en-US"/>
              </w:rPr>
            </w:pPr>
            <w:r w:rsidRPr="003D7D5C">
              <w:rPr>
                <w:rFonts w:ascii="Times New Roman" w:hAnsi="Times New Roman"/>
                <w:sz w:val="10"/>
                <w:szCs w:val="16"/>
                <w:lang w:eastAsia="en-US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0"/>
                <w:szCs w:val="16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16 – 22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0"/>
                <w:szCs w:val="16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0"/>
                <w:szCs w:val="16"/>
              </w:rPr>
              <w:t>16 - 22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23 – 29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16"/>
              </w:rPr>
            </w:pPr>
            <w:r w:rsidRPr="003D7D5C">
              <w:rPr>
                <w:rFonts w:ascii="Times New Roman" w:hAnsi="Times New Roman"/>
                <w:sz w:val="20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0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0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 Black" w:hAnsi="Arial Black" w:cs="Arial Black"/>
                <w:sz w:val="10"/>
                <w:szCs w:val="16"/>
              </w:rPr>
            </w:pPr>
            <w:r w:rsidRPr="003D7D5C">
              <w:rPr>
                <w:rFonts w:ascii="Arial Black" w:hAnsi="Arial Black" w:cs="Arial Black"/>
                <w:sz w:val="10"/>
                <w:szCs w:val="16"/>
              </w:rPr>
              <w:t>4 - 10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11 - 17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0"/>
                <w:szCs w:val="16"/>
              </w:rPr>
              <w:t>18 - 24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25 - 31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36" w:lineRule="exact"/>
              <w:ind w:left="113" w:right="113"/>
              <w:rPr>
                <w:rFonts w:ascii="Arial Narrow" w:hAnsi="Arial Narrow" w:cs="Arial Narrow"/>
                <w:bCs/>
                <w:position w:val="-4"/>
                <w:sz w:val="10"/>
                <w:szCs w:val="16"/>
              </w:rPr>
            </w:pPr>
            <w:r w:rsidRPr="003D7D5C">
              <w:rPr>
                <w:rFonts w:ascii="Arial Narrow" w:hAnsi="Arial Narrow" w:cs="Arial Narrow"/>
                <w:bCs/>
                <w:position w:val="-4"/>
                <w:sz w:val="10"/>
                <w:szCs w:val="16"/>
              </w:rPr>
              <w:t>17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15 -21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hAnsi="Century Gothic" w:cs="Century Gothic"/>
                <w:sz w:val="12"/>
                <w:szCs w:val="16"/>
              </w:rPr>
            </w:pPr>
            <w:r w:rsidRPr="003D7D5C">
              <w:rPr>
                <w:rFonts w:ascii="Century Gothic" w:hAnsi="Century Gothic" w:cs="Century Gothic"/>
                <w:sz w:val="12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16"/>
              </w:rPr>
            </w:pPr>
            <w:r w:rsidRPr="003D7D5C">
              <w:rPr>
                <w:rFonts w:ascii="Times New Roman" w:hAnsi="Times New Roman"/>
                <w:sz w:val="20"/>
                <w:szCs w:val="16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iCs/>
                <w:spacing w:val="-10"/>
                <w:sz w:val="10"/>
                <w:szCs w:val="16"/>
              </w:rPr>
            </w:pPr>
            <w:r w:rsidRPr="003D7D5C">
              <w:rPr>
                <w:rFonts w:ascii="Times New Roman" w:hAnsi="Times New Roman" w:cs="Century Gothic"/>
                <w:iCs/>
                <w:spacing w:val="-10"/>
                <w:sz w:val="10"/>
                <w:szCs w:val="16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24 - 31</w:t>
            </w:r>
          </w:p>
        </w:tc>
        <w:tc>
          <w:tcPr>
            <w:tcW w:w="2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Итоговая аттестация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Каникулы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Всего</w:t>
            </w:r>
          </w:p>
        </w:tc>
      </w:tr>
      <w:tr w:rsidR="003D7D5C" w:rsidRPr="003D7D5C" w:rsidTr="003D7D5C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3D7D5C">
              <w:rPr>
                <w:rFonts w:ascii="Times New Roman" w:hAnsi="Times New Roman"/>
                <w:sz w:val="8"/>
                <w:szCs w:val="8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Franklin Gothic Demi Cond"/>
                <w:b/>
                <w:i/>
                <w:iCs/>
                <w:sz w:val="16"/>
                <w:szCs w:val="16"/>
              </w:rPr>
            </w:pPr>
            <w:r w:rsidRPr="003D7D5C">
              <w:rPr>
                <w:rFonts w:ascii="Times New Roman" w:hAnsi="Times New Roman" w:cs="Franklin Gothic Demi Cond"/>
                <w:b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Courier New" w:hAnsi="Courier New"/>
                <w:sz w:val="24"/>
                <w:szCs w:val="24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Courier New" w:hAnsi="Courier New"/>
                <w:sz w:val="2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3D7D5C" w:rsidRPr="003D7D5C" w:rsidTr="003D7D5C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38" w:lineRule="exact"/>
              <w:rPr>
                <w:rFonts w:ascii="Arial Narrow" w:hAnsi="Arial Narrow" w:cs="Arial Narrow"/>
                <w:b/>
                <w:bCs/>
                <w:position w:val="-2"/>
                <w:sz w:val="16"/>
                <w:szCs w:val="16"/>
              </w:rPr>
            </w:pPr>
            <w:r w:rsidRPr="003D7D5C">
              <w:rPr>
                <w:rFonts w:ascii="Arial Narrow" w:hAnsi="Arial Narrow" w:cs="Arial Narrow"/>
                <w:b/>
                <w:bCs/>
                <w:position w:val="-2"/>
                <w:sz w:val="16"/>
                <w:szCs w:val="16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Impact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 w:cs="Impact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en-US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Unicode MS" w:eastAsia="Arial Unicode MS" w:hAnsi="Courier New" w:cs="Arial Unicode MS"/>
                <w:b/>
                <w:bCs/>
                <w:sz w:val="16"/>
                <w:szCs w:val="16"/>
              </w:rPr>
            </w:pPr>
            <w:r w:rsidRPr="003D7D5C">
              <w:rPr>
                <w:rFonts w:ascii="Arial Unicode MS" w:eastAsia="Arial Unicode MS" w:hAnsi="Courier New" w:cs="Arial Unicode MS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Courier New" w:hAnsi="Courier New"/>
                <w:sz w:val="2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3D7D5C" w:rsidRPr="003D7D5C" w:rsidTr="003D7D5C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38" w:lineRule="exact"/>
              <w:rPr>
                <w:rFonts w:ascii="Arial Narrow" w:hAnsi="Arial Narrow" w:cs="Arial Narrow"/>
                <w:b/>
                <w:bCs/>
                <w:position w:val="-1"/>
                <w:sz w:val="16"/>
                <w:szCs w:val="16"/>
              </w:rPr>
            </w:pPr>
            <w:r w:rsidRPr="003D7D5C">
              <w:rPr>
                <w:rFonts w:ascii="Arial Narrow" w:hAnsi="Arial Narrow" w:cs="Arial Narrow"/>
                <w:b/>
                <w:bCs/>
                <w:position w:val="-1"/>
                <w:sz w:val="16"/>
                <w:szCs w:val="16"/>
              </w:rPr>
              <w:t>==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en-US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Heavy" w:hAnsi="Franklin Gothic Heavy" w:cs="Franklin Gothic Heavy"/>
                <w:sz w:val="16"/>
                <w:szCs w:val="16"/>
                <w:lang w:val="en-US"/>
              </w:rPr>
            </w:pPr>
            <w:r w:rsidRPr="003D7D5C">
              <w:rPr>
                <w:rFonts w:ascii="Franklin Gothic Heavy" w:hAnsi="Franklin Gothic Heavy" w:cs="Franklin Gothic Heavy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ahoma"/>
                <w:i/>
                <w:iCs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 w:cs="Tahoma"/>
                <w:i/>
                <w:iCs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Courier New" w:hAnsi="Courier New"/>
                <w:sz w:val="2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3D7D5C" w:rsidRPr="003D7D5C" w:rsidTr="003D7D5C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36" w:lineRule="exact"/>
              <w:rPr>
                <w:rFonts w:ascii="Arial Narrow" w:hAnsi="Arial Narrow" w:cs="Arial Narrow"/>
                <w:b/>
                <w:bCs/>
                <w:position w:val="-2"/>
                <w:sz w:val="16"/>
                <w:szCs w:val="16"/>
              </w:rPr>
            </w:pPr>
            <w:r w:rsidRPr="003D7D5C">
              <w:rPr>
                <w:rFonts w:ascii="Arial Narrow" w:hAnsi="Arial Narrow" w:cs="Arial Narrow"/>
                <w:b/>
                <w:bCs/>
                <w:position w:val="-2"/>
                <w:sz w:val="16"/>
                <w:szCs w:val="16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Arial Unicode MS"/>
                <w:b/>
                <w:bCs/>
                <w:i/>
                <w:iCs/>
                <w:sz w:val="16"/>
                <w:szCs w:val="16"/>
              </w:rPr>
            </w:pPr>
            <w:r w:rsidRPr="003D7D5C">
              <w:rPr>
                <w:rFonts w:ascii="Times New Roman" w:eastAsia="Arial Unicode MS" w:hAnsi="Times New Roman" w:cs="Arial Unicode MS"/>
                <w:b/>
                <w:bCs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en-US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Courier New" w:hAnsi="Courier New"/>
                <w:sz w:val="2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3D7D5C" w:rsidRPr="003D7D5C" w:rsidTr="003D7D5C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3D7D5C">
              <w:rPr>
                <w:rFonts w:ascii="Times New Roman" w:hAnsi="Times New Roman"/>
                <w:bCs/>
                <w:sz w:val="8"/>
                <w:szCs w:val="10"/>
                <w:lang w:val="en-US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en-US" w:eastAsia="en-US"/>
              </w:rPr>
            </w:pPr>
            <w:r w:rsidRPr="003D7D5C">
              <w:rPr>
                <w:rFonts w:ascii="Times New Roman" w:hAnsi="Times New Roman"/>
                <w:sz w:val="6"/>
                <w:szCs w:val="8"/>
                <w:lang w:val="en-US" w:eastAsia="en-US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4"/>
                <w:szCs w:val="24"/>
              </w:rPr>
            </w:pPr>
            <w:r w:rsidRPr="003D7D5C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4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40</w:t>
            </w:r>
          </w:p>
        </w:tc>
      </w:tr>
      <w:tr w:rsidR="003D7D5C" w:rsidRPr="003D7D5C" w:rsidTr="003D7D5C">
        <w:tc>
          <w:tcPr>
            <w:tcW w:w="8681" w:type="dxa"/>
            <w:gridSpan w:val="5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8129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ИТОГО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165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4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5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4"/>
                <w:szCs w:val="10"/>
              </w:rPr>
              <w:t>72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27" w:lineRule="exac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248</w:t>
            </w:r>
          </w:p>
        </w:tc>
      </w:tr>
    </w:tbl>
    <w:p w:rsidR="003D7D5C" w:rsidRPr="003D7D5C" w:rsidRDefault="003D7D5C" w:rsidP="003D7D5C">
      <w:pPr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:rsidR="003D7D5C" w:rsidRPr="003D7D5C" w:rsidRDefault="003D7D5C" w:rsidP="0011132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185" w:lineRule="exact"/>
        <w:jc w:val="center"/>
        <w:rPr>
          <w:rFonts w:ascii="Times New Roman" w:hAnsi="Times New Roman"/>
          <w:sz w:val="16"/>
          <w:szCs w:val="16"/>
        </w:rPr>
      </w:pPr>
      <w:r w:rsidRPr="003D7D5C">
        <w:rPr>
          <w:rFonts w:ascii="Times New Roman" w:hAnsi="Times New Roman"/>
          <w:b/>
          <w:bCs/>
          <w:sz w:val="20"/>
          <w:szCs w:val="20"/>
        </w:rPr>
        <w:t>График образовательного процесса школы по</w:t>
      </w:r>
      <w:r w:rsidRPr="003D7D5C">
        <w:rPr>
          <w:rFonts w:ascii="Times New Roman" w:hAnsi="Times New Roman"/>
          <w:sz w:val="16"/>
          <w:szCs w:val="16"/>
        </w:rPr>
        <w:t xml:space="preserve"> </w:t>
      </w:r>
      <w:r w:rsidRPr="003D7D5C">
        <w:rPr>
          <w:rFonts w:ascii="Times New Roman" w:hAnsi="Times New Roman"/>
          <w:b/>
          <w:bCs/>
          <w:sz w:val="20"/>
          <w:szCs w:val="20"/>
        </w:rPr>
        <w:t>дополнительной предпрофессиональной</w:t>
      </w:r>
    </w:p>
    <w:p w:rsidR="003D7D5C" w:rsidRDefault="003D7D5C" w:rsidP="003D7D5C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hAnsi="Times New Roman"/>
          <w:b/>
          <w:sz w:val="20"/>
          <w:szCs w:val="20"/>
        </w:rPr>
      </w:pPr>
      <w:r w:rsidRPr="003D7D5C">
        <w:rPr>
          <w:rFonts w:ascii="Times New Roman" w:hAnsi="Times New Roman"/>
          <w:b/>
          <w:bCs/>
          <w:sz w:val="20"/>
          <w:szCs w:val="20"/>
        </w:rPr>
        <w:t xml:space="preserve">общеобразовательной программе </w:t>
      </w:r>
      <w:r w:rsidRPr="003D7D5C">
        <w:rPr>
          <w:rFonts w:ascii="Times New Roman" w:hAnsi="Times New Roman"/>
          <w:b/>
          <w:sz w:val="20"/>
          <w:szCs w:val="20"/>
        </w:rPr>
        <w:t>в области музыкального искусства</w:t>
      </w:r>
    </w:p>
    <w:p w:rsidR="003D7D5C" w:rsidRPr="003D7D5C" w:rsidRDefault="003D7D5C" w:rsidP="003D7D5C">
      <w:pPr>
        <w:autoSpaceDE w:val="0"/>
        <w:autoSpaceDN w:val="0"/>
        <w:adjustRightInd w:val="0"/>
        <w:spacing w:after="0" w:line="185" w:lineRule="exact"/>
        <w:rPr>
          <w:rFonts w:ascii="Times New Roman" w:hAnsi="Times New Roman"/>
          <w:b/>
          <w:sz w:val="20"/>
          <w:szCs w:val="20"/>
        </w:rPr>
      </w:pPr>
      <w:r w:rsidRPr="003D7D5C">
        <w:rPr>
          <w:rFonts w:ascii="Times New Roman" w:hAnsi="Times New Roman"/>
          <w:b/>
          <w:sz w:val="20"/>
          <w:szCs w:val="20"/>
        </w:rPr>
        <w:t>«</w:t>
      </w:r>
      <w:r>
        <w:rPr>
          <w:rFonts w:ascii="Times New Roman" w:hAnsi="Times New Roman"/>
          <w:b/>
          <w:sz w:val="20"/>
          <w:szCs w:val="20"/>
        </w:rPr>
        <w:t xml:space="preserve">Духовые и ударные </w:t>
      </w:r>
      <w:r w:rsidRPr="003D7D5C">
        <w:rPr>
          <w:rFonts w:ascii="Times New Roman" w:hAnsi="Times New Roman"/>
          <w:b/>
          <w:sz w:val="20"/>
          <w:szCs w:val="20"/>
        </w:rPr>
        <w:t>инструменты»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D7D5C">
        <w:rPr>
          <w:rFonts w:ascii="Times New Roman" w:hAnsi="Times New Roman"/>
          <w:b/>
          <w:sz w:val="20"/>
          <w:szCs w:val="20"/>
        </w:rPr>
        <w:t>5 лет с  дополнительным годом обучения (6 класс) Срок обучения – 6 лет</w:t>
      </w:r>
    </w:p>
    <w:p w:rsidR="003D7D5C" w:rsidRPr="003D7D5C" w:rsidRDefault="003D7D5C" w:rsidP="003D7D5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XSpec="center" w:tblpY="114"/>
        <w:tblW w:w="104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"/>
        <w:gridCol w:w="259"/>
        <w:gridCol w:w="182"/>
        <w:gridCol w:w="178"/>
        <w:gridCol w:w="182"/>
        <w:gridCol w:w="182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4"/>
        <w:gridCol w:w="163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269"/>
        <w:gridCol w:w="283"/>
        <w:gridCol w:w="288"/>
        <w:gridCol w:w="283"/>
        <w:gridCol w:w="283"/>
        <w:gridCol w:w="353"/>
      </w:tblGrid>
      <w:tr w:rsidR="003D7D5C" w:rsidRPr="003D7D5C" w:rsidTr="003D7D5C">
        <w:tc>
          <w:tcPr>
            <w:tcW w:w="8681" w:type="dxa"/>
            <w:gridSpan w:val="5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2882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1. График образовательного процесса</w:t>
            </w:r>
          </w:p>
        </w:tc>
        <w:tc>
          <w:tcPr>
            <w:tcW w:w="17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56" w:lineRule="exact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2. </w:t>
            </w:r>
            <w:r w:rsidRPr="003D7D5C">
              <w:rPr>
                <w:rFonts w:ascii="Times New Roman" w:hAnsi="Times New Roman"/>
                <w:b/>
                <w:bCs/>
                <w:sz w:val="12"/>
                <w:szCs w:val="12"/>
              </w:rPr>
              <w:t xml:space="preserve">Сводные данные </w:t>
            </w: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по </w:t>
            </w:r>
            <w:r w:rsidRPr="003D7D5C">
              <w:rPr>
                <w:rFonts w:ascii="Times New Roman" w:hAnsi="Times New Roman"/>
                <w:b/>
                <w:bCs/>
                <w:sz w:val="12"/>
                <w:szCs w:val="12"/>
              </w:rPr>
              <w:t>бюджету времени в не</w:t>
            </w:r>
            <w:r w:rsidRPr="003D7D5C">
              <w:rPr>
                <w:rFonts w:ascii="Times New Roman" w:hAnsi="Times New Roman"/>
                <w:b/>
                <w:bCs/>
                <w:sz w:val="12"/>
                <w:szCs w:val="12"/>
              </w:rPr>
              <w:softHyphen/>
              <w:t>делях</w:t>
            </w:r>
          </w:p>
        </w:tc>
      </w:tr>
      <w:tr w:rsidR="003D7D5C" w:rsidRPr="003D7D5C" w:rsidTr="003D7D5C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2"/>
              </w:rPr>
              <w:t>Классы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8"/>
                <w:szCs w:val="8"/>
              </w:rPr>
            </w:pP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6"/>
                <w:lang w:eastAsia="en-US"/>
              </w:rPr>
              <w:t>сентябрь</w:t>
            </w:r>
          </w:p>
        </w:tc>
        <w:tc>
          <w:tcPr>
            <w:tcW w:w="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2"/>
                <w:szCs w:val="16"/>
              </w:rPr>
              <w:t>29.09 – 05.10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</w:p>
          <w:p w:rsidR="003D7D5C" w:rsidRPr="003D7D5C" w:rsidRDefault="003D7D5C" w:rsidP="003D7D5C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rebuchet MS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 w:cs="Trebuchet MS"/>
                <w:b/>
                <w:bCs/>
                <w:sz w:val="10"/>
                <w:szCs w:val="16"/>
              </w:rPr>
              <w:t>октябрь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ourier New" w:hAnsi="Courier New"/>
                <w:b/>
                <w:sz w:val="24"/>
                <w:szCs w:val="24"/>
              </w:rPr>
            </w:pPr>
            <w:r w:rsidRPr="003D7D5C">
              <w:rPr>
                <w:rFonts w:ascii="Times New Roman" w:hAnsi="Times New Roman"/>
                <w:b/>
                <w:sz w:val="12"/>
                <w:szCs w:val="24"/>
              </w:rPr>
              <w:t xml:space="preserve">27.10  - </w:t>
            </w:r>
            <w:r w:rsidRPr="003D7D5C">
              <w:rPr>
                <w:rFonts w:ascii="Times New Roman" w:hAnsi="Times New Roman"/>
                <w:b/>
                <w:sz w:val="2"/>
                <w:szCs w:val="24"/>
              </w:rPr>
              <w:t xml:space="preserve">– </w:t>
            </w:r>
            <w:r w:rsidRPr="003D7D5C">
              <w:rPr>
                <w:rFonts w:ascii="Times New Roman" w:hAnsi="Times New Roman"/>
                <w:b/>
                <w:sz w:val="12"/>
                <w:szCs w:val="24"/>
              </w:rPr>
              <w:t>02.11</w:t>
            </w:r>
          </w:p>
        </w:tc>
        <w:tc>
          <w:tcPr>
            <w:tcW w:w="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  <w:lang w:eastAsia="en-US"/>
              </w:rPr>
            </w:pPr>
            <w:r w:rsidRPr="003D7D5C">
              <w:rPr>
                <w:rFonts w:ascii="Times New Roman" w:hAnsi="Times New Roman"/>
                <w:sz w:val="10"/>
                <w:szCs w:val="16"/>
                <w:lang w:eastAsia="en-US"/>
              </w:rPr>
              <w:t>ноябрь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rebuchet MS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 w:cs="Trebuchet MS"/>
                <w:b/>
                <w:bCs/>
                <w:sz w:val="10"/>
                <w:szCs w:val="16"/>
              </w:rPr>
              <w:t>декабрь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3D7D5C">
              <w:rPr>
                <w:rFonts w:ascii="Times New Roman" w:hAnsi="Times New Roman"/>
                <w:b/>
                <w:sz w:val="12"/>
                <w:szCs w:val="16"/>
                <w:lang w:eastAsia="en-US"/>
              </w:rPr>
              <w:t>29.12 – 04.01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январь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b/>
                <w:sz w:val="20"/>
                <w:szCs w:val="20"/>
              </w:rPr>
            </w:pPr>
            <w:r w:rsidRPr="003D7D5C">
              <w:rPr>
                <w:rFonts w:ascii="Times New Roman" w:hAnsi="Times New Roman" w:cs="Century Gothic"/>
                <w:b/>
                <w:sz w:val="12"/>
                <w:szCs w:val="20"/>
              </w:rPr>
              <w:t>26.01. 0 01.02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rebuchet MS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 w:cs="Trebuchet MS"/>
                <w:b/>
                <w:bCs/>
                <w:sz w:val="8"/>
                <w:szCs w:val="16"/>
              </w:rPr>
              <w:t>Февраль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3D7D5C">
              <w:rPr>
                <w:rFonts w:ascii="Trebuchet MS" w:hAnsi="Trebuchet MS" w:cs="Trebuchet MS"/>
                <w:b/>
                <w:bCs/>
                <w:sz w:val="12"/>
                <w:szCs w:val="8"/>
              </w:rPr>
              <w:t>23.02 – 01.03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 w:cs="Trebuchet MS"/>
                <w:b/>
                <w:bCs/>
                <w:sz w:val="10"/>
                <w:szCs w:val="16"/>
              </w:rPr>
              <w:t>март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06" w:lineRule="exact"/>
              <w:ind w:left="113" w:right="113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2"/>
              </w:rPr>
              <w:t>30.03 – 05.04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rebuchet MS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 w:cs="Trebuchet MS"/>
                <w:b/>
                <w:bCs/>
                <w:sz w:val="10"/>
                <w:szCs w:val="16"/>
              </w:rPr>
              <w:t>апрель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b/>
                <w:iCs/>
                <w:spacing w:val="-10"/>
                <w:sz w:val="12"/>
                <w:szCs w:val="26"/>
                <w:lang w:eastAsia="en-US"/>
              </w:rPr>
            </w:pPr>
            <w:r w:rsidRPr="003D7D5C">
              <w:rPr>
                <w:rFonts w:ascii="Times New Roman" w:hAnsi="Times New Roman" w:cs="Century Gothic"/>
                <w:b/>
                <w:iCs/>
                <w:spacing w:val="-10"/>
                <w:sz w:val="12"/>
                <w:szCs w:val="26"/>
                <w:lang w:eastAsia="en-US"/>
              </w:rPr>
              <w:t>27.04. – 03.05</w:t>
            </w:r>
          </w:p>
        </w:tc>
        <w:tc>
          <w:tcPr>
            <w:tcW w:w="6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rebuchet MS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 w:cs="Trebuchet MS"/>
                <w:b/>
                <w:bCs/>
                <w:sz w:val="10"/>
                <w:szCs w:val="16"/>
              </w:rPr>
              <w:t>май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rebuchet MS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 w:cs="Trebuchet MS"/>
                <w:b/>
                <w:bCs/>
                <w:sz w:val="10"/>
                <w:szCs w:val="16"/>
              </w:rPr>
              <w:t>июнь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2"/>
                <w:szCs w:val="16"/>
              </w:rPr>
              <w:t>29.06 – 05.07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 w:cs="Trebuchet MS"/>
                <w:b/>
                <w:bCs/>
                <w:sz w:val="10"/>
                <w:szCs w:val="16"/>
              </w:rPr>
              <w:t>июль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4"/>
                <w:szCs w:val="16"/>
              </w:rPr>
            </w:pPr>
            <w:r w:rsidRPr="003D7D5C">
              <w:rPr>
                <w:rFonts w:ascii="Times New Roman" w:hAnsi="Times New Roman"/>
                <w:b/>
                <w:sz w:val="12"/>
                <w:szCs w:val="16"/>
              </w:rPr>
              <w:t>27.07 – 02.08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0"/>
                <w:szCs w:val="16"/>
              </w:rPr>
              <w:t>А</w:t>
            </w:r>
            <w:r w:rsidRPr="003D7D5C">
              <w:rPr>
                <w:rFonts w:ascii="Times New Roman" w:hAnsi="Times New Roman"/>
                <w:smallCaps/>
                <w:sz w:val="10"/>
                <w:szCs w:val="16"/>
              </w:rPr>
              <w:t>вгуст</w:t>
            </w:r>
          </w:p>
        </w:tc>
        <w:tc>
          <w:tcPr>
            <w:tcW w:w="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Аудиторные занятия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</w:p>
          <w:p w:rsidR="003D7D5C" w:rsidRPr="003D7D5C" w:rsidRDefault="003D7D5C" w:rsidP="003D7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Промежуточная аттестация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</w:p>
          <w:p w:rsidR="003D7D5C" w:rsidRPr="003D7D5C" w:rsidRDefault="003D7D5C" w:rsidP="003D7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Резерв учебного времени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</w:p>
          <w:p w:rsidR="003D7D5C" w:rsidRPr="003D7D5C" w:rsidRDefault="003D7D5C" w:rsidP="003D7D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30" w:lineRule="exact"/>
              <w:ind w:left="211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Итоговая аттестация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Каникулы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348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Всего</w:t>
            </w:r>
          </w:p>
        </w:tc>
      </w:tr>
      <w:tr w:rsidR="003D7D5C" w:rsidRPr="003D7D5C" w:rsidTr="003D7D5C">
        <w:trPr>
          <w:cantSplit/>
          <w:trHeight w:val="1134"/>
        </w:trPr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6"/>
              </w:rPr>
            </w:pPr>
          </w:p>
          <w:p w:rsidR="003D7D5C" w:rsidRPr="003D7D5C" w:rsidRDefault="003D7D5C" w:rsidP="003D7D5C">
            <w:pPr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6"/>
              </w:rPr>
            </w:pP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1 - 7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55" w:lineRule="exact"/>
              <w:ind w:left="113" w:right="113"/>
              <w:rPr>
                <w:rFonts w:ascii="Times New Roman" w:hAnsi="Times New Roman" w:cs="Century Gothic"/>
                <w:bCs/>
                <w:position w:val="-4"/>
                <w:sz w:val="12"/>
                <w:szCs w:val="16"/>
              </w:rPr>
            </w:pPr>
            <w:r w:rsidRPr="003D7D5C">
              <w:rPr>
                <w:rFonts w:ascii="Times New Roman" w:hAnsi="Times New Roman" w:cs="Century Gothic"/>
                <w:bCs/>
                <w:position w:val="-4"/>
                <w:sz w:val="12"/>
                <w:szCs w:val="16"/>
              </w:rPr>
              <w:t>-8-- 14</w:t>
            </w: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15 - 21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22 - 28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я</w:t>
            </w:r>
          </w:p>
        </w:tc>
        <w:tc>
          <w:tcPr>
            <w:tcW w:w="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iCs/>
                <w:spacing w:val="10"/>
                <w:sz w:val="12"/>
                <w:szCs w:val="16"/>
                <w:lang w:eastAsia="en-US"/>
              </w:rPr>
            </w:pPr>
            <w:r w:rsidRPr="003D7D5C">
              <w:rPr>
                <w:rFonts w:ascii="Times New Roman" w:hAnsi="Times New Roman"/>
                <w:bCs/>
                <w:iCs/>
                <w:spacing w:val="10"/>
                <w:sz w:val="12"/>
                <w:szCs w:val="16"/>
                <w:lang w:eastAsia="en-US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Times New Roman" w:hAnsi="Times New Roman" w:cs="Century Gothic"/>
                <w:sz w:val="12"/>
                <w:szCs w:val="16"/>
              </w:rPr>
            </w:pPr>
            <w:r w:rsidRPr="003D7D5C">
              <w:rPr>
                <w:rFonts w:ascii="Times New Roman" w:hAnsi="Times New Roman" w:cs="Century Gothic"/>
                <w:sz w:val="12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Times New Roman" w:hAnsi="Times New Roman" w:cs="Century Gothic"/>
                <w:sz w:val="12"/>
                <w:szCs w:val="16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  <w:lang w:eastAsia="en-US"/>
              </w:rPr>
            </w:pPr>
            <w:r w:rsidRPr="003D7D5C">
              <w:rPr>
                <w:rFonts w:ascii="Times New Roman" w:hAnsi="Times New Roman"/>
                <w:sz w:val="12"/>
                <w:szCs w:val="16"/>
                <w:lang w:eastAsia="en-US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24 - 30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1 - 7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48" w:lineRule="exact"/>
              <w:ind w:left="113" w:right="113"/>
              <w:rPr>
                <w:rFonts w:ascii="Times New Roman" w:hAnsi="Times New Roman" w:cs="Century Gothic"/>
                <w:bCs/>
                <w:position w:val="-4"/>
                <w:sz w:val="12"/>
                <w:szCs w:val="16"/>
              </w:rPr>
            </w:pPr>
            <w:r w:rsidRPr="003D7D5C">
              <w:rPr>
                <w:rFonts w:ascii="Times New Roman" w:hAnsi="Times New Roman" w:cs="Century Gothic"/>
                <w:bCs/>
                <w:position w:val="-4"/>
                <w:sz w:val="12"/>
                <w:szCs w:val="16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15 - 21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i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iCs/>
                <w:sz w:val="12"/>
                <w:szCs w:val="16"/>
              </w:rPr>
              <w:t>5 - 11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12 - 18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19 – 25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  <w:lang w:eastAsia="en-US"/>
              </w:rPr>
            </w:pPr>
            <w:r w:rsidRPr="003D7D5C">
              <w:rPr>
                <w:rFonts w:ascii="Times New Roman" w:hAnsi="Times New Roman"/>
                <w:sz w:val="12"/>
                <w:szCs w:val="16"/>
                <w:lang w:eastAsia="en-US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16 – 22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16 - 22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23 – 29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 Black" w:hAnsi="Arial Black" w:cs="Arial Black"/>
                <w:sz w:val="12"/>
                <w:szCs w:val="16"/>
              </w:rPr>
            </w:pPr>
            <w:r w:rsidRPr="003D7D5C">
              <w:rPr>
                <w:rFonts w:ascii="Arial Black" w:hAnsi="Arial Black" w:cs="Arial Black"/>
                <w:sz w:val="12"/>
                <w:szCs w:val="16"/>
              </w:rPr>
              <w:t>4 - 10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11 - 17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6"/>
              </w:rPr>
            </w:pPr>
            <w:r w:rsidRPr="003D7D5C">
              <w:rPr>
                <w:rFonts w:ascii="Times New Roman" w:hAnsi="Times New Roman"/>
                <w:bCs/>
                <w:sz w:val="12"/>
                <w:szCs w:val="16"/>
              </w:rPr>
              <w:t>18 - 24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25 - 31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36" w:lineRule="exact"/>
              <w:ind w:left="113" w:right="113"/>
              <w:rPr>
                <w:rFonts w:ascii="Arial Narrow" w:hAnsi="Arial Narrow" w:cs="Arial Narrow"/>
                <w:bCs/>
                <w:position w:val="-4"/>
                <w:sz w:val="12"/>
                <w:szCs w:val="16"/>
              </w:rPr>
            </w:pPr>
            <w:r w:rsidRPr="003D7D5C">
              <w:rPr>
                <w:rFonts w:ascii="Arial Narrow" w:hAnsi="Arial Narrow" w:cs="Arial Narrow"/>
                <w:bCs/>
                <w:position w:val="-4"/>
                <w:sz w:val="12"/>
                <w:szCs w:val="16"/>
              </w:rPr>
              <w:t>17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15 -21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hAnsi="Century Gothic" w:cs="Century Gothic"/>
                <w:sz w:val="12"/>
                <w:szCs w:val="16"/>
              </w:rPr>
            </w:pPr>
            <w:r w:rsidRPr="003D7D5C">
              <w:rPr>
                <w:rFonts w:ascii="Century Gothic" w:hAnsi="Century Gothic" w:cs="Century Gothic"/>
                <w:sz w:val="12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iCs/>
                <w:spacing w:val="-10"/>
                <w:sz w:val="12"/>
                <w:szCs w:val="16"/>
              </w:rPr>
            </w:pPr>
            <w:r w:rsidRPr="003D7D5C">
              <w:rPr>
                <w:rFonts w:ascii="Times New Roman" w:hAnsi="Times New Roman" w:cs="Century Gothic"/>
                <w:iCs/>
                <w:spacing w:val="-10"/>
                <w:sz w:val="12"/>
                <w:szCs w:val="16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24 - 31</w:t>
            </w:r>
          </w:p>
        </w:tc>
        <w:tc>
          <w:tcPr>
            <w:tcW w:w="2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</w:p>
        </w:tc>
        <w:tc>
          <w:tcPr>
            <w:tcW w:w="2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</w:p>
        </w:tc>
        <w:tc>
          <w:tcPr>
            <w:tcW w:w="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Итоговая аттестация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Каникулы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  <w:r w:rsidRPr="003D7D5C">
              <w:rPr>
                <w:rFonts w:ascii="Times New Roman" w:hAnsi="Times New Roman"/>
                <w:sz w:val="12"/>
                <w:szCs w:val="16"/>
              </w:rPr>
              <w:t>Всего</w:t>
            </w:r>
          </w:p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</w:p>
        </w:tc>
      </w:tr>
      <w:tr w:rsidR="003D7D5C" w:rsidRPr="003D7D5C" w:rsidTr="003D7D5C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3D7D5C">
              <w:rPr>
                <w:rFonts w:ascii="Times New Roman" w:hAnsi="Times New Roman"/>
                <w:sz w:val="8"/>
                <w:szCs w:val="8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Franklin Gothic Demi Cond"/>
                <w:b/>
                <w:i/>
                <w:iCs/>
                <w:sz w:val="16"/>
                <w:szCs w:val="16"/>
              </w:rPr>
            </w:pPr>
            <w:r w:rsidRPr="003D7D5C">
              <w:rPr>
                <w:rFonts w:ascii="Times New Roman" w:hAnsi="Times New Roman" w:cs="Franklin Gothic Demi Cond"/>
                <w:b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Courier New" w:hAnsi="Courier New"/>
                <w:sz w:val="24"/>
                <w:szCs w:val="24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2"/>
                <w:szCs w:val="24"/>
              </w:rPr>
            </w:pPr>
            <w:r w:rsidRPr="003D7D5C">
              <w:rPr>
                <w:rFonts w:ascii="Courier New" w:hAnsi="Courier New"/>
                <w:sz w:val="12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52</w:t>
            </w:r>
          </w:p>
        </w:tc>
      </w:tr>
      <w:tr w:rsidR="003D7D5C" w:rsidRPr="003D7D5C" w:rsidTr="003D7D5C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38" w:lineRule="exact"/>
              <w:rPr>
                <w:rFonts w:ascii="Arial Narrow" w:hAnsi="Arial Narrow" w:cs="Arial Narrow"/>
                <w:b/>
                <w:bCs/>
                <w:position w:val="-2"/>
                <w:sz w:val="16"/>
                <w:szCs w:val="16"/>
              </w:rPr>
            </w:pPr>
            <w:r w:rsidRPr="003D7D5C">
              <w:rPr>
                <w:rFonts w:ascii="Arial Narrow" w:hAnsi="Arial Narrow" w:cs="Arial Narrow"/>
                <w:b/>
                <w:bCs/>
                <w:position w:val="-2"/>
                <w:sz w:val="16"/>
                <w:szCs w:val="16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Impact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 w:cs="Impact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en-US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Unicode MS" w:eastAsia="Arial Unicode MS" w:hAnsi="Courier New" w:cs="Arial Unicode MS"/>
                <w:b/>
                <w:bCs/>
                <w:sz w:val="12"/>
                <w:szCs w:val="8"/>
              </w:rPr>
            </w:pPr>
            <w:r w:rsidRPr="003D7D5C">
              <w:rPr>
                <w:rFonts w:ascii="Arial Unicode MS" w:eastAsia="Arial Unicode MS" w:hAnsi="Courier New" w:cs="Arial Unicode MS"/>
                <w:b/>
                <w:bCs/>
                <w:sz w:val="12"/>
                <w:szCs w:val="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2"/>
                <w:szCs w:val="24"/>
              </w:rPr>
            </w:pPr>
            <w:r w:rsidRPr="003D7D5C">
              <w:rPr>
                <w:rFonts w:ascii="Courier New" w:hAnsi="Courier New"/>
                <w:sz w:val="12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52</w:t>
            </w:r>
          </w:p>
        </w:tc>
      </w:tr>
      <w:tr w:rsidR="003D7D5C" w:rsidRPr="003D7D5C" w:rsidTr="003D7D5C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38" w:lineRule="exact"/>
              <w:rPr>
                <w:rFonts w:ascii="Arial Narrow" w:hAnsi="Arial Narrow" w:cs="Arial Narrow"/>
                <w:b/>
                <w:bCs/>
                <w:position w:val="-1"/>
                <w:sz w:val="16"/>
                <w:szCs w:val="16"/>
              </w:rPr>
            </w:pPr>
            <w:r w:rsidRPr="003D7D5C">
              <w:rPr>
                <w:rFonts w:ascii="Arial Narrow" w:hAnsi="Arial Narrow" w:cs="Arial Narrow"/>
                <w:b/>
                <w:bCs/>
                <w:position w:val="-1"/>
                <w:sz w:val="16"/>
                <w:szCs w:val="16"/>
              </w:rPr>
              <w:t>==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en-US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Heavy" w:hAnsi="Franklin Gothic Heavy" w:cs="Franklin Gothic Heavy"/>
                <w:sz w:val="16"/>
                <w:szCs w:val="16"/>
                <w:lang w:val="en-US"/>
              </w:rPr>
            </w:pPr>
            <w:r w:rsidRPr="003D7D5C">
              <w:rPr>
                <w:rFonts w:ascii="Franklin Gothic Heavy" w:hAnsi="Franklin Gothic Heavy" w:cs="Franklin Gothic Heavy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ahoma"/>
                <w:i/>
                <w:iCs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 w:cs="Tahoma"/>
                <w:i/>
                <w:iCs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2"/>
                <w:szCs w:val="24"/>
              </w:rPr>
            </w:pPr>
            <w:r w:rsidRPr="003D7D5C">
              <w:rPr>
                <w:rFonts w:ascii="Courier New" w:hAnsi="Courier New"/>
                <w:sz w:val="12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52</w:t>
            </w:r>
          </w:p>
        </w:tc>
      </w:tr>
      <w:tr w:rsidR="003D7D5C" w:rsidRPr="003D7D5C" w:rsidTr="003D7D5C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36" w:lineRule="exact"/>
              <w:rPr>
                <w:rFonts w:ascii="Arial Narrow" w:hAnsi="Arial Narrow" w:cs="Arial Narrow"/>
                <w:b/>
                <w:bCs/>
                <w:position w:val="-2"/>
                <w:sz w:val="16"/>
                <w:szCs w:val="16"/>
              </w:rPr>
            </w:pPr>
            <w:r w:rsidRPr="003D7D5C">
              <w:rPr>
                <w:rFonts w:ascii="Arial Narrow" w:hAnsi="Arial Narrow" w:cs="Arial Narrow"/>
                <w:b/>
                <w:bCs/>
                <w:position w:val="-2"/>
                <w:sz w:val="16"/>
                <w:szCs w:val="16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Arial Unicode MS"/>
                <w:b/>
                <w:bCs/>
                <w:i/>
                <w:iCs/>
                <w:sz w:val="16"/>
                <w:szCs w:val="16"/>
              </w:rPr>
            </w:pPr>
            <w:r w:rsidRPr="003D7D5C">
              <w:rPr>
                <w:rFonts w:ascii="Times New Roman" w:eastAsia="Arial Unicode MS" w:hAnsi="Times New Roman" w:cs="Arial Unicode MS"/>
                <w:b/>
                <w:bCs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en-US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D7D5C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I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2"/>
                <w:szCs w:val="24"/>
              </w:rPr>
            </w:pPr>
            <w:r w:rsidRPr="003D7D5C">
              <w:rPr>
                <w:rFonts w:ascii="Courier New" w:hAnsi="Courier New"/>
                <w:sz w:val="12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52</w:t>
            </w:r>
          </w:p>
        </w:tc>
      </w:tr>
      <w:tr w:rsidR="003D7D5C" w:rsidRPr="003D7D5C" w:rsidTr="003D7D5C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Arial Narrow" w:hAnsi="Arial Narrow" w:cs="Arial Narrow"/>
                <w:b/>
                <w:bCs/>
                <w:position w:val="-2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Arial Narrow" w:hAnsi="Arial Narrow" w:cs="Arial Narrow"/>
                <w:b/>
                <w:bCs/>
                <w:position w:val="-2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Arial Narrow" w:hAnsi="Arial Narrow" w:cs="Arial Narrow"/>
                <w:b/>
                <w:bCs/>
                <w:position w:val="-2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8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8"/>
                <w:lang w:val="en-US" w:eastAsia="en-US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D7D5C">
              <w:rPr>
                <w:rFonts w:ascii="Times New Roman" w:hAnsi="Times New Roman"/>
                <w:sz w:val="8"/>
                <w:szCs w:val="8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2"/>
                <w:szCs w:val="18"/>
              </w:rPr>
            </w:pPr>
            <w:r w:rsidRPr="003D7D5C">
              <w:rPr>
                <w:rFonts w:ascii="Times New Roman" w:hAnsi="Times New Roman"/>
                <w:b/>
                <w:sz w:val="12"/>
                <w:szCs w:val="18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28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28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52</w:t>
            </w:r>
          </w:p>
        </w:tc>
      </w:tr>
      <w:tr w:rsidR="003D7D5C" w:rsidRPr="003D7D5C" w:rsidTr="003D7D5C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D7D5C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7D5C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3D7D5C">
              <w:rPr>
                <w:rFonts w:ascii="Times New Roman" w:hAnsi="Times New Roman"/>
                <w:bCs/>
                <w:sz w:val="8"/>
                <w:szCs w:val="10"/>
                <w:lang w:val="en-US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en-US" w:eastAsia="en-US"/>
              </w:rPr>
            </w:pPr>
            <w:r w:rsidRPr="003D7D5C">
              <w:rPr>
                <w:rFonts w:ascii="Times New Roman" w:hAnsi="Times New Roman"/>
                <w:sz w:val="6"/>
                <w:szCs w:val="8"/>
                <w:lang w:val="en-US" w:eastAsia="en-US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2"/>
                <w:szCs w:val="24"/>
              </w:rPr>
            </w:pPr>
            <w:r w:rsidRPr="003D7D5C">
              <w:rPr>
                <w:rFonts w:ascii="Courier New" w:hAnsi="Courier New"/>
                <w:sz w:val="12"/>
                <w:szCs w:val="24"/>
              </w:rPr>
              <w:t>-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4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40</w:t>
            </w:r>
          </w:p>
        </w:tc>
      </w:tr>
      <w:tr w:rsidR="003D7D5C" w:rsidRPr="003D7D5C" w:rsidTr="003D7D5C">
        <w:tc>
          <w:tcPr>
            <w:tcW w:w="8681" w:type="dxa"/>
            <w:gridSpan w:val="5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ind w:left="8129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0"/>
                <w:szCs w:val="10"/>
              </w:rPr>
              <w:t>ИТОГО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198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5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89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D5C" w:rsidRPr="003D7D5C" w:rsidRDefault="003D7D5C" w:rsidP="003D7D5C">
            <w:pPr>
              <w:autoSpaceDE w:val="0"/>
              <w:autoSpaceDN w:val="0"/>
              <w:adjustRightInd w:val="0"/>
              <w:spacing w:after="0" w:line="127" w:lineRule="exact"/>
              <w:rPr>
                <w:rFonts w:ascii="Times New Roman" w:hAnsi="Times New Roman"/>
                <w:b/>
                <w:bCs/>
                <w:sz w:val="12"/>
                <w:szCs w:val="10"/>
              </w:rPr>
            </w:pPr>
            <w:r w:rsidRPr="003D7D5C">
              <w:rPr>
                <w:rFonts w:ascii="Times New Roman" w:hAnsi="Times New Roman"/>
                <w:b/>
                <w:bCs/>
                <w:sz w:val="12"/>
                <w:szCs w:val="10"/>
              </w:rPr>
              <w:t>300</w:t>
            </w:r>
          </w:p>
        </w:tc>
      </w:tr>
    </w:tbl>
    <w:p w:rsidR="003D7D5C" w:rsidRPr="003D7D5C" w:rsidRDefault="003D7D5C" w:rsidP="003D7D5C">
      <w:pPr>
        <w:spacing w:after="0" w:line="240" w:lineRule="auto"/>
        <w:rPr>
          <w:rFonts w:ascii="Century Gothic" w:hAnsi="Century Gothic" w:cs="Century Gothic"/>
          <w:bCs/>
          <w:sz w:val="16"/>
          <w:szCs w:val="16"/>
        </w:rPr>
      </w:pPr>
    </w:p>
    <w:p w:rsidR="003D7D5C" w:rsidRPr="003D7D5C" w:rsidRDefault="003D7D5C" w:rsidP="003D7D5C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3D7D5C">
        <w:rPr>
          <w:rFonts w:ascii="Times New Roman" w:hAnsi="Times New Roman"/>
          <w:sz w:val="24"/>
          <w:szCs w:val="24"/>
          <w:u w:val="single"/>
        </w:rPr>
        <w:t>Обозначения:</w:t>
      </w:r>
    </w:p>
    <w:p w:rsidR="003D7D5C" w:rsidRPr="003D7D5C" w:rsidRDefault="003D7D5C" w:rsidP="003D7D5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D7D5C">
        <w:rPr>
          <w:rFonts w:ascii="Times New Roman" w:hAnsi="Times New Roman"/>
          <w:sz w:val="18"/>
          <w:szCs w:val="18"/>
        </w:rPr>
        <w:t xml:space="preserve">Аудиторные </w:t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sz w:val="18"/>
          <w:szCs w:val="18"/>
        </w:rPr>
        <w:tab/>
        <w:t xml:space="preserve">Резерв учебного </w:t>
      </w:r>
      <w:r w:rsidRPr="003D7D5C">
        <w:rPr>
          <w:rFonts w:ascii="Times New Roman" w:hAnsi="Times New Roman"/>
          <w:sz w:val="18"/>
          <w:szCs w:val="18"/>
        </w:rPr>
        <w:tab/>
        <w:t xml:space="preserve">    Промежуточная</w:t>
      </w:r>
      <w:r w:rsidRPr="003D7D5C">
        <w:rPr>
          <w:rFonts w:ascii="Times New Roman" w:hAnsi="Times New Roman"/>
          <w:sz w:val="18"/>
          <w:szCs w:val="18"/>
        </w:rPr>
        <w:tab/>
        <w:t xml:space="preserve">    Итоговая</w:t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sz w:val="18"/>
          <w:szCs w:val="18"/>
        </w:rPr>
        <w:tab/>
        <w:t xml:space="preserve">    Каникулы</w:t>
      </w:r>
    </w:p>
    <w:p w:rsidR="003D7D5C" w:rsidRPr="003D7D5C" w:rsidRDefault="003D7D5C" w:rsidP="003D7D5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D7D5C">
        <w:rPr>
          <w:rFonts w:ascii="Times New Roman" w:hAnsi="Times New Roman"/>
          <w:sz w:val="18"/>
          <w:szCs w:val="18"/>
        </w:rPr>
        <w:t>занятия</w:t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sz w:val="18"/>
          <w:szCs w:val="18"/>
        </w:rPr>
        <w:tab/>
        <w:t xml:space="preserve">  времени</w:t>
      </w:r>
      <w:r w:rsidRPr="003D7D5C">
        <w:rPr>
          <w:rFonts w:ascii="Times New Roman" w:hAnsi="Times New Roman"/>
          <w:sz w:val="18"/>
          <w:szCs w:val="18"/>
        </w:rPr>
        <w:tab/>
        <w:t xml:space="preserve">             аттестация</w:t>
      </w:r>
      <w:r w:rsidRPr="003D7D5C">
        <w:rPr>
          <w:rFonts w:ascii="Times New Roman" w:hAnsi="Times New Roman"/>
          <w:sz w:val="18"/>
          <w:szCs w:val="18"/>
        </w:rPr>
        <w:tab/>
        <w:t xml:space="preserve">    аттестация</w:t>
      </w:r>
    </w:p>
    <w:p w:rsidR="003D7D5C" w:rsidRPr="003D7D5C" w:rsidRDefault="003D7D5C" w:rsidP="003D7D5C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972208" w:rsidRPr="009A5BD5" w:rsidRDefault="003D7D5C" w:rsidP="009A5BD5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3D7D5C">
        <w:rPr>
          <w:rFonts w:ascii="Times New Roman" w:hAnsi="Times New Roman"/>
          <w:sz w:val="18"/>
          <w:szCs w:val="18"/>
        </w:rPr>
        <w:t xml:space="preserve">    □</w:t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sz w:val="18"/>
          <w:szCs w:val="18"/>
        </w:rPr>
        <w:tab/>
        <w:t>Р</w:t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sz w:val="18"/>
          <w:szCs w:val="18"/>
        </w:rPr>
        <w:tab/>
        <w:t>Э</w:t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sz w:val="18"/>
          <w:szCs w:val="18"/>
        </w:rPr>
        <w:tab/>
        <w:t>III</w:t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sz w:val="18"/>
          <w:szCs w:val="18"/>
        </w:rPr>
        <w:tab/>
      </w:r>
      <w:r w:rsidRPr="003D7D5C">
        <w:rPr>
          <w:rFonts w:ascii="Times New Roman" w:hAnsi="Times New Roman"/>
          <w:b/>
          <w:sz w:val="18"/>
          <w:szCs w:val="18"/>
        </w:rPr>
        <w:t>=</w:t>
      </w:r>
    </w:p>
    <w:p w:rsidR="007123F0" w:rsidRDefault="007123F0" w:rsidP="007123F0">
      <w:pPr>
        <w:widowControl w:val="0"/>
        <w:tabs>
          <w:tab w:val="left" w:pos="631"/>
          <w:tab w:val="left" w:leader="dot" w:pos="10206"/>
        </w:tabs>
        <w:spacing w:after="0" w:line="216" w:lineRule="exact"/>
        <w:ind w:right="20"/>
        <w:rPr>
          <w:rFonts w:ascii="Times New Roman" w:hAnsi="Times New Roman"/>
          <w:sz w:val="24"/>
          <w:szCs w:val="24"/>
        </w:rPr>
      </w:pPr>
    </w:p>
    <w:p w:rsidR="00D223D0" w:rsidRPr="00DE3EF6" w:rsidRDefault="00D223D0" w:rsidP="007123F0">
      <w:pPr>
        <w:widowControl w:val="0"/>
        <w:tabs>
          <w:tab w:val="left" w:pos="631"/>
          <w:tab w:val="left" w:leader="dot" w:pos="10206"/>
        </w:tabs>
        <w:spacing w:after="0" w:line="216" w:lineRule="exact"/>
        <w:ind w:right="20"/>
        <w:rPr>
          <w:rFonts w:ascii="Times New Roman" w:hAnsi="Times New Roman"/>
          <w:sz w:val="24"/>
          <w:szCs w:val="24"/>
        </w:rPr>
      </w:pPr>
    </w:p>
    <w:p w:rsidR="00C13D5A" w:rsidRPr="003C2B5C" w:rsidRDefault="00C13D5A" w:rsidP="002D46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  <w:lang w:val="en-US"/>
        </w:rPr>
        <w:t>V</w:t>
      </w:r>
      <w:r w:rsidRPr="003C2B5C">
        <w:rPr>
          <w:rFonts w:ascii="Times New Roman" w:hAnsi="Times New Roman"/>
          <w:b/>
          <w:color w:val="000000"/>
          <w:sz w:val="28"/>
          <w:szCs w:val="28"/>
        </w:rPr>
        <w:t>.  Программы учебных предметов:</w:t>
      </w:r>
    </w:p>
    <w:p w:rsidR="00C13D5A" w:rsidRDefault="00C13D5A" w:rsidP="00C13D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D2444A">
        <w:rPr>
          <w:rFonts w:ascii="Times New Roman" w:hAnsi="Times New Roman"/>
          <w:b/>
          <w:color w:val="000000"/>
          <w:sz w:val="24"/>
          <w:szCs w:val="24"/>
        </w:rPr>
        <w:t xml:space="preserve">Предметная область – Музыкальное исполнительство </w:t>
      </w:r>
    </w:p>
    <w:p w:rsidR="00C13D5A" w:rsidRPr="00D2444A" w:rsidRDefault="00C13D5A" w:rsidP="00C13D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2444A">
        <w:rPr>
          <w:rFonts w:ascii="Times New Roman" w:hAnsi="Times New Roman"/>
          <w:b/>
          <w:color w:val="000000"/>
          <w:sz w:val="24"/>
          <w:szCs w:val="24"/>
        </w:rPr>
        <w:t>(обязательная часть, вариативная часть)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D2444A">
        <w:rPr>
          <w:rFonts w:ascii="Times New Roman" w:hAnsi="Times New Roman"/>
          <w:bCs/>
          <w:color w:val="000000"/>
          <w:sz w:val="24"/>
          <w:szCs w:val="24"/>
        </w:rPr>
        <w:t>Учебный  предмет –Специальность, класс Флейты - срок обучения 5 лет.</w:t>
      </w:r>
    </w:p>
    <w:p w:rsidR="00C13D5A" w:rsidRPr="00D2444A" w:rsidRDefault="00C13D5A" w:rsidP="00C13D5A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(6 класс) срок обучения 1 год.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2.Учебный предмет – Специальность, класс Гобоя – срок обучения 5 лет.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(6 класс) срок обучения 1 год.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3.Учебный  предмет –Специальность, класс  Кларнета - срок обучения 5 лет.</w:t>
      </w:r>
    </w:p>
    <w:p w:rsidR="00C13D5A" w:rsidRPr="00D2444A" w:rsidRDefault="00C13D5A" w:rsidP="00C13D5A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(6 класс) срок обучения 1 год.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4.Учебный  предмет –Специальность, класс Трубы - срок обучения 5 лет.</w:t>
      </w:r>
    </w:p>
    <w:p w:rsidR="00C13D5A" w:rsidRPr="00D2444A" w:rsidRDefault="00C13D5A" w:rsidP="00C13D5A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(6 класс) срок обучения 1 год.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5.Учебный  предмет –Специальность, класс  Ударных инструментов - срок обучения 5 лет.</w:t>
      </w:r>
    </w:p>
    <w:p w:rsidR="00C13D5A" w:rsidRPr="00D2444A" w:rsidRDefault="00C13D5A" w:rsidP="00C13D5A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(6 класс) срок обучения 1 год.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lastRenderedPageBreak/>
        <w:t>6.Учебный  предмет –Хоровой   класс  по специальностям , Флейта, Гобой, Кларнет, Труба, Ударные инструменты -срок обучения  1 год(1класс по основному курсу) и  4 года( 2-5) классы вариативной части программы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(6 класс) вариативной части программы- срок обучения 1 год.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7.Учебный  предмет -Ансамбль  в классах: Флейты, Гобоя, Кларнета, Трубы, Ударных инструментов - срок обучения 4 года (2-5 классы) .</w:t>
      </w:r>
    </w:p>
    <w:p w:rsidR="00C13D5A" w:rsidRPr="00D2444A" w:rsidRDefault="00C13D5A" w:rsidP="00C13D5A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(6 класс) срок обучения 1 год.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8.Учебный  предмет вариативной части программы   Ансамбль больших форм - класс Трубы, Ударных инструментов - срок обучения 4 года (2-5 классы).</w:t>
      </w:r>
    </w:p>
    <w:p w:rsidR="00C13D5A" w:rsidRPr="00D2444A" w:rsidRDefault="00C13D5A" w:rsidP="00C13D5A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(6 класс) срок обучения 1 год.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9.Учебный  предмет  Фортепиано  класс Флейты, Гобоя, Кларнета, Трубы, Ударных инструментов -  срок обучения 4 года.</w:t>
      </w:r>
    </w:p>
    <w:p w:rsidR="00C13D5A" w:rsidRDefault="00C13D5A" w:rsidP="00C13D5A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/>
          <w:bCs/>
          <w:color w:val="000000"/>
          <w:sz w:val="24"/>
          <w:szCs w:val="24"/>
        </w:rPr>
        <w:t>Предметная область – Теория и история музыки</w:t>
      </w:r>
    </w:p>
    <w:p w:rsidR="00C13D5A" w:rsidRPr="00D2444A" w:rsidRDefault="00C13D5A" w:rsidP="00C13D5A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/>
          <w:bCs/>
          <w:color w:val="000000"/>
          <w:sz w:val="24"/>
          <w:szCs w:val="24"/>
        </w:rPr>
        <w:t>(обязательная часть, вариативная часть)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1.Учебный предмет  Сольфеджио срок обучения 5 лет</w:t>
      </w:r>
    </w:p>
    <w:p w:rsidR="00C13D5A" w:rsidRPr="00D2444A" w:rsidRDefault="00C13D5A" w:rsidP="00C13D5A">
      <w:pPr>
        <w:spacing w:after="0"/>
        <w:ind w:left="720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(6 класс) срок обучения 1 год.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2.Учебный предмет   Музыкальная литература срок обучения 5 лет (1-5классы)</w:t>
      </w:r>
    </w:p>
    <w:p w:rsidR="00C13D5A" w:rsidRPr="00D2444A" w:rsidRDefault="00C13D5A" w:rsidP="00C13D5A">
      <w:pPr>
        <w:spacing w:after="0"/>
        <w:ind w:left="720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(6 класс) срок обучения 1 год.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4.Учебный предмет  вариативной части программы  Музыкальный Петербург – Страницы истории срок обучения 1 год (4 класс).</w:t>
      </w:r>
    </w:p>
    <w:p w:rsidR="00C13D5A" w:rsidRPr="00D2444A" w:rsidRDefault="00C13D5A" w:rsidP="00C13D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5.Учебный предмет вариативной части образовательной программы -Элементарная теория музыки – срок обучения 1 год (8 класс)</w:t>
      </w:r>
    </w:p>
    <w:p w:rsidR="00C13D5A" w:rsidRPr="00D2444A" w:rsidRDefault="00C13D5A" w:rsidP="00C13D5A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D2444A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 обязательной части программы.</w:t>
      </w:r>
    </w:p>
    <w:p w:rsidR="0018245F" w:rsidRDefault="0018245F" w:rsidP="001824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*Программы учебных предметов прилагаются</w:t>
      </w:r>
    </w:p>
    <w:p w:rsidR="0072146C" w:rsidRDefault="0072146C" w:rsidP="001824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72146C" w:rsidRPr="00DE3EF6" w:rsidRDefault="0072146C" w:rsidP="001824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72146C" w:rsidRPr="00DE3EF6" w:rsidRDefault="0072146C" w:rsidP="0072146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34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DE3EF6">
        <w:rPr>
          <w:rFonts w:ascii="Times New Roman" w:hAnsi="Times New Roman"/>
          <w:b/>
          <w:bCs/>
          <w:spacing w:val="7"/>
          <w:sz w:val="28"/>
          <w:szCs w:val="28"/>
          <w:lang w:val="en-US"/>
        </w:rPr>
        <w:t>VI</w:t>
      </w:r>
      <w:r w:rsidRPr="00DE3EF6">
        <w:rPr>
          <w:rFonts w:ascii="Times New Roman" w:hAnsi="Times New Roman"/>
          <w:b/>
          <w:bCs/>
          <w:spacing w:val="7"/>
          <w:sz w:val="28"/>
          <w:szCs w:val="28"/>
        </w:rPr>
        <w:t xml:space="preserve">. </w:t>
      </w:r>
      <w:r w:rsidRPr="00DE3EF6">
        <w:rPr>
          <w:rFonts w:ascii="Times New Roman" w:hAnsi="Times New Roman"/>
          <w:b/>
          <w:bCs/>
          <w:spacing w:val="7"/>
          <w:sz w:val="28"/>
          <w:szCs w:val="28"/>
          <w:lang w:val="en-US"/>
        </w:rPr>
        <w:t>C</w:t>
      </w:r>
      <w:proofErr w:type="spellStart"/>
      <w:r w:rsidRPr="00DE3EF6">
        <w:rPr>
          <w:rFonts w:ascii="Times New Roman" w:hAnsi="Times New Roman"/>
          <w:b/>
          <w:bCs/>
          <w:spacing w:val="7"/>
          <w:sz w:val="28"/>
          <w:szCs w:val="28"/>
        </w:rPr>
        <w:t>истема</w:t>
      </w:r>
      <w:proofErr w:type="spellEnd"/>
      <w:r w:rsidRPr="00DE3EF6">
        <w:rPr>
          <w:rFonts w:ascii="Times New Roman" w:hAnsi="Times New Roman"/>
          <w:b/>
          <w:bCs/>
          <w:spacing w:val="7"/>
          <w:sz w:val="28"/>
          <w:szCs w:val="28"/>
        </w:rPr>
        <w:t xml:space="preserve"> и критерии оценок промежуточной и итоговой аттестации </w:t>
      </w:r>
      <w:r w:rsidRPr="00DE3EF6">
        <w:rPr>
          <w:rFonts w:ascii="Times New Roman" w:hAnsi="Times New Roman"/>
          <w:b/>
          <w:bCs/>
          <w:spacing w:val="-1"/>
          <w:sz w:val="28"/>
          <w:szCs w:val="28"/>
        </w:rPr>
        <w:t>результатов освоения ОП обучающимися:</w:t>
      </w:r>
    </w:p>
    <w:p w:rsidR="0072146C" w:rsidRPr="00DE3EF6" w:rsidRDefault="0072146C" w:rsidP="0072146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34"/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72146C" w:rsidRPr="00DE3EF6" w:rsidRDefault="0072146C" w:rsidP="00111325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 xml:space="preserve"> Оценка качества реализации образовательной программы включает в себя текущий контроль успеваемости, промежуточную и итоговую аттестацию обучающихся.</w:t>
      </w:r>
    </w:p>
    <w:p w:rsidR="0072146C" w:rsidRPr="00DE3EF6" w:rsidRDefault="0072146C" w:rsidP="007214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72146C" w:rsidRPr="00DE3EF6" w:rsidRDefault="0072146C" w:rsidP="007214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72146C" w:rsidRPr="00DE3EF6" w:rsidRDefault="0072146C" w:rsidP="007214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72146C" w:rsidRPr="00DE3EF6" w:rsidRDefault="0072146C" w:rsidP="007214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 xml:space="preserve"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</w:t>
      </w:r>
      <w:r w:rsidR="00D223D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E3EF6">
        <w:rPr>
          <w:rFonts w:ascii="Times New Roman" w:hAnsi="Times New Roman"/>
          <w:color w:val="000000"/>
          <w:sz w:val="24"/>
          <w:szCs w:val="24"/>
        </w:rPr>
        <w:t>требовния</w:t>
      </w:r>
      <w:proofErr w:type="spellEnd"/>
      <w:r w:rsidRPr="00DE3EF6">
        <w:rPr>
          <w:rFonts w:ascii="Times New Roman" w:hAnsi="Times New Roman"/>
          <w:color w:val="000000"/>
          <w:sz w:val="24"/>
          <w:szCs w:val="24"/>
        </w:rPr>
        <w:t xml:space="preserve"> ФГТ, соответствуют  целям и задачам программы «</w:t>
      </w:r>
      <w:r>
        <w:rPr>
          <w:rFonts w:ascii="Times New Roman" w:hAnsi="Times New Roman"/>
          <w:color w:val="000000"/>
          <w:sz w:val="24"/>
          <w:szCs w:val="24"/>
        </w:rPr>
        <w:t xml:space="preserve">Духовые и ударные </w:t>
      </w:r>
      <w:r w:rsidRPr="00DE3EF6">
        <w:rPr>
          <w:rFonts w:ascii="Times New Roman" w:hAnsi="Times New Roman"/>
          <w:color w:val="000000"/>
          <w:sz w:val="24"/>
          <w:szCs w:val="24"/>
        </w:rPr>
        <w:t xml:space="preserve"> инструменты» и её учебному плану. Фонды оценочных средств  обеспечивают оценку качества приобретенных выпускниками знаний, умений, навыков и степень готовности </w:t>
      </w:r>
      <w:r w:rsidRPr="00DE3EF6">
        <w:rPr>
          <w:rFonts w:ascii="Times New Roman" w:hAnsi="Times New Roman"/>
          <w:color w:val="000000"/>
          <w:sz w:val="24"/>
          <w:szCs w:val="24"/>
        </w:rPr>
        <w:lastRenderedPageBreak/>
        <w:t>выпускников к возможному продолжению профессионального образования в области музыкального искусства.</w:t>
      </w:r>
    </w:p>
    <w:p w:rsidR="0072146C" w:rsidRPr="00DE3EF6" w:rsidRDefault="0072146C" w:rsidP="007214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72146C" w:rsidRPr="00DE3EF6" w:rsidRDefault="0072146C" w:rsidP="007214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ФГТ являются основой для оценки качества образования. Освоение обучающимися программы «</w:t>
      </w:r>
      <w:r>
        <w:rPr>
          <w:rFonts w:ascii="Times New Roman" w:hAnsi="Times New Roman"/>
          <w:color w:val="000000"/>
          <w:sz w:val="24"/>
          <w:szCs w:val="24"/>
        </w:rPr>
        <w:t xml:space="preserve">Духовые и ударные </w:t>
      </w:r>
      <w:r w:rsidRPr="00DE3EF6">
        <w:rPr>
          <w:rFonts w:ascii="Times New Roman" w:hAnsi="Times New Roman"/>
          <w:color w:val="000000"/>
          <w:sz w:val="24"/>
          <w:szCs w:val="24"/>
        </w:rPr>
        <w:t xml:space="preserve">  инструменты», разработанной образовательным учреждением на основании ФГТ, завершается итоговой аттестацией обучающихся, проводимой ДШИ им. П.А.Серебрякова.</w:t>
      </w:r>
    </w:p>
    <w:p w:rsidR="0072146C" w:rsidRDefault="0072146C" w:rsidP="0072146C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9A5BD5" w:rsidRDefault="009A5BD5" w:rsidP="0072146C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9A5BD5" w:rsidRDefault="009A5BD5" w:rsidP="0072146C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9A5BD5" w:rsidRDefault="009A5BD5" w:rsidP="0072146C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9A5BD5" w:rsidRDefault="009A5BD5" w:rsidP="0072146C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9A5BD5" w:rsidRPr="00DE3EF6" w:rsidRDefault="009A5BD5" w:rsidP="0072146C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4357B9" w:rsidRPr="004357B9" w:rsidRDefault="004357B9" w:rsidP="004357B9">
      <w:pPr>
        <w:spacing w:after="0"/>
        <w:ind w:left="64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1.1.Критерии оценок уровня знаний учащихся по предметам музыкального</w:t>
      </w:r>
    </w:p>
    <w:p w:rsidR="004357B9" w:rsidRPr="004357B9" w:rsidRDefault="004357B9" w:rsidP="004357B9">
      <w:pPr>
        <w:spacing w:after="0"/>
        <w:ind w:left="64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инструментального исполнительства  ДШИ им. П.А.Серебрякова при  промежуточной аттестации.</w:t>
      </w:r>
    </w:p>
    <w:p w:rsidR="007B1B0A" w:rsidRDefault="004357B9" w:rsidP="007B1B0A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5 «отлично»</w:t>
      </w:r>
    </w:p>
    <w:p w:rsidR="004357B9" w:rsidRPr="004357B9" w:rsidRDefault="004357B9" w:rsidP="004357B9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4357B9">
        <w:rPr>
          <w:rFonts w:ascii="Times New Roman" w:eastAsia="Calibri" w:hAnsi="Times New Roman"/>
          <w:sz w:val="24"/>
          <w:szCs w:val="24"/>
          <w:lang w:eastAsia="en-US"/>
        </w:rPr>
        <w:t>звукоизвлечения</w:t>
      </w:r>
      <w:proofErr w:type="spellEnd"/>
      <w:r w:rsidRPr="004357B9">
        <w:rPr>
          <w:rFonts w:ascii="Times New Roman" w:eastAsia="Calibri" w:hAnsi="Times New Roman"/>
          <w:sz w:val="24"/>
          <w:szCs w:val="24"/>
          <w:lang w:eastAsia="en-US"/>
        </w:rPr>
        <w:t>, соответствующего образному смыслу произведений.</w:t>
      </w: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5-«отлично минус»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4+ «хорошо плюс»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4 « хорошо»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Уверенное исполнение, с хорошо проработанным текстом, но без яркой сценической подачи.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Темпы приближенные к указанным, по причине средних технических способностей и развития.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4- «хорошо минус»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Допущение  технических, звуковых и текстовых погрешностей.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3+ «удовлетворительно плюс»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7B1B0A" w:rsidRDefault="007B1B0A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223D0" w:rsidRDefault="00D223D0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223D0" w:rsidRPr="004357B9" w:rsidRDefault="00D223D0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lastRenderedPageBreak/>
        <w:t>3 «удовлетворительно»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3- «удовлетворительно минус»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2  «неудовлетворительно»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4357B9" w:rsidRDefault="004357B9" w:rsidP="004357B9">
      <w:pPr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</w:p>
    <w:p w:rsidR="007B1B0A" w:rsidRPr="004357B9" w:rsidRDefault="007B1B0A" w:rsidP="004357B9">
      <w:pPr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</w:p>
    <w:p w:rsidR="004357B9" w:rsidRPr="004357B9" w:rsidRDefault="004357B9" w:rsidP="004357B9">
      <w:pPr>
        <w:ind w:left="28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1.2.Критерии оценок уровня знаний учащихся по предметам музыкального коллективного исполнительства  ДШИ им. П.А.Серебрякова  при  промежуточной аттестации.</w:t>
      </w: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5 «отлично»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4357B9">
        <w:rPr>
          <w:rFonts w:ascii="Times New Roman" w:hAnsi="Times New Roman"/>
          <w:sz w:val="24"/>
          <w:szCs w:val="24"/>
        </w:rPr>
        <w:t xml:space="preserve">Исполняемый материал звучит в характере, выразительно. сбалансированное  звучание между голосами (партиями). Творческие намерения в создании художественного образа произведения реализуются совместно. </w:t>
      </w:r>
      <w:r w:rsidRPr="004357B9">
        <w:rPr>
          <w:rFonts w:ascii="Times New Roman" w:eastAsia="Calibri" w:hAnsi="Times New Roman"/>
          <w:sz w:val="24"/>
          <w:szCs w:val="24"/>
          <w:lang w:eastAsia="en-US"/>
        </w:rPr>
        <w:t>Жанры стилистически выдержаны, соответствуя замыслу композиторов. Владение выразительным разнообразием звука, соответствующего образному смыслу произведений.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5- «отлично минус»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Те - же критерии, применимые к оценке «5», с незначительными погрешностями в исполнении, связанные с сценическим волнением в творческом коллективе.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4+ «хорошо плюс»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Образное исполнение программы с отношением, в правильных темпах, но с небольшими динамическими потерями в ансамблевом исполнении.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4 «хорошо»  </w:t>
      </w:r>
    </w:p>
    <w:p w:rsidR="004357B9" w:rsidRPr="004357B9" w:rsidRDefault="004357B9" w:rsidP="004357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Уверенное исполнение, с хорошо проработанным текстом, но без яркой сценической подачи. </w:t>
      </w:r>
      <w:r w:rsidRPr="004357B9">
        <w:rPr>
          <w:rFonts w:ascii="Times New Roman" w:hAnsi="Times New Roman"/>
          <w:sz w:val="24"/>
          <w:szCs w:val="24"/>
        </w:rPr>
        <w:t xml:space="preserve">Грамотное, стилистически правильное исполнение. Характер и художественный образ произведений соответствуют замыслу  композитора.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4- «хорошо минус»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Выступление малоинициативное, но грамотное, осмысленное. Допущение технических погрешностей, но с пониманием художественных задач.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3+ «удовлетворительно плюс»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Исполнение технически несвободно. Допущение технических, звуковых и текстовых погрешностей, но  с желанием выполнить поставленные задачи преподавателя.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7B1B0A" w:rsidRDefault="004357B9" w:rsidP="004357B9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3 «удовлетворительно» </w:t>
      </w:r>
    </w:p>
    <w:p w:rsidR="004357B9" w:rsidRPr="004357B9" w:rsidRDefault="004357B9" w:rsidP="004357B9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Выступление малоинициативное, но грамотное, осмысленное. </w:t>
      </w:r>
      <w:r w:rsidRPr="004357B9">
        <w:rPr>
          <w:rFonts w:ascii="Times New Roman" w:hAnsi="Times New Roman"/>
          <w:sz w:val="24"/>
          <w:szCs w:val="24"/>
        </w:rPr>
        <w:t>Присутствуют ансамблевые погрешности (звуковой баланс, фразировка).</w:t>
      </w: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Программа соответствует классу  уровня  способностей ниже средних. </w:t>
      </w:r>
    </w:p>
    <w:p w:rsidR="007B1B0A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3- «удовлетворительно минус» </w:t>
      </w:r>
    </w:p>
    <w:p w:rsid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7B1B0A" w:rsidRPr="004357B9" w:rsidRDefault="007B1B0A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B1B0A" w:rsidRDefault="004357B9" w:rsidP="004357B9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2 «неудовлетворительно» </w:t>
      </w:r>
    </w:p>
    <w:p w:rsidR="004357B9" w:rsidRPr="004357B9" w:rsidRDefault="004357B9" w:rsidP="004357B9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Фрагментарное исполнение  текста произведений, не позволяющее оценить объем проработанного материала. Плохое знание текста. </w:t>
      </w:r>
    </w:p>
    <w:p w:rsidR="004357B9" w:rsidRPr="004357B9" w:rsidRDefault="004357B9" w:rsidP="004357B9">
      <w:pPr>
        <w:ind w:left="36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*В случае неявки на выступление по причине неготовности без уважительной причины выставляется 2 «неудовлетворительно».</w:t>
      </w:r>
    </w:p>
    <w:p w:rsidR="004357B9" w:rsidRPr="004357B9" w:rsidRDefault="004357B9" w:rsidP="004357B9">
      <w:pPr>
        <w:ind w:left="28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1.3. Критерии оценок уровня знаний учащихся по предметам  теории и истории музыки ДШИ им. П.А.</w:t>
      </w:r>
      <w:r w:rsidR="007B1B0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Серебрякова при  промежуточной аттестации</w:t>
      </w:r>
      <w:r w:rsidRPr="004357B9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по учебному предмету </w:t>
      </w:r>
      <w:r w:rsidRPr="004357B9">
        <w:rPr>
          <w:rFonts w:ascii="Times New Roman" w:hAnsi="Times New Roman"/>
          <w:b/>
          <w:bCs/>
          <w:iCs/>
          <w:sz w:val="24"/>
          <w:szCs w:val="24"/>
        </w:rPr>
        <w:t>Сольфеджио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Оценка 5  "отлично" выставляется за: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безошибочные  знания по музыкальной грамоте в объеме программы ДШИ;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отличное владение интонационными и слуховыми навыками;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технически грамотное, безошибочное выполнение  письменной  работы.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Если задания выполнены в полном объеме на 5 "отлично", но с незначительными ошибками, ставится     5-  "отлично минус".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Оценка 4  "хорошо" выставляется за: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уверенное владение слуховыми навыками, достаточно чистое интонирование;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хорошие знания по музыкальной  грамоте, понимание музыкально-теоретического материала;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достаточно уверенное выполнение письменной работы.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Если большинство заданий выполнено на 4 "хорошо",  а некоторые из них на 5 "отлично", ставится     4+ "хорошо плюс".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Если  задания выполнены в полном объеме на 4 "хорошо",  но  с  некоторыми ошибками, ставится  4- "хорошо минус".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Оценка 3 "удовлетворительно" выставляется за: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посредственное владение слуховыми навыками, обладание не очень хорошим слухом;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удовлетворительное знание по музыкальной грамоте, недостаточное понимание музыкально-теоретического материала;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удовлетворительное выполнение письменной работы.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Если большинство заданий выполнено на 3 "удовлетворительно",  а некоторые из них на 4 "хорошо", ставится   -  3+ "удовлетворительно плюс".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Если  задания выполнены в полном объеме на 3 "удовлетворительно",  но  с  некоторыми неточностями, ставится  3-  "удовлетворительно минус".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lastRenderedPageBreak/>
        <w:t>Оценка 2 "неудовлетворительно" выставляется за: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отсутствие  владения интонационными и слуховыми навыками;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непонимание музыкально-теоретического материала;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слабое. технически безграмотное выполнение письменной работы с многочисленными ошибками;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64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обладание очень плохой музыкальной памятью.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360" w:lineRule="auto"/>
        <w:ind w:left="644" w:right="39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357B9" w:rsidRPr="004357B9" w:rsidRDefault="004357B9" w:rsidP="004357B9">
      <w:pPr>
        <w:spacing w:after="0"/>
        <w:ind w:left="28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1.4.Критерии оценок уровня знаний учащихся по предметам  теории и истории музыки ДШИ им. П.А.</w:t>
      </w:r>
      <w:r w:rsidR="007B1B0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Серебрякова</w:t>
      </w:r>
      <w:r w:rsidRPr="004357B9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при  промежуточной аттестации</w:t>
      </w:r>
      <w:r w:rsidRPr="004357B9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по учебному предмету </w:t>
      </w:r>
      <w:r w:rsidRPr="004357B9">
        <w:rPr>
          <w:rFonts w:ascii="Times New Roman" w:hAnsi="Times New Roman"/>
          <w:b/>
          <w:bCs/>
          <w:iCs/>
          <w:sz w:val="24"/>
          <w:szCs w:val="24"/>
        </w:rPr>
        <w:t>Музыкальная литература (зарубежная, отечественная).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360" w:lineRule="auto"/>
        <w:ind w:left="-680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ab/>
        <w:t>Оцениваются три основные формы работы: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ab/>
        <w:t xml:space="preserve">1. </w:t>
      </w:r>
      <w:r w:rsidR="00CD10EC">
        <w:rPr>
          <w:rFonts w:ascii="Times New Roman" w:hAnsi="Times New Roman"/>
          <w:bCs/>
          <w:iCs/>
          <w:sz w:val="24"/>
          <w:szCs w:val="24"/>
        </w:rPr>
        <w:t>Устный опрос (ж</w:t>
      </w:r>
      <w:r w:rsidRPr="004357B9">
        <w:rPr>
          <w:rFonts w:ascii="Times New Roman" w:hAnsi="Times New Roman"/>
          <w:bCs/>
          <w:iCs/>
          <w:sz w:val="24"/>
          <w:szCs w:val="24"/>
        </w:rPr>
        <w:t>изненный и творческий путь композитора</w:t>
      </w:r>
      <w:r w:rsidR="00CD10EC">
        <w:rPr>
          <w:rFonts w:ascii="Times New Roman" w:hAnsi="Times New Roman"/>
          <w:bCs/>
          <w:iCs/>
          <w:sz w:val="24"/>
          <w:szCs w:val="24"/>
        </w:rPr>
        <w:t>)</w:t>
      </w:r>
      <w:r w:rsidRPr="004357B9">
        <w:rPr>
          <w:rFonts w:ascii="Times New Roman" w:hAnsi="Times New Roman"/>
          <w:bCs/>
          <w:iCs/>
          <w:sz w:val="24"/>
          <w:szCs w:val="24"/>
        </w:rPr>
        <w:t>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ab/>
        <w:t>2. Анализ музыкальных произведений.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ab/>
        <w:t>3. Музыкальная викторина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 xml:space="preserve"> Оценка 5 "отлично"  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выставляется за безошибочное выполнение заданий по основным формам работ.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Если задания выполнены  в полном объеме на 5  "отлично",  но с незначительными неточностями, ставится  5-   "отлично минус".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 xml:space="preserve">Оценка 4"хорошо" 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выставляется за выполнение заданий по основным формам работ с незначительными ошибками.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Если большинство заданий выполнено   на 4 "хорошо", а некоторые из  них на 5"отлично",  ставится   4+  "хорошо плюс".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Если задания выполнены  в полном объеме на4 "хорошо",  но с некоторыми неточностями, ставится   4-  "хорошо минус".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Оценка 3 "удовлетворительно"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выставляется за выполнение заданий по основным формам работ с значительными ошибками.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Если большинство заданий выполнено   на 3 "удовлетворительно", а некоторые из  них на4  "хорошо",  ставится   3+  "удовлетворительно плюс".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Если задания выполнены  в полном объеме на 3 "удовлетворительно",  но с большими неточностями, ставится  3-  "удовлетворительно минус".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 xml:space="preserve">Оценка 2"неудовлетворительно" 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выставляется за невыполнение заданий по основным формам работ.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1.5. Критерии оценок  уровня знаний учащихся по предметам  теории и истории музыки ДШИ им. П.А.Серебрякова при  промежуточной аттестации</w:t>
      </w:r>
      <w:r w:rsidRPr="004357B9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по учебному предмету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357B9">
        <w:rPr>
          <w:rFonts w:ascii="Times New Roman" w:hAnsi="Times New Roman"/>
          <w:b/>
          <w:bCs/>
          <w:iCs/>
          <w:sz w:val="24"/>
          <w:szCs w:val="24"/>
        </w:rPr>
        <w:t>Музыкальный Петербург –Страницы истории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-68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Оценивается  форма работы: устный опрос курса предмета.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360"/>
        <w:contextualSpacing/>
        <w:jc w:val="center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Творческий период, связанный с Санкт-Петербургом -композитора,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/>
        <w:ind w:left="-320"/>
        <w:contextualSpacing/>
        <w:jc w:val="center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исполнителя, творческого коллектива.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 xml:space="preserve"> Оценка 5 "отлично"   выставляется за полное знание и изложении материала.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Если изложение материала  выполнено  в полном объеме на 5  "отлично",  но с незначительными неточностями, ставится  5-   "отлично минус".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Оценка 4"хорошо"   выставляется за знание и изложение материала с незначительными потерями.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Если изложение материала  выполнено   на 4 "хорошо", а некоторые из  них на 5"отлично",  ставится   4+  "хорошо плюс".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lastRenderedPageBreak/>
        <w:t>Если изложение материала  выполнено  в полном объеме на 4 "хорошо",  но с некоторыми неточностями, ставится   4-  "хорошо минус".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 xml:space="preserve"> Оценка 3 "удовлетворительно"   выставляется за значительные потери в  изложении материала.  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Если изложение материала  выполнено   на 3 "удовлетворительно", а некоторые из  них на4  "хорошо",  ставится   3+  "удовлетворительно плюс".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Если изложение материала  выполнено  в полном объеме на 3 "удовлетворительно",  но с большими неточностями, ставится  3-  "удовлетворительно минус".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 xml:space="preserve">Оценка 2"неудовлетворительно" выставляется за отсутствие знаний в  изложении материала.  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1.6. Критерии оценок  уровня знаний учащихся музыкального коллективного исполнительства  ДШИ им. П.А.Серебрякова  при  промежуточной аттестации  по учебному предмету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Хоровой класс (общий хор).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5 «отлично» </w:t>
      </w:r>
    </w:p>
    <w:p w:rsidR="007B1B0A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b/>
          <w:sz w:val="24"/>
          <w:szCs w:val="24"/>
        </w:rPr>
        <w:t xml:space="preserve">- </w:t>
      </w:r>
      <w:r w:rsidRPr="004357B9">
        <w:rPr>
          <w:rFonts w:ascii="Times New Roman" w:hAnsi="Times New Roman"/>
          <w:sz w:val="24"/>
          <w:szCs w:val="24"/>
        </w:rPr>
        <w:t>выступление артистичное, образное, осмысленное понимание роли своей партии в многоголосной партитуре. Музыкальные жанры стилистически выдержаны, соответствуют замыслу композитора. Свободное владение темпами, осмысленная динамика в исполнении произведения. Точный, выразительный ансамбль с ко</w:t>
      </w:r>
      <w:r w:rsidR="007B1B0A">
        <w:rPr>
          <w:rFonts w:ascii="Times New Roman" w:hAnsi="Times New Roman"/>
          <w:sz w:val="24"/>
          <w:szCs w:val="24"/>
        </w:rPr>
        <w:t>нцертмейстером.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357B9">
        <w:rPr>
          <w:rFonts w:ascii="Times New Roman" w:hAnsi="Times New Roman"/>
          <w:sz w:val="24"/>
          <w:szCs w:val="24"/>
        </w:rPr>
        <w:t>Хоровой коллектив чутко реагирует на жест дирижёра.</w:t>
      </w:r>
      <w:r w:rsidRPr="004357B9">
        <w:rPr>
          <w:rFonts w:ascii="Times New Roman" w:hAnsi="Times New Roman"/>
          <w:sz w:val="24"/>
          <w:szCs w:val="24"/>
        </w:rPr>
        <w:br/>
      </w: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5-«отлично минус» 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57B9">
        <w:rPr>
          <w:rFonts w:ascii="Times New Roman" w:hAnsi="Times New Roman"/>
          <w:b/>
          <w:sz w:val="24"/>
          <w:szCs w:val="24"/>
        </w:rPr>
        <w:t xml:space="preserve">- </w:t>
      </w:r>
      <w:r w:rsidRPr="004357B9">
        <w:rPr>
          <w:rFonts w:ascii="Times New Roman" w:hAnsi="Times New Roman"/>
          <w:sz w:val="24"/>
          <w:szCs w:val="24"/>
        </w:rPr>
        <w:t xml:space="preserve">те же критерии, применимые к оценке «5», но с незначительными </w:t>
      </w:r>
      <w:r w:rsidR="007B1B0A">
        <w:rPr>
          <w:rFonts w:ascii="Times New Roman" w:hAnsi="Times New Roman"/>
          <w:sz w:val="24"/>
          <w:szCs w:val="24"/>
        </w:rPr>
        <w:t xml:space="preserve">потерями </w:t>
      </w:r>
      <w:r w:rsidRPr="004357B9">
        <w:rPr>
          <w:rFonts w:ascii="Times New Roman" w:hAnsi="Times New Roman"/>
          <w:sz w:val="24"/>
          <w:szCs w:val="24"/>
        </w:rPr>
        <w:t>в исполнении программы.</w:t>
      </w:r>
      <w:r w:rsidRPr="004357B9">
        <w:rPr>
          <w:rFonts w:ascii="Times New Roman" w:hAnsi="Times New Roman"/>
          <w:sz w:val="24"/>
          <w:szCs w:val="24"/>
        </w:rPr>
        <w:br/>
      </w: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4+ «хорошо плюс» 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57B9">
        <w:rPr>
          <w:rFonts w:ascii="Times New Roman" w:hAnsi="Times New Roman"/>
          <w:b/>
          <w:sz w:val="24"/>
          <w:szCs w:val="24"/>
        </w:rPr>
        <w:t xml:space="preserve">- </w:t>
      </w:r>
      <w:r w:rsidRPr="004357B9">
        <w:rPr>
          <w:rFonts w:ascii="Times New Roman" w:hAnsi="Times New Roman"/>
          <w:sz w:val="24"/>
          <w:szCs w:val="24"/>
        </w:rPr>
        <w:t>исполнение грамотное, проработанное, с небольшими темповыми и интонационными погрешностями.</w:t>
      </w:r>
      <w:r w:rsidRPr="004357B9">
        <w:rPr>
          <w:rFonts w:ascii="Times New Roman" w:hAnsi="Times New Roman"/>
          <w:sz w:val="24"/>
          <w:szCs w:val="24"/>
        </w:rPr>
        <w:br/>
      </w: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4 « хорошо» 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57B9">
        <w:rPr>
          <w:rFonts w:ascii="Times New Roman" w:hAnsi="Times New Roman"/>
          <w:b/>
          <w:sz w:val="24"/>
          <w:szCs w:val="24"/>
        </w:rPr>
        <w:t xml:space="preserve">- </w:t>
      </w:r>
      <w:r w:rsidRPr="004357B9">
        <w:rPr>
          <w:rFonts w:ascii="Times New Roman" w:hAnsi="Times New Roman"/>
          <w:sz w:val="24"/>
          <w:szCs w:val="24"/>
        </w:rPr>
        <w:t>уверенное исполнение с хорошо проработанным текстом, но без яркой сценической подачи. Незначительные интонационные погрешности. Ансамбль концертмейстера и хора выдержан.</w:t>
      </w:r>
      <w:r w:rsidRPr="004357B9">
        <w:rPr>
          <w:rFonts w:ascii="Times New Roman" w:hAnsi="Times New Roman"/>
          <w:sz w:val="24"/>
          <w:szCs w:val="24"/>
        </w:rPr>
        <w:br/>
      </w: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4- «хорошо минус» 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57B9">
        <w:rPr>
          <w:rFonts w:ascii="Times New Roman" w:hAnsi="Times New Roman"/>
          <w:b/>
          <w:sz w:val="24"/>
          <w:szCs w:val="24"/>
        </w:rPr>
        <w:t xml:space="preserve"> - </w:t>
      </w:r>
      <w:r w:rsidRPr="004357B9">
        <w:rPr>
          <w:rFonts w:ascii="Times New Roman" w:hAnsi="Times New Roman"/>
          <w:sz w:val="24"/>
          <w:szCs w:val="24"/>
        </w:rPr>
        <w:t>выступление мало эмоциональное, нет полного осмысления текста, неточная интонация.</w:t>
      </w:r>
      <w:r w:rsidRPr="004357B9">
        <w:rPr>
          <w:rFonts w:ascii="Times New Roman" w:hAnsi="Times New Roman"/>
          <w:b/>
          <w:sz w:val="24"/>
          <w:szCs w:val="24"/>
        </w:rPr>
        <w:br/>
      </w: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3+ «удовлетворительно плюс» </w:t>
      </w:r>
    </w:p>
    <w:p w:rsidR="007B1B0A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b/>
          <w:sz w:val="24"/>
          <w:szCs w:val="24"/>
        </w:rPr>
        <w:t xml:space="preserve">- </w:t>
      </w:r>
      <w:r w:rsidRPr="004357B9">
        <w:rPr>
          <w:rFonts w:ascii="Times New Roman" w:hAnsi="Times New Roman"/>
          <w:sz w:val="24"/>
          <w:szCs w:val="24"/>
        </w:rPr>
        <w:t>нечистая интонация, отсутствие</w:t>
      </w:r>
      <w:r w:rsidR="007B1B0A">
        <w:rPr>
          <w:rFonts w:ascii="Times New Roman" w:hAnsi="Times New Roman"/>
          <w:sz w:val="24"/>
          <w:szCs w:val="24"/>
        </w:rPr>
        <w:t xml:space="preserve"> баланса в звучании партий хора.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357B9">
        <w:rPr>
          <w:rFonts w:ascii="Times New Roman" w:hAnsi="Times New Roman"/>
          <w:sz w:val="24"/>
          <w:szCs w:val="24"/>
        </w:rPr>
        <w:t xml:space="preserve"> Нет полноценного отклика на жест дирижёра.</w:t>
      </w:r>
      <w:r w:rsidRPr="004357B9">
        <w:rPr>
          <w:rFonts w:ascii="Times New Roman" w:hAnsi="Times New Roman"/>
          <w:sz w:val="24"/>
          <w:szCs w:val="24"/>
        </w:rPr>
        <w:br/>
      </w: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3 «удовлетворительно» 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57B9">
        <w:rPr>
          <w:rFonts w:ascii="Times New Roman" w:hAnsi="Times New Roman"/>
          <w:b/>
          <w:sz w:val="24"/>
          <w:szCs w:val="24"/>
        </w:rPr>
        <w:t xml:space="preserve">- </w:t>
      </w:r>
      <w:r w:rsidRPr="004357B9">
        <w:rPr>
          <w:rFonts w:ascii="Times New Roman" w:hAnsi="Times New Roman"/>
          <w:sz w:val="24"/>
          <w:szCs w:val="24"/>
        </w:rPr>
        <w:t>те же критерии, применимые к оценке «3+», но непонимание жанра и стиля произведения. Текст недоучен.</w:t>
      </w:r>
      <w:r w:rsidRPr="004357B9">
        <w:rPr>
          <w:rFonts w:ascii="Times New Roman" w:hAnsi="Times New Roman"/>
          <w:sz w:val="24"/>
          <w:szCs w:val="24"/>
        </w:rPr>
        <w:br/>
      </w: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3- «удовлетворительно минус» 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57B9">
        <w:rPr>
          <w:rFonts w:ascii="Times New Roman" w:hAnsi="Times New Roman"/>
          <w:b/>
          <w:sz w:val="24"/>
          <w:szCs w:val="24"/>
        </w:rPr>
        <w:t xml:space="preserve">- </w:t>
      </w:r>
      <w:r w:rsidRPr="004357B9">
        <w:rPr>
          <w:rFonts w:ascii="Times New Roman" w:hAnsi="Times New Roman"/>
          <w:sz w:val="24"/>
          <w:szCs w:val="24"/>
        </w:rPr>
        <w:t>нечистая интонация. Вокально – хоровая работа на низком уровне – программа недоучена.</w:t>
      </w:r>
      <w:r w:rsidRPr="004357B9">
        <w:rPr>
          <w:rFonts w:ascii="Times New Roman" w:hAnsi="Times New Roman"/>
          <w:sz w:val="24"/>
          <w:szCs w:val="24"/>
        </w:rPr>
        <w:br/>
      </w: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2  «неудовлетворительно» </w:t>
      </w:r>
    </w:p>
    <w:p w:rsidR="007B1B0A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b/>
          <w:sz w:val="24"/>
          <w:szCs w:val="24"/>
        </w:rPr>
        <w:t xml:space="preserve">- </w:t>
      </w:r>
      <w:r w:rsidRPr="004357B9">
        <w:rPr>
          <w:rFonts w:ascii="Times New Roman" w:hAnsi="Times New Roman"/>
          <w:sz w:val="24"/>
          <w:szCs w:val="24"/>
        </w:rPr>
        <w:t xml:space="preserve">отсутствие вокально – хоровых навыков в исполнении. Очень фальшивая интонация. </w:t>
      </w:r>
    </w:p>
    <w:p w:rsidR="004357B9" w:rsidRPr="004357B9" w:rsidRDefault="004357B9" w:rsidP="007B1B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Полное отсутствие контакта между дирижёром и хором.</w:t>
      </w:r>
      <w:r w:rsidRPr="004357B9">
        <w:rPr>
          <w:rFonts w:ascii="Times New Roman" w:hAnsi="Times New Roman"/>
          <w:sz w:val="24"/>
          <w:szCs w:val="24"/>
        </w:rPr>
        <w:br/>
        <w:t>В случае неявки на выступление без уважительной причины.</w:t>
      </w:r>
    </w:p>
    <w:p w:rsid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23D0" w:rsidRDefault="00D223D0" w:rsidP="004357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23D0" w:rsidRDefault="00D223D0" w:rsidP="004357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23D0" w:rsidRDefault="00D223D0" w:rsidP="004357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23D0" w:rsidRDefault="00D223D0" w:rsidP="004357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23D0" w:rsidRDefault="00D223D0" w:rsidP="004357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23D0" w:rsidRPr="004357B9" w:rsidRDefault="00D223D0" w:rsidP="004357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7B9" w:rsidRPr="004357B9" w:rsidRDefault="004357B9" w:rsidP="00111325">
      <w:pPr>
        <w:pStyle w:val="a5"/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 xml:space="preserve">Критерии оценок уровня знаний учащихся по предметам музыкального  инструментального исполнительства  ДШИ им. П.А.Серебрякова </w:t>
      </w:r>
      <w:r w:rsidR="009A5BD5"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при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итоговой аттестации.</w:t>
      </w:r>
    </w:p>
    <w:p w:rsidR="004357B9" w:rsidRPr="004357B9" w:rsidRDefault="004357B9" w:rsidP="004357B9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«отлично» </w:t>
      </w:r>
    </w:p>
    <w:p w:rsidR="004357B9" w:rsidRPr="004357B9" w:rsidRDefault="004357B9" w:rsidP="004357B9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4357B9">
        <w:rPr>
          <w:rFonts w:ascii="Times New Roman" w:eastAsia="Calibri" w:hAnsi="Times New Roman"/>
          <w:sz w:val="24"/>
          <w:szCs w:val="24"/>
          <w:lang w:eastAsia="en-US"/>
        </w:rPr>
        <w:t>звукоизвлечения</w:t>
      </w:r>
      <w:proofErr w:type="spellEnd"/>
      <w:r w:rsidRPr="004357B9">
        <w:rPr>
          <w:rFonts w:ascii="Times New Roman" w:eastAsia="Calibri" w:hAnsi="Times New Roman"/>
          <w:sz w:val="24"/>
          <w:szCs w:val="24"/>
          <w:lang w:eastAsia="en-US"/>
        </w:rPr>
        <w:t>, соответствующего образному смыслу произведений.</w:t>
      </w:r>
    </w:p>
    <w:p w:rsidR="004357B9" w:rsidRPr="004357B9" w:rsidRDefault="004357B9" w:rsidP="004357B9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«хорошо»  </w:t>
      </w:r>
    </w:p>
    <w:p w:rsidR="004357B9" w:rsidRPr="004357B9" w:rsidRDefault="004357B9" w:rsidP="004357B9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«удовлетворительно»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 xml:space="preserve">«неудовлетворительно» 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357B9" w:rsidRPr="004357B9" w:rsidRDefault="004357B9" w:rsidP="004357B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sz w:val="24"/>
          <w:szCs w:val="24"/>
          <w:lang w:eastAsia="en-US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4357B9" w:rsidRPr="004357B9" w:rsidRDefault="004357B9" w:rsidP="004357B9">
      <w:pPr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</w:p>
    <w:p w:rsidR="004357B9" w:rsidRPr="004357B9" w:rsidRDefault="004357B9" w:rsidP="00111325">
      <w:pPr>
        <w:pStyle w:val="a5"/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Критерии оценок уровня знаний учащихся по предметам  теории и истории музыки ДШИ им. П.А.Серебрякова </w:t>
      </w:r>
      <w:r w:rsidR="009A5BD5"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при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итоговой аттестации</w:t>
      </w:r>
      <w:r w:rsidRPr="004357B9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учебного предмета </w:t>
      </w:r>
      <w:r w:rsidRPr="004357B9">
        <w:rPr>
          <w:rFonts w:ascii="Times New Roman" w:hAnsi="Times New Roman"/>
          <w:b/>
          <w:bCs/>
          <w:iCs/>
          <w:sz w:val="24"/>
          <w:szCs w:val="24"/>
        </w:rPr>
        <w:t>Сольфеджио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Оценка "отлично" выставляется за: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безошибочные знания по музыкальной грамоте в объеме программы ДШИ;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отличное владение интонационными и слуховыми навыками;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технически грамотное, безошибочное выполнение  письменной  работы.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Оценка "хорошо" выставляется за: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уверенное владение слуховыми навыками, достаточно чистое интонирование;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хорошие знания по музыкальной  грамоте, понимание музыкально-теоретического материала;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достаточно уверенное выполнение письменной работы.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Оценка "удовлетворительно" выставляется за: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посредственное владение слуховыми навыками, обладание не очень хорошим слухом;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lastRenderedPageBreak/>
        <w:t>- удовлетворительное знание по музыкальной грамоте, недостаточное понимание музыкально-теоретического материала;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выполнение письменной работы с ошибками.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Оценка "неудовлетворительно" выставляется за: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отсутствие владения интонационными и слуховыми навыками;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непонимание музыкально-теоретического материала;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слабое. технически безграмотное выполнение письменной работы с многочисленными ошибками;</w:t>
      </w:r>
    </w:p>
    <w:p w:rsid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>- обладание очень плохой музыкальной памятью.</w:t>
      </w:r>
    </w:p>
    <w:p w:rsid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357B9" w:rsidRPr="004357B9" w:rsidRDefault="004357B9" w:rsidP="004357B9">
      <w:pPr>
        <w:spacing w:after="0"/>
        <w:ind w:left="28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4357B9" w:rsidRPr="004357B9" w:rsidRDefault="004357B9" w:rsidP="00111325">
      <w:pPr>
        <w:pStyle w:val="a5"/>
        <w:numPr>
          <w:ilvl w:val="1"/>
          <w:numId w:val="13"/>
        </w:numPr>
        <w:spacing w:after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Критерии оценок уровня знаний учащихся по предметам  теории и истории музыки ДШИ им. П.А.Серебрякова</w:t>
      </w:r>
      <w:r w:rsidRPr="004357B9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9A5BD5" w:rsidRPr="004357B9">
        <w:rPr>
          <w:rFonts w:ascii="Times New Roman" w:eastAsia="Calibri" w:hAnsi="Times New Roman"/>
          <w:b/>
          <w:sz w:val="24"/>
          <w:szCs w:val="24"/>
          <w:lang w:eastAsia="en-US"/>
        </w:rPr>
        <w:t>при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итоговой аттестации</w:t>
      </w:r>
      <w:r w:rsidRPr="004357B9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4357B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учебного предмета </w:t>
      </w:r>
      <w:r w:rsidRPr="004357B9">
        <w:rPr>
          <w:rFonts w:ascii="Times New Roman" w:hAnsi="Times New Roman"/>
          <w:b/>
          <w:bCs/>
          <w:iCs/>
          <w:sz w:val="24"/>
          <w:szCs w:val="24"/>
        </w:rPr>
        <w:t>Музыкальная литература (зарубежная, отечественная).</w:t>
      </w:r>
    </w:p>
    <w:p w:rsidR="004357B9" w:rsidRDefault="004357B9" w:rsidP="004357B9">
      <w:pPr>
        <w:pStyle w:val="a5"/>
        <w:spacing w:after="0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4357B9" w:rsidRPr="004357B9" w:rsidRDefault="004357B9" w:rsidP="004357B9">
      <w:pPr>
        <w:pStyle w:val="a5"/>
        <w:spacing w:after="0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360" w:lineRule="auto"/>
        <w:ind w:left="-680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/>
          <w:bCs/>
          <w:iCs/>
          <w:sz w:val="24"/>
          <w:szCs w:val="24"/>
        </w:rPr>
        <w:tab/>
      </w:r>
      <w:r w:rsidRPr="004357B9">
        <w:rPr>
          <w:rFonts w:ascii="Times New Roman" w:hAnsi="Times New Roman"/>
          <w:bCs/>
          <w:iCs/>
          <w:sz w:val="24"/>
          <w:szCs w:val="24"/>
        </w:rPr>
        <w:t>Оцениваются три основные формы работы: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ab/>
        <w:t xml:space="preserve">1. </w:t>
      </w:r>
      <w:r w:rsidR="00CD10EC">
        <w:rPr>
          <w:rFonts w:ascii="Times New Roman" w:hAnsi="Times New Roman"/>
          <w:bCs/>
          <w:iCs/>
          <w:sz w:val="24"/>
          <w:szCs w:val="24"/>
        </w:rPr>
        <w:t>Устный опрос (ж</w:t>
      </w:r>
      <w:r w:rsidRPr="004357B9">
        <w:rPr>
          <w:rFonts w:ascii="Times New Roman" w:hAnsi="Times New Roman"/>
          <w:bCs/>
          <w:iCs/>
          <w:sz w:val="24"/>
          <w:szCs w:val="24"/>
        </w:rPr>
        <w:t xml:space="preserve">изненный и творческий путь </w:t>
      </w:r>
      <w:proofErr w:type="spellStart"/>
      <w:r w:rsidRPr="004357B9">
        <w:rPr>
          <w:rFonts w:ascii="Times New Roman" w:hAnsi="Times New Roman"/>
          <w:bCs/>
          <w:iCs/>
          <w:sz w:val="24"/>
          <w:szCs w:val="24"/>
        </w:rPr>
        <w:t>композитора</w:t>
      </w:r>
      <w:r w:rsidR="00CD10EC">
        <w:rPr>
          <w:rFonts w:ascii="Times New Roman" w:hAnsi="Times New Roman"/>
          <w:bCs/>
          <w:iCs/>
          <w:sz w:val="24"/>
          <w:szCs w:val="24"/>
        </w:rPr>
        <w:t>Ъ</w:t>
      </w:r>
      <w:proofErr w:type="spellEnd"/>
      <w:r w:rsidRPr="004357B9">
        <w:rPr>
          <w:rFonts w:ascii="Times New Roman" w:hAnsi="Times New Roman"/>
          <w:bCs/>
          <w:iCs/>
          <w:sz w:val="24"/>
          <w:szCs w:val="24"/>
        </w:rPr>
        <w:t>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ab/>
        <w:t>2. Анализ музыкальных произведений.</w:t>
      </w:r>
    </w:p>
    <w:p w:rsidR="004357B9" w:rsidRDefault="004357B9" w:rsidP="004357B9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bCs/>
          <w:iCs/>
          <w:sz w:val="24"/>
          <w:szCs w:val="24"/>
        </w:rPr>
        <w:tab/>
        <w:t>3. Музыкальная викторина</w:t>
      </w:r>
      <w:r w:rsidRPr="004357B9">
        <w:rPr>
          <w:rFonts w:ascii="Times New Roman" w:hAnsi="Times New Roman"/>
          <w:sz w:val="24"/>
          <w:szCs w:val="24"/>
        </w:rPr>
        <w:t xml:space="preserve"> </w:t>
      </w:r>
    </w:p>
    <w:p w:rsidR="004357B9" w:rsidRDefault="004357B9" w:rsidP="004357B9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- Оценка  "отлично"   выставляется за безошибочное выполнение заданий по основным формам работ.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Допустимо выполнение заданий в полном объеме на   "отлично",  но с незначительными неточностями.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- Оценка "хорошо"   выставляется за выполнение заданий по основным формам работ с незначительными ошибками.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Если большинство заданий выполнено   на "хорошо", а некоторые из  них на "отлично",  ставится     "хорошо ".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- Оценка  "удовлетворительно"   выставляется за  выполнение заданий по основным формам работ с наличием ошибок.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Если большинство заданий выполнено   на "удовлетворительно", а некоторые из  них на  "хорошо",  ставится   "удовлетворительно ".</w:t>
      </w: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357B9" w:rsidRPr="004357B9" w:rsidRDefault="004357B9" w:rsidP="004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B9">
        <w:rPr>
          <w:rFonts w:ascii="Times New Roman" w:hAnsi="Times New Roman"/>
          <w:sz w:val="24"/>
          <w:szCs w:val="24"/>
        </w:rPr>
        <w:t>- Оценка "неудовлетворительно" выставляется за невыполнение заданий по основным формам работ.</w:t>
      </w:r>
    </w:p>
    <w:p w:rsidR="0072146C" w:rsidRPr="00DE3EF6" w:rsidRDefault="0072146C" w:rsidP="0072146C">
      <w:pPr>
        <w:shd w:val="clear" w:color="auto" w:fill="F5F5F5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E3EF6">
        <w:rPr>
          <w:rFonts w:ascii="Times New Roman" w:hAnsi="Times New Roman"/>
          <w:b/>
          <w:color w:val="000000"/>
          <w:sz w:val="28"/>
          <w:szCs w:val="28"/>
          <w:lang w:val="en-US"/>
        </w:rPr>
        <w:t>VII</w:t>
      </w:r>
      <w:r w:rsidRPr="00DE3EF6">
        <w:rPr>
          <w:rFonts w:ascii="Times New Roman" w:hAnsi="Times New Roman"/>
          <w:b/>
          <w:color w:val="000000"/>
          <w:sz w:val="28"/>
          <w:szCs w:val="28"/>
        </w:rPr>
        <w:t>. Программа творческой, методической и культурно -просветительской деятельности ДШИ им. П.А.Серебрякова.</w:t>
      </w:r>
    </w:p>
    <w:p w:rsidR="0072146C" w:rsidRPr="00DE3EF6" w:rsidRDefault="0072146C" w:rsidP="0072146C">
      <w:pPr>
        <w:shd w:val="clear" w:color="auto" w:fill="F5F5F5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2146C" w:rsidRPr="00DE3EF6" w:rsidRDefault="0072146C" w:rsidP="00721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Санкт-Петербургское Государственное бюджетное образовательное учреждение дополнительного образования детей «Санкт-Петербургская детская школа искусств им. П.А.Серебрякова» была открыта 30 июля 1959 года. Школа расположена в центре города. Многие учащиеся школы проживают в других, и даже отдаленных районах нашего города.</w:t>
      </w:r>
    </w:p>
    <w:p w:rsidR="0072146C" w:rsidRPr="00DE3EF6" w:rsidRDefault="0072146C" w:rsidP="00721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 xml:space="preserve">В школе функционируют шесть отделов бюджетного отделения, и самоокупаемый отдел. На самоокупаемом отделе зачислены дети с 3,5 лет с целью подготовки  освоения дополнительных </w:t>
      </w:r>
      <w:r w:rsidRPr="00DE3EF6">
        <w:rPr>
          <w:rFonts w:ascii="Times New Roman" w:hAnsi="Times New Roman"/>
          <w:sz w:val="24"/>
          <w:szCs w:val="24"/>
        </w:rPr>
        <w:lastRenderedPageBreak/>
        <w:t>предпрофессиональных образовательных программ в области музыкального искусства .</w:t>
      </w:r>
    </w:p>
    <w:p w:rsidR="0072146C" w:rsidRPr="00DE3EF6" w:rsidRDefault="0072146C" w:rsidP="00721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Активная учебно-воспитательная работа педагогического коллектива основана на планах педагогического совета школы и отделов и  методического совета школы согласно планов Учебно-Методического центра Санкт-Петербурга. Имя ДШИ им. П.А.Серебрякова известно в городе , благодаря активной культурно-просветительской деятельности педагогического коллектива и ее учащимися.</w:t>
      </w:r>
    </w:p>
    <w:p w:rsidR="0072146C" w:rsidRPr="00DE3EF6" w:rsidRDefault="0072146C" w:rsidP="00721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 xml:space="preserve">Бюджетный контингент школы составляет 455 учащихся. Подготовительное отделение принимает до 70 учащихся  в группы сольфеджио с инструментом и до 60 учащихся в хоровые группы. Основой для формирования нового набора учащихся в 1 класс являются подготовленные учащиеся самоокупаемого отделения. Дети, поступившие в возрасте 3,5 года на подготовительное отделение в хоровые группы получают развитие в игровых формах  коллективного </w:t>
      </w:r>
      <w:proofErr w:type="spellStart"/>
      <w:r w:rsidRPr="00DE3EF6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DE3EF6">
        <w:rPr>
          <w:rFonts w:ascii="Times New Roman" w:hAnsi="Times New Roman"/>
          <w:sz w:val="24"/>
          <w:szCs w:val="24"/>
        </w:rPr>
        <w:t xml:space="preserve">.  С 5-ти лет учащиеся приступают к  групповым занятиям  по предмету Сольфеджио. Приобретают начальные знания по музыкальной грамоте,  развивают  ритм, слух,  память, образно-ассоциативное  мышление. С 6-ти летнего возраста приступают к освоению инструмента, на котором остановили свой выбор. Все учащиеся подготовительного отделения и их родители, до зачисления в детскую школу искусств в течении года получали консультации и разъяснения о правилах приема в школу, о реализации учебного плана, предложенного для их ребенка с рекомендациями выбора инструмента по специальности, посещали концерты для дошкольников. Всю эту работу проводит преподаватель, закрепленный за детским дошкольным учреждением ( детским садом) ,  первыми классами общеобразовательных школ, клубах муниципального округа. Эта учебно-воспитательная работа  педагогических работников  согласована с администрацией школы  и отражена в  Плане работы каждого отдела на учебный год.      </w:t>
      </w:r>
    </w:p>
    <w:p w:rsidR="0072146C" w:rsidRPr="00DE3EF6" w:rsidRDefault="0072146C" w:rsidP="00721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Творческая и культурно-просветительская деятельность ДШИ им. П.А.Серебрякова направлена на развитие творческих способностей обучающихся, пропаганду среди различных слоев населения лучших достижений отечественного и зарубежного искусства, их приобщение к духовным ценностям.</w:t>
      </w:r>
    </w:p>
    <w:p w:rsidR="0072146C" w:rsidRPr="00DE3EF6" w:rsidRDefault="0072146C" w:rsidP="00721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С целью реализации творческой и культурно-просветительной деятельности в ДШИ им. П.А.Серебрякова созданы учебные творческие коллективы ансамбли, учебные хоровые коллективы. Деятельность учебных творческих коллективов осуществляется как  в рамках учебного времени, так и за его пределами (в каникулярное время).</w:t>
      </w:r>
    </w:p>
    <w:p w:rsidR="0072146C" w:rsidRPr="00DE3EF6" w:rsidRDefault="0072146C" w:rsidP="00721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 xml:space="preserve">Организация  учебно-воспитательной, </w:t>
      </w:r>
      <w:r w:rsidRPr="00DE3EF6">
        <w:rPr>
          <w:rFonts w:ascii="Times New Roman" w:hAnsi="Times New Roman"/>
          <w:color w:val="000000"/>
          <w:sz w:val="24"/>
          <w:szCs w:val="24"/>
        </w:rPr>
        <w:t>творческой, методической и культурно -просветительской деятельности ДШИ им. П.А.Серебрякова отражены в нормативных и локальных актах школы:</w:t>
      </w:r>
    </w:p>
    <w:p w:rsidR="0072146C" w:rsidRPr="00DE3EF6" w:rsidRDefault="0072146C" w:rsidP="0011132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Устав школы.</w:t>
      </w:r>
    </w:p>
    <w:p w:rsidR="0072146C" w:rsidRPr="00DE3EF6" w:rsidRDefault="0072146C" w:rsidP="0011132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Учебные планы школы.</w:t>
      </w:r>
    </w:p>
    <w:p w:rsidR="0072146C" w:rsidRPr="00DE3EF6" w:rsidRDefault="0072146C" w:rsidP="0011132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Образовательные программы школы.</w:t>
      </w:r>
    </w:p>
    <w:p w:rsidR="0072146C" w:rsidRPr="00DE3EF6" w:rsidRDefault="0072146C" w:rsidP="0011132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График образовательного процесса по каждой образовательной программе.</w:t>
      </w:r>
    </w:p>
    <w:p w:rsidR="0072146C" w:rsidRPr="00DE3EF6" w:rsidRDefault="0072146C" w:rsidP="0011132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Расчет часов на 1 и 2 полугодие.</w:t>
      </w:r>
    </w:p>
    <w:p w:rsidR="0072146C" w:rsidRPr="00DE3EF6" w:rsidRDefault="0072146C" w:rsidP="0011132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Тематические планы групповых занятий.</w:t>
      </w:r>
    </w:p>
    <w:p w:rsidR="0072146C" w:rsidRPr="00DE3EF6" w:rsidRDefault="0072146C" w:rsidP="0011132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Расписание занятий и репетиций.</w:t>
      </w:r>
    </w:p>
    <w:p w:rsidR="0072146C" w:rsidRPr="00DE3EF6" w:rsidRDefault="0072146C" w:rsidP="0011132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Должностные обязанности преподавателя и концертмейстера.</w:t>
      </w:r>
    </w:p>
    <w:p w:rsidR="0072146C" w:rsidRPr="00DE3EF6" w:rsidRDefault="0072146C" w:rsidP="0011132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План педагогического и методического совета школы.</w:t>
      </w:r>
    </w:p>
    <w:p w:rsidR="0072146C" w:rsidRPr="00DE3EF6" w:rsidRDefault="0072146C" w:rsidP="0011132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Планы работы отделов  на учебный год.</w:t>
      </w:r>
    </w:p>
    <w:p w:rsidR="0072146C" w:rsidRPr="00DE3EF6" w:rsidRDefault="0072146C" w:rsidP="0011132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Календарные (помесячные) планы учебно- воспитательной работы школы.</w:t>
      </w:r>
    </w:p>
    <w:p w:rsidR="0072146C" w:rsidRPr="00DE3EF6" w:rsidRDefault="0072146C" w:rsidP="0011132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Правила поведения учащихся школы.</w:t>
      </w:r>
    </w:p>
    <w:p w:rsidR="0072146C" w:rsidRPr="00DE3EF6" w:rsidRDefault="0072146C" w:rsidP="0011132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Договора с родителями учащихся школы.</w:t>
      </w:r>
    </w:p>
    <w:p w:rsidR="0072146C" w:rsidRPr="00DE3EF6" w:rsidRDefault="0072146C" w:rsidP="00721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146C" w:rsidRPr="00DE3EF6" w:rsidRDefault="0072146C" w:rsidP="00721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Календарные (помесячные) планы учебно- воспитательной работы школы разрабатываются на основе годовых планов работы отделов, и включают в себя план нового набора в школу на следующий учебный год.</w:t>
      </w:r>
    </w:p>
    <w:p w:rsidR="0072146C" w:rsidRPr="00DE3EF6" w:rsidRDefault="0072146C" w:rsidP="007214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Календарные планы включают</w:t>
      </w:r>
      <w:r w:rsidRPr="00DE3EF6">
        <w:rPr>
          <w:rFonts w:ascii="Times New Roman" w:hAnsi="Times New Roman"/>
          <w:sz w:val="24"/>
          <w:szCs w:val="24"/>
          <w:lang w:val="en-US"/>
        </w:rPr>
        <w:t>: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Отчетный концерт школы. Мероприятия по подготовке к проведению отчета школы.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Текущая, промежуточная и итоговая аттестация  по каждой специальности.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lastRenderedPageBreak/>
        <w:t>Участие в городских  мероприятиях по плану Учебно- методического центра Санкт-Петербурга.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Учебные концерты в Малом зале.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Концерты для дошкольников по отделам: фортепианного, хорового и сольного пения, Духовых и ударных инструментов, народных инструментов, струнно-смычковых инструментов, теоретического отдела.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Участие в фестивалях и конкурсах.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Участие в мастер-классах и педагогических семинарах.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Творческие отчеты отделов школы- отчетные концерты и мероприятия по подготовке к ним.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Отчеты творческих коллективов школы в форме концертов для родителей.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График посещения дошкольных учреждений и общеобразовательных школ, мероприятия  с целью нового набора в школу.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Концерты для родителей по классам преподавателей.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Абонементные концерты в филиале детской библиотеки им. А.С.Пушкина.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Проведение педагогических и методических советов школы.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 xml:space="preserve"> План прохождения КПК преподавателей и концертмейстеров.</w:t>
      </w:r>
    </w:p>
    <w:p w:rsidR="0072146C" w:rsidRPr="00DE3EF6" w:rsidRDefault="0072146C" w:rsidP="001113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Административно-хозяйственные мероприятия.</w:t>
      </w:r>
    </w:p>
    <w:p w:rsidR="00436452" w:rsidRDefault="00436452" w:rsidP="00436452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36452" w:rsidRPr="00436452" w:rsidRDefault="00436452" w:rsidP="00436452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36452">
        <w:rPr>
          <w:rFonts w:ascii="Times New Roman" w:hAnsi="Times New Roman"/>
          <w:b/>
          <w:sz w:val="24"/>
          <w:szCs w:val="24"/>
        </w:rPr>
        <w:t>Культурно- просветительская работа ДШИ им. П.А.Серебрякова</w:t>
      </w:r>
    </w:p>
    <w:p w:rsidR="00436452" w:rsidRPr="00436452" w:rsidRDefault="00436452" w:rsidP="00436452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36452" w:rsidRPr="00436452" w:rsidRDefault="00436452" w:rsidP="0043645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36452">
        <w:rPr>
          <w:rFonts w:ascii="Times New Roman" w:hAnsi="Times New Roman"/>
          <w:sz w:val="24"/>
          <w:szCs w:val="24"/>
        </w:rPr>
        <w:t>Учащиеся и преподаватели нашей школы ведут активную, обширную культурно-просветительскую работу в нашем, центральном районе Санкт-Петербурга и за его пределами, осуществляя пропаганду среди различных слоев населения лучших достижений отечественного и зарубежного искусства, их приобщение к духовным ценностям.</w:t>
      </w:r>
    </w:p>
    <w:p w:rsidR="00436452" w:rsidRPr="00436452" w:rsidRDefault="00436452" w:rsidP="0043645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36452">
        <w:rPr>
          <w:rFonts w:ascii="Times New Roman" w:hAnsi="Times New Roman"/>
          <w:sz w:val="24"/>
          <w:szCs w:val="24"/>
        </w:rPr>
        <w:t>Цель – доступно и более широко предоставить информацию  сред населения о школе, лучших ее воспитанниках, солистах, лауреатах и победителях фестивалей и международных конкурсов среди числа наших учащихся в творческих проектах, музыкальных абонементах, концертах, творческих встречах.</w:t>
      </w:r>
    </w:p>
    <w:p w:rsidR="00436452" w:rsidRPr="00436452" w:rsidRDefault="00436452" w:rsidP="0043645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36452">
        <w:rPr>
          <w:rFonts w:ascii="Times New Roman" w:hAnsi="Times New Roman"/>
          <w:sz w:val="24"/>
          <w:szCs w:val="24"/>
        </w:rPr>
        <w:t xml:space="preserve"> Развивать художественный вкус , формировать эстетические идеалы, прививать культуру  и умение слушать классическую и народную музыку у самых маленьких слушателей – воспитанников дошкольных учреждений и учащихся общеобразовательных школ. </w:t>
      </w:r>
    </w:p>
    <w:p w:rsidR="00436452" w:rsidRPr="00436452" w:rsidRDefault="00436452" w:rsidP="0043645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36452">
        <w:rPr>
          <w:rFonts w:ascii="Times New Roman" w:hAnsi="Times New Roman"/>
          <w:sz w:val="24"/>
          <w:szCs w:val="24"/>
        </w:rPr>
        <w:t>Дать возможность самым маленьким исполнителям понять значимость и ответственность выхода на сцену, учиться владеть собой при любой аудитории, на любительской или на академической сцене.</w:t>
      </w:r>
    </w:p>
    <w:p w:rsidR="00436452" w:rsidRPr="00436452" w:rsidRDefault="00436452" w:rsidP="0043645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36452">
        <w:rPr>
          <w:rFonts w:ascii="Times New Roman" w:hAnsi="Times New Roman"/>
          <w:sz w:val="24"/>
          <w:szCs w:val="24"/>
        </w:rPr>
        <w:t>Осуществлять благотворительные цели, выступая перед инвалидами, ветеранами, пожилыми людьми, воспитывать чувство уважения к пожилым, внимание и сострадание к людям с недостатками, быть благодарными ветеранам и помнить о значимости свершений старших поколений в истории нашей Родины.</w:t>
      </w:r>
    </w:p>
    <w:p w:rsidR="00436452" w:rsidRPr="00436452" w:rsidRDefault="00436452" w:rsidP="0043645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36452">
        <w:rPr>
          <w:rFonts w:ascii="Times New Roman" w:hAnsi="Times New Roman"/>
          <w:sz w:val="24"/>
          <w:szCs w:val="24"/>
        </w:rPr>
        <w:t>План культурно-просветительской работы является составной частью и отражен  в ежемесячных календарных планах ДШИ им. П.А.Серебрякова</w:t>
      </w:r>
      <w:r w:rsidR="00BF6CA9">
        <w:rPr>
          <w:rFonts w:ascii="Times New Roman" w:hAnsi="Times New Roman"/>
          <w:sz w:val="24"/>
          <w:szCs w:val="24"/>
        </w:rPr>
        <w:t>.</w:t>
      </w:r>
    </w:p>
    <w:p w:rsidR="00436452" w:rsidRDefault="00436452" w:rsidP="0043645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D10EC" w:rsidRDefault="00CD10EC" w:rsidP="0043645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D10EC" w:rsidRDefault="00CD10EC" w:rsidP="0043645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7187B" w:rsidRDefault="0087187B" w:rsidP="008718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36452" w:rsidRPr="00436452" w:rsidRDefault="00436452" w:rsidP="00436452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0"/>
          <w:szCs w:val="20"/>
        </w:rPr>
      </w:pPr>
      <w:r w:rsidRPr="00436452">
        <w:rPr>
          <w:rFonts w:ascii="Times New Roman" w:hAnsi="Times New Roman"/>
          <w:b/>
          <w:sz w:val="20"/>
          <w:szCs w:val="20"/>
        </w:rPr>
        <w:t>Пояснительная таблица к составлению плана Культурно-просветительской  работы ДШИ им. П.А.Серебрякова</w:t>
      </w:r>
    </w:p>
    <w:p w:rsidR="00436452" w:rsidRPr="00436452" w:rsidRDefault="00436452" w:rsidP="0043645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0"/>
          <w:szCs w:val="20"/>
        </w:rPr>
      </w:pPr>
    </w:p>
    <w:p w:rsidR="00436452" w:rsidRPr="00436452" w:rsidRDefault="00436452" w:rsidP="0043645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0"/>
        <w:gridCol w:w="2778"/>
        <w:gridCol w:w="1597"/>
        <w:gridCol w:w="2520"/>
      </w:tblGrid>
      <w:tr w:rsidR="00436452" w:rsidRPr="00DE3EF6" w:rsidTr="00436452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Пояснение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Место,время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проведения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</w:p>
        </w:tc>
      </w:tr>
      <w:tr w:rsidR="00436452" w:rsidRPr="00DE3EF6" w:rsidTr="00436452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Отчетный  концерт ДШИ им. П.А.Серебрякова.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Солисты - исполнители- лучшие учащиеся школы. Лауреаты и дипломанты </w:t>
            </w: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фестивалей и конкурсов.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Творческие коллективы школы с лучшими концертными номерами.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Академический зал Капеллы им. М. Глинки.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Директор –Нагорный ВВ.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Зам. Дир. Дикий ВГ.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Зам. Дир. Сорокина ГВ.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Заведующие отделами.</w:t>
            </w:r>
          </w:p>
        </w:tc>
      </w:tr>
      <w:tr w:rsidR="00436452" w:rsidRPr="00DE3EF6" w:rsidTr="00436452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Концерт, посвященный Международному дню музыки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Исполнители- преподаватели.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Аудитория- учащиеся, родители, преподаватели ,приглашенные гости.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 школы.          1 октября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ежегодно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Лектор –Кондратьева ИА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Организатор –Сорокина ГВ</w:t>
            </w:r>
          </w:p>
        </w:tc>
      </w:tr>
      <w:tr w:rsidR="00436452" w:rsidRPr="00DE3EF6" w:rsidTr="00436452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 посвященный Дню пожилого человека.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Организация- совместно с депутатами Владимирского округа и Советом ветеранов.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Исполн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.- учащиеся школы. 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Октябрь. 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Ежегодно.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Сорокина ГВ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Отделами.</w:t>
            </w:r>
          </w:p>
        </w:tc>
      </w:tr>
      <w:tr w:rsidR="00436452" w:rsidRPr="00DE3EF6" w:rsidTr="00436452">
        <w:trPr>
          <w:trHeight w:val="440"/>
        </w:trPr>
        <w:tc>
          <w:tcPr>
            <w:tcW w:w="298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Учебные концерты</w:t>
            </w:r>
          </w:p>
        </w:tc>
        <w:tc>
          <w:tcPr>
            <w:tcW w:w="277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Солисты – учащиеся школы.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Обыгрывание программы к фестивалям, конкурсам, экзаменам.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Малый зал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Ноябрь.</w:t>
            </w: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Фортепианный отдел.</w:t>
            </w:r>
          </w:p>
        </w:tc>
      </w:tr>
      <w:tr w:rsidR="00436452" w:rsidRPr="00DE3EF6" w:rsidTr="00436452">
        <w:trPr>
          <w:trHeight w:val="238"/>
        </w:trPr>
        <w:tc>
          <w:tcPr>
            <w:tcW w:w="2980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Декабрь.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Струнный отдел.</w:t>
            </w:r>
          </w:p>
        </w:tc>
      </w:tr>
      <w:tr w:rsidR="00436452" w:rsidRPr="00DE3EF6" w:rsidTr="00436452">
        <w:trPr>
          <w:trHeight w:val="189"/>
        </w:trPr>
        <w:tc>
          <w:tcPr>
            <w:tcW w:w="2980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Март.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Народный отдел.</w:t>
            </w:r>
          </w:p>
        </w:tc>
      </w:tr>
      <w:tr w:rsidR="00436452" w:rsidRPr="00DE3EF6" w:rsidTr="00436452">
        <w:trPr>
          <w:trHeight w:val="254"/>
        </w:trPr>
        <w:tc>
          <w:tcPr>
            <w:tcW w:w="298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Апрель.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Хоровой отдел.</w:t>
            </w:r>
          </w:p>
        </w:tc>
      </w:tr>
      <w:tr w:rsidR="00436452" w:rsidRPr="00DE3EF6" w:rsidTr="00436452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 для родителей.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Фортепианные пьесы в исполнении уч-ся Хорового отдела.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Учащиеся средних и старших классов отдела Хорового и сольного пения.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Зав. Отдела</w:t>
            </w:r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Кононенко АМ</w:t>
            </w:r>
          </w:p>
        </w:tc>
      </w:tr>
      <w:tr w:rsidR="00436452" w:rsidRPr="00DE3EF6" w:rsidTr="00436452">
        <w:trPr>
          <w:trHeight w:val="1643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Концерты из музыкального абонемента ДШИ им. П.А.Серебрякова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1 концерт «День матери»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Учащиеся и творческие коллективы школы.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Для учащихся 1-2-х классов общеобразовательных школ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воспитанников детских садов.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Привлечение нового контингента в школу.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Белый зал филиала № 2 ЦГДБ им. А.С.Пушкина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Руководители коллективов.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Зам. Директора Сорокина ГВ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Лектор Константинова МА</w:t>
            </w:r>
          </w:p>
        </w:tc>
      </w:tr>
      <w:tr w:rsidR="00436452" w:rsidRPr="00DE3EF6" w:rsidTr="00436452">
        <w:trPr>
          <w:trHeight w:val="489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2 концерт «Здравствуй праздник Новый год»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Отчетное выступление-представление дошкольных хоровых групп.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Лектор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Чебыкина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МЕ.</w:t>
            </w:r>
          </w:p>
        </w:tc>
      </w:tr>
      <w:tr w:rsidR="00436452" w:rsidRPr="00DE3EF6" w:rsidTr="00436452">
        <w:trPr>
          <w:trHeight w:val="644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3 концерт «Народные игры и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потешки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Акцент на исполнителей на народных инструментах учащихся школы, коллективов.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Лектор Фролова ЛА.</w:t>
            </w:r>
          </w:p>
        </w:tc>
      </w:tr>
      <w:tr w:rsidR="00436452" w:rsidRPr="00DE3EF6" w:rsidTr="00436452">
        <w:trPr>
          <w:trHeight w:val="2517"/>
        </w:trPr>
        <w:tc>
          <w:tcPr>
            <w:tcW w:w="2980" w:type="dxa"/>
            <w:tcBorders>
              <w:top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4 концерт «Ты прекрасен, о город наш Санкт-Петербург»</w:t>
            </w:r>
          </w:p>
        </w:tc>
        <w:tc>
          <w:tcPr>
            <w:tcW w:w="2778" w:type="dxa"/>
            <w:tcBorders>
              <w:top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Концерт учащихся школы, посвященный Дню рождения города. Программу концерта составляют сочинения композиторов Петербурга. </w:t>
            </w:r>
          </w:p>
        </w:tc>
        <w:tc>
          <w:tcPr>
            <w:tcW w:w="1597" w:type="dxa"/>
            <w:tcBorders>
              <w:top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520" w:type="dxa"/>
            <w:tcBorders>
              <w:top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Лектор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Куниловская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ВИ.</w:t>
            </w:r>
          </w:p>
        </w:tc>
      </w:tr>
      <w:tr w:rsidR="00436452" w:rsidRPr="00DE3EF6" w:rsidTr="00436452">
        <w:trPr>
          <w:trHeight w:val="1203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Концерты- лекции  для дошкольников.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«Духовые и ударные инструменты»</w:t>
            </w: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Знакомство с инструментами, их звучанием и историей.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Исполнители- младшие и средние классы уч-ся школы. 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Малый Зал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Зав.отд.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Зазнобина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НМ.</w:t>
            </w:r>
          </w:p>
        </w:tc>
      </w:tr>
      <w:tr w:rsidR="00436452" w:rsidRPr="00DE3EF6" w:rsidTr="00436452">
        <w:trPr>
          <w:trHeight w:val="211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«Струнные инструменты»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Зав.отд. Лукина ЛА.</w:t>
            </w:r>
          </w:p>
        </w:tc>
      </w:tr>
      <w:tr w:rsidR="00436452" w:rsidRPr="00DE3EF6" w:rsidTr="00436452">
        <w:trPr>
          <w:trHeight w:val="20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«Фортепиано»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Зав.отд. Петрова ЗМ.</w:t>
            </w:r>
          </w:p>
        </w:tc>
      </w:tr>
      <w:tr w:rsidR="00436452" w:rsidRPr="00DE3EF6" w:rsidTr="00436452">
        <w:trPr>
          <w:trHeight w:val="20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«Народные инструменты»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Колупаева НМ.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Лектор-Куниловская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ВИ.</w:t>
            </w:r>
          </w:p>
        </w:tc>
      </w:tr>
      <w:tr w:rsidR="00436452" w:rsidRPr="00DE3EF6" w:rsidTr="00436452">
        <w:trPr>
          <w:trHeight w:val="372"/>
        </w:trPr>
        <w:tc>
          <w:tcPr>
            <w:tcW w:w="298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«Хоровое и сольное пение»</w:t>
            </w: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Рук. Хора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Дурандина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НВ.</w:t>
            </w:r>
          </w:p>
        </w:tc>
      </w:tr>
      <w:tr w:rsidR="00436452" w:rsidRPr="00DE3EF6" w:rsidTr="00436452">
        <w:trPr>
          <w:trHeight w:val="457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Отчетные концерты отделов: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Принцип отбора – яркое, незаурядное  исполнение.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6452" w:rsidRPr="00DE3EF6" w:rsidTr="00436452">
        <w:trPr>
          <w:trHeight w:val="446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Фортепианного отдела.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Выездной концерт.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Декабрь.Дворец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Шереметевых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Петрова ЗМ.</w:t>
            </w:r>
          </w:p>
        </w:tc>
      </w:tr>
      <w:tr w:rsidR="00436452" w:rsidRPr="00DE3EF6" w:rsidTr="00436452">
        <w:trPr>
          <w:trHeight w:val="451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Отдела Духовых и ударных инструментов.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Зав. Отд.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Зазнобина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НМ.</w:t>
            </w:r>
          </w:p>
        </w:tc>
      </w:tr>
      <w:tr w:rsidR="00436452" w:rsidRPr="00DE3EF6" w:rsidTr="00436452">
        <w:trPr>
          <w:trHeight w:val="431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Отдела струнных инструментов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Лукина ЛА.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6452" w:rsidRPr="00DE3EF6" w:rsidTr="00436452">
        <w:trPr>
          <w:trHeight w:val="457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Отдела народных инструментов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Колупаева НМ.</w:t>
            </w:r>
          </w:p>
        </w:tc>
      </w:tr>
      <w:tr w:rsidR="00436452" w:rsidRPr="00DE3EF6" w:rsidTr="00436452">
        <w:trPr>
          <w:trHeight w:val="458"/>
        </w:trPr>
        <w:tc>
          <w:tcPr>
            <w:tcW w:w="298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Отдела Хорового и сольного пения</w:t>
            </w: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Выездной концерт</w:t>
            </w: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Май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Храмы и соборы Санкт-Петербурга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Кононенко А.М.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Рук. хора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Дурандина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НВ.</w:t>
            </w:r>
          </w:p>
        </w:tc>
      </w:tr>
      <w:tr w:rsidR="00436452" w:rsidRPr="00DE3EF6" w:rsidTr="00436452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Рождественские концерты.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общего хора в Рождественских концертах Дома композиторов.</w:t>
            </w:r>
          </w:p>
          <w:p w:rsidR="00436452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Ежегодно,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Декабрь.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Дом композиторов.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Рук. хора «Камертон»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Сорокина Г.В.</w:t>
            </w:r>
          </w:p>
        </w:tc>
      </w:tr>
      <w:tr w:rsidR="00436452" w:rsidRPr="00DE3EF6" w:rsidTr="00436452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Концерт, посвященный Дню снятия блокады Ленинграда.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Для жителей – блокадников Великой Отечественной войны 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 плану работы с Советом ветеранов Владимирского округа.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Солисты учащиеся и преподаватели школы, творческие коллективы.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Январь.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Театр на </w:t>
            </w:r>
            <w:r w:rsidRPr="00DE3EF6">
              <w:rPr>
                <w:rFonts w:ascii="Times New Roman" w:hAnsi="Times New Roman"/>
                <w:sz w:val="16"/>
                <w:szCs w:val="16"/>
              </w:rPr>
              <w:t>«Пушкинской – 9»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Сорокина ГВ.</w:t>
            </w:r>
          </w:p>
        </w:tc>
      </w:tr>
      <w:tr w:rsidR="00436452" w:rsidRPr="00DE3EF6" w:rsidTr="00436452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 для детей- инвалидов «Как прекрасен этот мир»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школы в программе центра «От сердца к сердцу»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Для детей с проблемами в развитии.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Май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Центр социальной реабилитации. 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Сорокина ГВ.</w:t>
            </w:r>
          </w:p>
        </w:tc>
      </w:tr>
      <w:tr w:rsidR="00436452" w:rsidRPr="00DE3EF6" w:rsidTr="00436452">
        <w:trPr>
          <w:trHeight w:val="1491"/>
        </w:trPr>
        <w:tc>
          <w:tcPr>
            <w:tcW w:w="298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Концерт – встреча с исполнителями, композиторами, преподавателями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ССУЗов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и ВУЗов.</w:t>
            </w: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Встреча, общение – концерт с композиторами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Ж.Металлиди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А. Мыльниковым,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Е.Рушанским,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А.Смелковым</w:t>
            </w:r>
            <w:proofErr w:type="spellEnd"/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 согласованию с авторами и исполнителями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отделами</w:t>
            </w:r>
          </w:p>
        </w:tc>
      </w:tr>
      <w:tr w:rsidR="00436452" w:rsidRPr="00DE3EF6" w:rsidTr="00436452">
        <w:trPr>
          <w:trHeight w:val="762"/>
        </w:trPr>
        <w:tc>
          <w:tcPr>
            <w:tcW w:w="2980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Концерты, мастер-класс Лауреата Межд. Конкурсов И.Якушева.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6452" w:rsidRPr="00DE3EF6" w:rsidTr="00436452">
        <w:trPr>
          <w:trHeight w:val="601"/>
        </w:trPr>
        <w:tc>
          <w:tcPr>
            <w:tcW w:w="298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 студентов Муз. Колледжа преподавателей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Зазнобиной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НМ.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Габрук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СВ.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Брацлавской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D10EC">
              <w:rPr>
                <w:rFonts w:ascii="Times New Roman" w:hAnsi="Times New Roman"/>
                <w:sz w:val="20"/>
                <w:szCs w:val="20"/>
              </w:rPr>
              <w:t>А.Ю.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Дмитриева А.</w:t>
            </w:r>
          </w:p>
        </w:tc>
        <w:tc>
          <w:tcPr>
            <w:tcW w:w="159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6452" w:rsidRPr="00DE3EF6" w:rsidTr="00436452">
        <w:trPr>
          <w:trHeight w:val="2067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 лучших солистов и Хоровых коллективов в абонементных  концертах Комитета по культуре Санкт-Петербурга: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«Петербургская исполнительская школа – Взгляд в будущее»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-Фортепиано</w:t>
            </w:r>
          </w:p>
        </w:tc>
        <w:tc>
          <w:tcPr>
            <w:tcW w:w="277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Отбор исполнителей на конкурсной основе  членами секций Методического бюро.</w:t>
            </w:r>
          </w:p>
        </w:tc>
        <w:tc>
          <w:tcPr>
            <w:tcW w:w="159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 плану УМЦ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Преподаватель учащегося.</w:t>
            </w:r>
          </w:p>
        </w:tc>
      </w:tr>
      <w:tr w:rsidR="00436452" w:rsidRPr="00DE3EF6" w:rsidTr="00436452">
        <w:trPr>
          <w:trHeight w:val="390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-Духовые и ударные инструменты.</w:t>
            </w:r>
          </w:p>
        </w:tc>
        <w:tc>
          <w:tcPr>
            <w:tcW w:w="2778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6452" w:rsidRPr="00DE3EF6" w:rsidTr="00436452">
        <w:trPr>
          <w:trHeight w:val="475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-Струнные инструменты.</w:t>
            </w:r>
          </w:p>
        </w:tc>
        <w:tc>
          <w:tcPr>
            <w:tcW w:w="2778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6452" w:rsidRPr="00DE3EF6" w:rsidTr="00436452">
        <w:trPr>
          <w:trHeight w:val="457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-Народные инструменты.</w:t>
            </w:r>
          </w:p>
        </w:tc>
        <w:tc>
          <w:tcPr>
            <w:tcW w:w="2778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6452" w:rsidRPr="00DE3EF6" w:rsidTr="00436452">
        <w:trPr>
          <w:trHeight w:val="254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-Хоровые коллективы</w:t>
            </w:r>
          </w:p>
        </w:tc>
        <w:tc>
          <w:tcPr>
            <w:tcW w:w="2778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6452" w:rsidRPr="00DE3EF6" w:rsidTr="00436452">
        <w:trPr>
          <w:trHeight w:val="41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солистов школы  в заключительных концертах смотра – конкурса «Я уже артист»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Отбор исполнителей на конкурсной основе  членами секций Методического бюро.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Присутствие преподавателей с учениками.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 плану УМЦ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Преподаватель учащегося.</w:t>
            </w:r>
          </w:p>
        </w:tc>
      </w:tr>
      <w:tr w:rsidR="00436452" w:rsidRPr="00DE3EF6" w:rsidTr="00436452">
        <w:trPr>
          <w:trHeight w:val="41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солистов школы  в заключительных концертах Лауреатов премии Правительства СПб «Юные дарования»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Отбор исполнителей на конкурсной основе  комиссией утвержденной Правительством СПб.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Присутствие преподавателей с учениками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Капелла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Администрация школы.</w:t>
            </w:r>
          </w:p>
        </w:tc>
      </w:tr>
      <w:tr w:rsidR="00436452" w:rsidRPr="00DE3EF6" w:rsidTr="00436452">
        <w:trPr>
          <w:trHeight w:val="413"/>
        </w:trPr>
        <w:tc>
          <w:tcPr>
            <w:tcW w:w="298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преподавателей школы- победителей смотра-конкурса  «Педагогические надежды» в Гала концерте.</w:t>
            </w: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Отбор исполнителей на конкурсной основе  членами секций Методического бюро.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Присутствие преподавателей с учениками.</w:t>
            </w: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ежегодно</w:t>
            </w: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Капелла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36452" w:rsidRPr="00DE3EF6" w:rsidRDefault="00436452" w:rsidP="00436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Администрация школы.</w:t>
            </w:r>
          </w:p>
        </w:tc>
      </w:tr>
    </w:tbl>
    <w:p w:rsidR="00436452" w:rsidRPr="00436452" w:rsidRDefault="00436452" w:rsidP="00436452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36452" w:rsidRPr="00436452" w:rsidRDefault="00436452" w:rsidP="00436452">
      <w:pPr>
        <w:ind w:left="360"/>
        <w:rPr>
          <w:rFonts w:ascii="Times New Roman" w:hAnsi="Times New Roman"/>
          <w:sz w:val="24"/>
          <w:szCs w:val="24"/>
        </w:rPr>
      </w:pPr>
    </w:p>
    <w:p w:rsidR="00436452" w:rsidRPr="00436452" w:rsidRDefault="00436452" w:rsidP="00436452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36452">
        <w:rPr>
          <w:rFonts w:ascii="Times New Roman" w:hAnsi="Times New Roman"/>
          <w:sz w:val="24"/>
          <w:szCs w:val="24"/>
        </w:rPr>
        <w:t xml:space="preserve">Дополнительная  предпрофессиональная  общеобразовательная программа в области музыкального искусства "Духовые и ударные инструменты" разработана  на основе  </w:t>
      </w:r>
      <w:r w:rsidR="0087187B">
        <w:rPr>
          <w:rFonts w:ascii="Times New Roman" w:hAnsi="Times New Roman"/>
          <w:sz w:val="24"/>
          <w:szCs w:val="24"/>
        </w:rPr>
        <w:t>Ф</w:t>
      </w:r>
      <w:r w:rsidRPr="00436452">
        <w:rPr>
          <w:rFonts w:ascii="Times New Roman" w:hAnsi="Times New Roman"/>
          <w:sz w:val="24"/>
          <w:szCs w:val="24"/>
        </w:rPr>
        <w:t>едеральных</w:t>
      </w:r>
      <w:r w:rsidR="0087187B">
        <w:rPr>
          <w:rFonts w:ascii="Times New Roman" w:hAnsi="Times New Roman"/>
          <w:sz w:val="24"/>
          <w:szCs w:val="24"/>
        </w:rPr>
        <w:t xml:space="preserve"> </w:t>
      </w:r>
      <w:r w:rsidRPr="00436452">
        <w:rPr>
          <w:rFonts w:ascii="Times New Roman" w:hAnsi="Times New Roman"/>
          <w:sz w:val="24"/>
          <w:szCs w:val="24"/>
        </w:rPr>
        <w:t xml:space="preserve"> </w:t>
      </w:r>
      <w:r w:rsidR="0087187B">
        <w:rPr>
          <w:rFonts w:ascii="Times New Roman" w:hAnsi="Times New Roman"/>
          <w:sz w:val="24"/>
          <w:szCs w:val="24"/>
        </w:rPr>
        <w:t>Г</w:t>
      </w:r>
      <w:r w:rsidRPr="00436452">
        <w:rPr>
          <w:rFonts w:ascii="Times New Roman" w:hAnsi="Times New Roman"/>
          <w:sz w:val="24"/>
          <w:szCs w:val="24"/>
        </w:rPr>
        <w:t xml:space="preserve">осударственных </w:t>
      </w:r>
      <w:r w:rsidR="0087187B">
        <w:rPr>
          <w:rFonts w:ascii="Times New Roman" w:hAnsi="Times New Roman"/>
          <w:sz w:val="24"/>
          <w:szCs w:val="24"/>
        </w:rPr>
        <w:t>Т</w:t>
      </w:r>
      <w:r w:rsidRPr="00436452">
        <w:rPr>
          <w:rFonts w:ascii="Times New Roman" w:hAnsi="Times New Roman"/>
          <w:sz w:val="24"/>
          <w:szCs w:val="24"/>
        </w:rPr>
        <w:t xml:space="preserve">ребований  </w:t>
      </w:r>
      <w:r w:rsidR="009A5BD5">
        <w:rPr>
          <w:rFonts w:ascii="Times New Roman" w:hAnsi="Times New Roman"/>
          <w:sz w:val="24"/>
          <w:szCs w:val="24"/>
        </w:rPr>
        <w:t xml:space="preserve">утвержденных </w:t>
      </w:r>
      <w:r w:rsidRPr="00436452">
        <w:rPr>
          <w:rFonts w:ascii="Times New Roman" w:hAnsi="Times New Roman"/>
          <w:sz w:val="24"/>
          <w:szCs w:val="24"/>
        </w:rPr>
        <w:t xml:space="preserve"> приказ</w:t>
      </w:r>
      <w:r w:rsidR="009A5BD5">
        <w:rPr>
          <w:rFonts w:ascii="Times New Roman" w:hAnsi="Times New Roman"/>
          <w:sz w:val="24"/>
          <w:szCs w:val="24"/>
        </w:rPr>
        <w:t>ом</w:t>
      </w:r>
      <w:r w:rsidRPr="00436452">
        <w:rPr>
          <w:rFonts w:ascii="Times New Roman" w:hAnsi="Times New Roman"/>
          <w:sz w:val="24"/>
          <w:szCs w:val="24"/>
        </w:rPr>
        <w:t xml:space="preserve">  Министерства культуры Российской Федерации от 12 марта 2012 года за № 165</w:t>
      </w:r>
      <w:r w:rsidR="0087187B">
        <w:rPr>
          <w:rFonts w:ascii="Times New Roman" w:hAnsi="Times New Roman"/>
          <w:sz w:val="24"/>
          <w:szCs w:val="24"/>
        </w:rPr>
        <w:t xml:space="preserve"> </w:t>
      </w:r>
      <w:r w:rsidRPr="00436452">
        <w:rPr>
          <w:rFonts w:ascii="Times New Roman" w:hAnsi="Times New Roman"/>
          <w:sz w:val="24"/>
          <w:szCs w:val="24"/>
        </w:rPr>
        <w:t xml:space="preserve">и принята к реализации </w:t>
      </w:r>
      <w:r w:rsidR="0087187B">
        <w:rPr>
          <w:rFonts w:ascii="Times New Roman" w:hAnsi="Times New Roman"/>
          <w:sz w:val="24"/>
          <w:szCs w:val="24"/>
        </w:rPr>
        <w:t xml:space="preserve">СПб </w:t>
      </w:r>
      <w:r w:rsidRPr="00436452">
        <w:rPr>
          <w:rFonts w:ascii="Times New Roman" w:hAnsi="Times New Roman"/>
          <w:sz w:val="24"/>
          <w:szCs w:val="24"/>
        </w:rPr>
        <w:t xml:space="preserve">ГБОУ ДОД ДШИ им. П.А.Серебрякова с 01.09.2012 года. </w:t>
      </w:r>
    </w:p>
    <w:p w:rsidR="00CD10EC" w:rsidRDefault="00CD10EC" w:rsidP="0043645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CD10EC" w:rsidRPr="00CD10EC" w:rsidRDefault="00CD10EC" w:rsidP="00CD10EC">
      <w:pPr>
        <w:rPr>
          <w:rFonts w:ascii="Times New Roman" w:hAnsi="Times New Roman"/>
          <w:sz w:val="24"/>
          <w:szCs w:val="24"/>
        </w:rPr>
      </w:pPr>
    </w:p>
    <w:p w:rsidR="00CD10EC" w:rsidRPr="00CD10EC" w:rsidRDefault="00CD10EC" w:rsidP="00CD10EC">
      <w:pPr>
        <w:rPr>
          <w:rFonts w:ascii="Times New Roman" w:hAnsi="Times New Roman"/>
          <w:sz w:val="24"/>
          <w:szCs w:val="24"/>
        </w:rPr>
      </w:pPr>
    </w:p>
    <w:p w:rsidR="00CD10EC" w:rsidRPr="00CD10EC" w:rsidRDefault="00CD10EC" w:rsidP="00CD10EC">
      <w:pPr>
        <w:rPr>
          <w:rFonts w:ascii="Times New Roman" w:hAnsi="Times New Roman"/>
          <w:sz w:val="24"/>
          <w:szCs w:val="24"/>
        </w:rPr>
      </w:pPr>
    </w:p>
    <w:p w:rsidR="00CD10EC" w:rsidRPr="00CD10EC" w:rsidRDefault="00CD10EC" w:rsidP="00CD10EC">
      <w:pPr>
        <w:rPr>
          <w:rFonts w:ascii="Times New Roman" w:hAnsi="Times New Roman"/>
          <w:sz w:val="24"/>
          <w:szCs w:val="24"/>
        </w:rPr>
      </w:pPr>
    </w:p>
    <w:p w:rsidR="00CD10EC" w:rsidRPr="00CD10EC" w:rsidRDefault="00CD10EC" w:rsidP="00CD10EC">
      <w:pPr>
        <w:rPr>
          <w:rFonts w:ascii="Times New Roman" w:hAnsi="Times New Roman"/>
          <w:sz w:val="24"/>
          <w:szCs w:val="24"/>
        </w:rPr>
      </w:pPr>
    </w:p>
    <w:p w:rsidR="00CD10EC" w:rsidRPr="00CD10EC" w:rsidRDefault="00CD10EC" w:rsidP="00CD10EC">
      <w:pPr>
        <w:rPr>
          <w:rFonts w:ascii="Times New Roman" w:hAnsi="Times New Roman"/>
          <w:sz w:val="24"/>
          <w:szCs w:val="24"/>
        </w:rPr>
      </w:pPr>
    </w:p>
    <w:p w:rsidR="00CD10EC" w:rsidRPr="00CD10EC" w:rsidRDefault="00CD10EC" w:rsidP="00CD10EC">
      <w:pPr>
        <w:rPr>
          <w:rFonts w:ascii="Times New Roman" w:hAnsi="Times New Roman"/>
          <w:sz w:val="24"/>
          <w:szCs w:val="24"/>
        </w:rPr>
      </w:pPr>
    </w:p>
    <w:p w:rsidR="00CD10EC" w:rsidRDefault="00CD10EC" w:rsidP="00CD10EC">
      <w:pPr>
        <w:rPr>
          <w:rFonts w:ascii="Times New Roman" w:hAnsi="Times New Roman"/>
          <w:sz w:val="24"/>
          <w:szCs w:val="24"/>
        </w:rPr>
      </w:pPr>
    </w:p>
    <w:p w:rsidR="0072146C" w:rsidRPr="00CD10EC" w:rsidRDefault="00CD10EC" w:rsidP="00CD10EC">
      <w:pPr>
        <w:tabs>
          <w:tab w:val="left" w:pos="42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72146C" w:rsidRPr="00CD10EC" w:rsidSect="00D223D0">
      <w:footerReference w:type="default" r:id="rId10"/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062" w:rsidRDefault="00455062" w:rsidP="00ED1C2E">
      <w:pPr>
        <w:spacing w:after="0" w:line="240" w:lineRule="auto"/>
      </w:pPr>
      <w:r>
        <w:separator/>
      </w:r>
    </w:p>
  </w:endnote>
  <w:endnote w:type="continuationSeparator" w:id="0">
    <w:p w:rsidR="00455062" w:rsidRDefault="00455062" w:rsidP="00ED1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Demi Cond">
    <w:altName w:val="Impact"/>
    <w:charset w:val="CC"/>
    <w:family w:val="swiss"/>
    <w:pitch w:val="variable"/>
    <w:sig w:usb0="00000001" w:usb1="00000000" w:usb2="00000000" w:usb3="00000000" w:csb0="0000009F" w:csb1="00000000"/>
  </w:font>
  <w:font w:name="Century Schoolbook">
    <w:altName w:val="NewCenturySchlbk"/>
    <w:charset w:val="CC"/>
    <w:family w:val="roman"/>
    <w:pitch w:val="variable"/>
    <w:sig w:usb0="00000001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96480"/>
      <w:docPartObj>
        <w:docPartGallery w:val="Page Numbers (Bottom of Page)"/>
        <w:docPartUnique/>
      </w:docPartObj>
    </w:sdtPr>
    <w:sdtContent>
      <w:p w:rsidR="00D223D0" w:rsidRDefault="007C38BB">
        <w:pPr>
          <w:pStyle w:val="a9"/>
          <w:jc w:val="right"/>
        </w:pPr>
        <w:fldSimple w:instr=" PAGE   \* MERGEFORMAT ">
          <w:r w:rsidR="004A799C">
            <w:rPr>
              <w:noProof/>
            </w:rPr>
            <w:t>2</w:t>
          </w:r>
        </w:fldSimple>
      </w:p>
    </w:sdtContent>
  </w:sdt>
  <w:p w:rsidR="00D223D0" w:rsidRDefault="00D223D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062" w:rsidRDefault="00455062" w:rsidP="00ED1C2E">
      <w:pPr>
        <w:spacing w:after="0" w:line="240" w:lineRule="auto"/>
      </w:pPr>
      <w:r>
        <w:separator/>
      </w:r>
    </w:p>
  </w:footnote>
  <w:footnote w:type="continuationSeparator" w:id="0">
    <w:p w:rsidR="00455062" w:rsidRDefault="00455062" w:rsidP="00ED1C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0BA7"/>
    <w:multiLevelType w:val="hybridMultilevel"/>
    <w:tmpl w:val="25324EE2"/>
    <w:lvl w:ilvl="0" w:tplc="C3AC3FDE">
      <w:start w:val="1"/>
      <w:numFmt w:val="decimal"/>
      <w:lvlText w:val="%1."/>
      <w:lvlJc w:val="left"/>
      <w:pPr>
        <w:ind w:left="144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7" w:hanging="360"/>
      </w:pPr>
    </w:lvl>
    <w:lvl w:ilvl="2" w:tplc="0419001B" w:tentative="1">
      <w:start w:val="1"/>
      <w:numFmt w:val="lowerRoman"/>
      <w:lvlText w:val="%3."/>
      <w:lvlJc w:val="right"/>
      <w:pPr>
        <w:ind w:left="2887" w:hanging="180"/>
      </w:pPr>
    </w:lvl>
    <w:lvl w:ilvl="3" w:tplc="0419000F" w:tentative="1">
      <w:start w:val="1"/>
      <w:numFmt w:val="decimal"/>
      <w:lvlText w:val="%4."/>
      <w:lvlJc w:val="left"/>
      <w:pPr>
        <w:ind w:left="3607" w:hanging="360"/>
      </w:pPr>
    </w:lvl>
    <w:lvl w:ilvl="4" w:tplc="04190019" w:tentative="1">
      <w:start w:val="1"/>
      <w:numFmt w:val="lowerLetter"/>
      <w:lvlText w:val="%5."/>
      <w:lvlJc w:val="left"/>
      <w:pPr>
        <w:ind w:left="4327" w:hanging="360"/>
      </w:pPr>
    </w:lvl>
    <w:lvl w:ilvl="5" w:tplc="0419001B" w:tentative="1">
      <w:start w:val="1"/>
      <w:numFmt w:val="lowerRoman"/>
      <w:lvlText w:val="%6."/>
      <w:lvlJc w:val="right"/>
      <w:pPr>
        <w:ind w:left="5047" w:hanging="180"/>
      </w:pPr>
    </w:lvl>
    <w:lvl w:ilvl="6" w:tplc="0419000F" w:tentative="1">
      <w:start w:val="1"/>
      <w:numFmt w:val="decimal"/>
      <w:lvlText w:val="%7."/>
      <w:lvlJc w:val="left"/>
      <w:pPr>
        <w:ind w:left="5767" w:hanging="360"/>
      </w:pPr>
    </w:lvl>
    <w:lvl w:ilvl="7" w:tplc="04190019" w:tentative="1">
      <w:start w:val="1"/>
      <w:numFmt w:val="lowerLetter"/>
      <w:lvlText w:val="%8."/>
      <w:lvlJc w:val="left"/>
      <w:pPr>
        <w:ind w:left="6487" w:hanging="360"/>
      </w:pPr>
    </w:lvl>
    <w:lvl w:ilvl="8" w:tplc="0419001B" w:tentative="1">
      <w:start w:val="1"/>
      <w:numFmt w:val="lowerRoman"/>
      <w:lvlText w:val="%9."/>
      <w:lvlJc w:val="right"/>
      <w:pPr>
        <w:ind w:left="7207" w:hanging="180"/>
      </w:pPr>
    </w:lvl>
  </w:abstractNum>
  <w:abstractNum w:abstractNumId="1">
    <w:nsid w:val="14D72DC0"/>
    <w:multiLevelType w:val="hybridMultilevel"/>
    <w:tmpl w:val="FBEE8A8A"/>
    <w:lvl w:ilvl="0" w:tplc="A5ECBC6C">
      <w:start w:val="1"/>
      <w:numFmt w:val="decimal"/>
      <w:lvlText w:val="%1."/>
      <w:lvlJc w:val="left"/>
      <w:pPr>
        <w:ind w:left="180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7" w:hanging="360"/>
      </w:pPr>
    </w:lvl>
    <w:lvl w:ilvl="2" w:tplc="0419001B" w:tentative="1">
      <w:start w:val="1"/>
      <w:numFmt w:val="lowerRoman"/>
      <w:lvlText w:val="%3."/>
      <w:lvlJc w:val="right"/>
      <w:pPr>
        <w:ind w:left="3247" w:hanging="180"/>
      </w:pPr>
    </w:lvl>
    <w:lvl w:ilvl="3" w:tplc="0419000F" w:tentative="1">
      <w:start w:val="1"/>
      <w:numFmt w:val="decimal"/>
      <w:lvlText w:val="%4."/>
      <w:lvlJc w:val="left"/>
      <w:pPr>
        <w:ind w:left="3967" w:hanging="360"/>
      </w:pPr>
    </w:lvl>
    <w:lvl w:ilvl="4" w:tplc="04190019" w:tentative="1">
      <w:start w:val="1"/>
      <w:numFmt w:val="lowerLetter"/>
      <w:lvlText w:val="%5."/>
      <w:lvlJc w:val="left"/>
      <w:pPr>
        <w:ind w:left="4687" w:hanging="360"/>
      </w:pPr>
    </w:lvl>
    <w:lvl w:ilvl="5" w:tplc="0419001B" w:tentative="1">
      <w:start w:val="1"/>
      <w:numFmt w:val="lowerRoman"/>
      <w:lvlText w:val="%6."/>
      <w:lvlJc w:val="right"/>
      <w:pPr>
        <w:ind w:left="5407" w:hanging="180"/>
      </w:pPr>
    </w:lvl>
    <w:lvl w:ilvl="6" w:tplc="0419000F" w:tentative="1">
      <w:start w:val="1"/>
      <w:numFmt w:val="decimal"/>
      <w:lvlText w:val="%7."/>
      <w:lvlJc w:val="left"/>
      <w:pPr>
        <w:ind w:left="6127" w:hanging="360"/>
      </w:pPr>
    </w:lvl>
    <w:lvl w:ilvl="7" w:tplc="04190019" w:tentative="1">
      <w:start w:val="1"/>
      <w:numFmt w:val="lowerLetter"/>
      <w:lvlText w:val="%8."/>
      <w:lvlJc w:val="left"/>
      <w:pPr>
        <w:ind w:left="6847" w:hanging="360"/>
      </w:pPr>
    </w:lvl>
    <w:lvl w:ilvl="8" w:tplc="0419001B" w:tentative="1">
      <w:start w:val="1"/>
      <w:numFmt w:val="lowerRoman"/>
      <w:lvlText w:val="%9."/>
      <w:lvlJc w:val="right"/>
      <w:pPr>
        <w:ind w:left="7567" w:hanging="180"/>
      </w:pPr>
    </w:lvl>
  </w:abstractNum>
  <w:abstractNum w:abstractNumId="2">
    <w:nsid w:val="22F37FF1"/>
    <w:multiLevelType w:val="hybridMultilevel"/>
    <w:tmpl w:val="4FEA2792"/>
    <w:lvl w:ilvl="0" w:tplc="6DE0C3BC">
      <w:start w:val="1"/>
      <w:numFmt w:val="decimal"/>
      <w:lvlText w:val="%1."/>
      <w:lvlJc w:val="left"/>
      <w:pPr>
        <w:ind w:left="720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D6FDF"/>
    <w:multiLevelType w:val="hybridMultilevel"/>
    <w:tmpl w:val="D096BACA"/>
    <w:lvl w:ilvl="0" w:tplc="7D687116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4">
    <w:nsid w:val="2A27626A"/>
    <w:multiLevelType w:val="singleLevel"/>
    <w:tmpl w:val="8E0CFEFC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5">
    <w:nsid w:val="38B41E00"/>
    <w:multiLevelType w:val="hybridMultilevel"/>
    <w:tmpl w:val="40F8F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D32F7C"/>
    <w:multiLevelType w:val="hybridMultilevel"/>
    <w:tmpl w:val="E272ECA0"/>
    <w:lvl w:ilvl="0" w:tplc="955EB9D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7A4416"/>
    <w:multiLevelType w:val="multilevel"/>
    <w:tmpl w:val="37949422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8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</w:abstractNum>
  <w:abstractNum w:abstractNumId="8">
    <w:nsid w:val="4DAF7C5D"/>
    <w:multiLevelType w:val="multilevel"/>
    <w:tmpl w:val="AD681E20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58881AAF"/>
    <w:multiLevelType w:val="multilevel"/>
    <w:tmpl w:val="C06448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8E051DC"/>
    <w:multiLevelType w:val="singleLevel"/>
    <w:tmpl w:val="458EDB0C"/>
    <w:lvl w:ilvl="0">
      <w:start w:val="3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11">
    <w:nsid w:val="5A117BBE"/>
    <w:multiLevelType w:val="hybridMultilevel"/>
    <w:tmpl w:val="4DECE114"/>
    <w:lvl w:ilvl="0" w:tplc="6DE0C3BC">
      <w:start w:val="1"/>
      <w:numFmt w:val="decimal"/>
      <w:lvlText w:val="%1."/>
      <w:lvlJc w:val="left"/>
      <w:pPr>
        <w:ind w:left="1070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2">
    <w:nsid w:val="6D2C7559"/>
    <w:multiLevelType w:val="multilevel"/>
    <w:tmpl w:val="61BE1F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73764DCE"/>
    <w:multiLevelType w:val="hybridMultilevel"/>
    <w:tmpl w:val="95345CA0"/>
    <w:lvl w:ilvl="0" w:tplc="7A209F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253AF1"/>
    <w:multiLevelType w:val="multilevel"/>
    <w:tmpl w:val="806E88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1"/>
  </w:num>
  <w:num w:numId="5">
    <w:abstractNumId w:val="13"/>
  </w:num>
  <w:num w:numId="6">
    <w:abstractNumId w:val="0"/>
  </w:num>
  <w:num w:numId="7">
    <w:abstractNumId w:val="1"/>
  </w:num>
  <w:num w:numId="8">
    <w:abstractNumId w:val="14"/>
  </w:num>
  <w:num w:numId="9">
    <w:abstractNumId w:val="8"/>
  </w:num>
  <w:num w:numId="10">
    <w:abstractNumId w:val="3"/>
  </w:num>
  <w:num w:numId="11">
    <w:abstractNumId w:val="5"/>
  </w:num>
  <w:num w:numId="12">
    <w:abstractNumId w:val="2"/>
  </w:num>
  <w:num w:numId="13">
    <w:abstractNumId w:val="12"/>
  </w:num>
  <w:num w:numId="14">
    <w:abstractNumId w:val="4"/>
  </w:num>
  <w:num w:numId="15">
    <w:abstractNumId w:val="10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43AC"/>
    <w:rsid w:val="00003A8D"/>
    <w:rsid w:val="00022349"/>
    <w:rsid w:val="00050F65"/>
    <w:rsid w:val="00071BA2"/>
    <w:rsid w:val="0007755F"/>
    <w:rsid w:val="00083A5F"/>
    <w:rsid w:val="000A7EFA"/>
    <w:rsid w:val="000C2DE5"/>
    <w:rsid w:val="000F6B6F"/>
    <w:rsid w:val="00111325"/>
    <w:rsid w:val="0018245F"/>
    <w:rsid w:val="001C0325"/>
    <w:rsid w:val="001F0A62"/>
    <w:rsid w:val="001F57DB"/>
    <w:rsid w:val="00226BC2"/>
    <w:rsid w:val="002D463A"/>
    <w:rsid w:val="003234BC"/>
    <w:rsid w:val="00330141"/>
    <w:rsid w:val="003C2B5C"/>
    <w:rsid w:val="003D7D5C"/>
    <w:rsid w:val="0041383A"/>
    <w:rsid w:val="00422BC1"/>
    <w:rsid w:val="004357B9"/>
    <w:rsid w:val="00436452"/>
    <w:rsid w:val="00455062"/>
    <w:rsid w:val="00473822"/>
    <w:rsid w:val="004A25CE"/>
    <w:rsid w:val="004A799C"/>
    <w:rsid w:val="00527DAB"/>
    <w:rsid w:val="00535B01"/>
    <w:rsid w:val="00564BC3"/>
    <w:rsid w:val="00584E9B"/>
    <w:rsid w:val="005A4183"/>
    <w:rsid w:val="005E4001"/>
    <w:rsid w:val="006048D2"/>
    <w:rsid w:val="00627433"/>
    <w:rsid w:val="00672D26"/>
    <w:rsid w:val="0068712F"/>
    <w:rsid w:val="006902AA"/>
    <w:rsid w:val="006E2853"/>
    <w:rsid w:val="007123F0"/>
    <w:rsid w:val="0072146C"/>
    <w:rsid w:val="0078290C"/>
    <w:rsid w:val="007A43AC"/>
    <w:rsid w:val="007B1B0A"/>
    <w:rsid w:val="007C278A"/>
    <w:rsid w:val="007C38BB"/>
    <w:rsid w:val="007E296F"/>
    <w:rsid w:val="007E662E"/>
    <w:rsid w:val="007F7037"/>
    <w:rsid w:val="00811770"/>
    <w:rsid w:val="00820CBD"/>
    <w:rsid w:val="0087187B"/>
    <w:rsid w:val="00883CCA"/>
    <w:rsid w:val="00884648"/>
    <w:rsid w:val="008A252F"/>
    <w:rsid w:val="008B536D"/>
    <w:rsid w:val="008C6095"/>
    <w:rsid w:val="00950D49"/>
    <w:rsid w:val="0096536B"/>
    <w:rsid w:val="009665F8"/>
    <w:rsid w:val="00972208"/>
    <w:rsid w:val="0097315F"/>
    <w:rsid w:val="009A5BD5"/>
    <w:rsid w:val="009B0676"/>
    <w:rsid w:val="009E75C5"/>
    <w:rsid w:val="009F2B15"/>
    <w:rsid w:val="00A17C4C"/>
    <w:rsid w:val="00A83ED1"/>
    <w:rsid w:val="00B24B6B"/>
    <w:rsid w:val="00B31A92"/>
    <w:rsid w:val="00B5374F"/>
    <w:rsid w:val="00B56A4D"/>
    <w:rsid w:val="00B955FF"/>
    <w:rsid w:val="00BB4CB7"/>
    <w:rsid w:val="00BF6CA9"/>
    <w:rsid w:val="00C05DF6"/>
    <w:rsid w:val="00C13D5A"/>
    <w:rsid w:val="00C148DA"/>
    <w:rsid w:val="00C32A8A"/>
    <w:rsid w:val="00C4294A"/>
    <w:rsid w:val="00C51D24"/>
    <w:rsid w:val="00C714B6"/>
    <w:rsid w:val="00C91FD6"/>
    <w:rsid w:val="00CD10EC"/>
    <w:rsid w:val="00CF138B"/>
    <w:rsid w:val="00CF5EBE"/>
    <w:rsid w:val="00D223D0"/>
    <w:rsid w:val="00D2444A"/>
    <w:rsid w:val="00D27F4A"/>
    <w:rsid w:val="00D824D4"/>
    <w:rsid w:val="00DF62DF"/>
    <w:rsid w:val="00E25186"/>
    <w:rsid w:val="00E261D8"/>
    <w:rsid w:val="00E33400"/>
    <w:rsid w:val="00E70478"/>
    <w:rsid w:val="00E80405"/>
    <w:rsid w:val="00E95343"/>
    <w:rsid w:val="00E97AC9"/>
    <w:rsid w:val="00EB312F"/>
    <w:rsid w:val="00ED1C2E"/>
    <w:rsid w:val="00EE06B1"/>
    <w:rsid w:val="00EE609A"/>
    <w:rsid w:val="00F17276"/>
    <w:rsid w:val="00F27226"/>
    <w:rsid w:val="00F47F31"/>
    <w:rsid w:val="00F524B0"/>
    <w:rsid w:val="00F660A3"/>
    <w:rsid w:val="00FB5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22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364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43645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22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2722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50F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D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1C2E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ED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1C2E"/>
    <w:rPr>
      <w:rFonts w:ascii="Calibri" w:eastAsia="Times New Roman" w:hAnsi="Calibri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72208"/>
  </w:style>
  <w:style w:type="numbering" w:customStyle="1" w:styleId="110">
    <w:name w:val="Нет списка11"/>
    <w:next w:val="a2"/>
    <w:semiHidden/>
    <w:rsid w:val="00972208"/>
  </w:style>
  <w:style w:type="paragraph" w:customStyle="1" w:styleId="Style40">
    <w:name w:val="Style40"/>
    <w:basedOn w:val="a"/>
    <w:rsid w:val="00972208"/>
    <w:pPr>
      <w:widowControl w:val="0"/>
      <w:autoSpaceDE w:val="0"/>
      <w:autoSpaceDN w:val="0"/>
      <w:adjustRightInd w:val="0"/>
      <w:spacing w:after="0" w:line="199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41">
    <w:name w:val="Style4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446">
    <w:name w:val="Font Style446"/>
    <w:basedOn w:val="a0"/>
    <w:rsid w:val="00972208"/>
    <w:rPr>
      <w:rFonts w:ascii="Constantia" w:hAnsi="Constantia" w:cs="Constantia"/>
      <w:b/>
      <w:bCs/>
      <w:spacing w:val="10"/>
      <w:w w:val="50"/>
      <w:sz w:val="22"/>
      <w:szCs w:val="22"/>
    </w:rPr>
  </w:style>
  <w:style w:type="character" w:customStyle="1" w:styleId="FontStyle501">
    <w:name w:val="Font Style501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67">
    <w:name w:val="Font Style667"/>
    <w:basedOn w:val="a0"/>
    <w:rsid w:val="00972208"/>
    <w:rPr>
      <w:rFonts w:ascii="Times New Roman" w:hAnsi="Times New Roman" w:cs="Times New Roman"/>
      <w:sz w:val="16"/>
      <w:szCs w:val="16"/>
    </w:rPr>
  </w:style>
  <w:style w:type="paragraph" w:customStyle="1" w:styleId="Style42">
    <w:name w:val="Style42"/>
    <w:basedOn w:val="a"/>
    <w:rsid w:val="00972208"/>
    <w:pPr>
      <w:widowControl w:val="0"/>
      <w:autoSpaceDE w:val="0"/>
      <w:autoSpaceDN w:val="0"/>
      <w:adjustRightInd w:val="0"/>
      <w:spacing w:after="0" w:line="185" w:lineRule="exact"/>
    </w:pPr>
    <w:rPr>
      <w:rFonts w:ascii="Courier New" w:hAnsi="Courier New"/>
      <w:sz w:val="24"/>
      <w:szCs w:val="24"/>
    </w:rPr>
  </w:style>
  <w:style w:type="paragraph" w:customStyle="1" w:styleId="Style43">
    <w:name w:val="Style4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400">
    <w:name w:val="Font Style400"/>
    <w:basedOn w:val="a0"/>
    <w:rsid w:val="00972208"/>
    <w:rPr>
      <w:rFonts w:ascii="Century Gothic" w:hAnsi="Century Gothic" w:cs="Century Gothic"/>
      <w:b/>
      <w:bCs/>
      <w:sz w:val="24"/>
      <w:szCs w:val="24"/>
    </w:rPr>
  </w:style>
  <w:style w:type="character" w:customStyle="1" w:styleId="FontStyle622">
    <w:name w:val="Font Style622"/>
    <w:basedOn w:val="a0"/>
    <w:rsid w:val="00972208"/>
    <w:rPr>
      <w:rFonts w:ascii="Times New Roman" w:hAnsi="Times New Roman" w:cs="Times New Roman"/>
      <w:sz w:val="16"/>
      <w:szCs w:val="16"/>
    </w:rPr>
  </w:style>
  <w:style w:type="paragraph" w:customStyle="1" w:styleId="Style10">
    <w:name w:val="Style1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6">
    <w:name w:val="Style3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44">
    <w:name w:val="Style44"/>
    <w:basedOn w:val="a"/>
    <w:rsid w:val="00972208"/>
    <w:pPr>
      <w:widowControl w:val="0"/>
      <w:autoSpaceDE w:val="0"/>
      <w:autoSpaceDN w:val="0"/>
      <w:adjustRightInd w:val="0"/>
      <w:spacing w:after="0" w:line="125" w:lineRule="exact"/>
    </w:pPr>
    <w:rPr>
      <w:rFonts w:ascii="Courier New" w:hAnsi="Courier New"/>
      <w:sz w:val="24"/>
      <w:szCs w:val="24"/>
    </w:rPr>
  </w:style>
  <w:style w:type="paragraph" w:customStyle="1" w:styleId="Style47">
    <w:name w:val="Style4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49">
    <w:name w:val="Style49"/>
    <w:basedOn w:val="a"/>
    <w:rsid w:val="00972208"/>
    <w:pPr>
      <w:widowControl w:val="0"/>
      <w:autoSpaceDE w:val="0"/>
      <w:autoSpaceDN w:val="0"/>
      <w:adjustRightInd w:val="0"/>
      <w:spacing w:after="0" w:line="157" w:lineRule="exact"/>
    </w:pPr>
    <w:rPr>
      <w:rFonts w:ascii="Courier New" w:hAnsi="Courier New"/>
      <w:sz w:val="24"/>
      <w:szCs w:val="24"/>
    </w:rPr>
  </w:style>
  <w:style w:type="paragraph" w:customStyle="1" w:styleId="Style50">
    <w:name w:val="Style5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1">
    <w:name w:val="Style5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2">
    <w:name w:val="Style5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3">
    <w:name w:val="Style5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4">
    <w:name w:val="Style5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5">
    <w:name w:val="Style55"/>
    <w:basedOn w:val="a"/>
    <w:rsid w:val="00972208"/>
    <w:pPr>
      <w:widowControl w:val="0"/>
      <w:autoSpaceDE w:val="0"/>
      <w:autoSpaceDN w:val="0"/>
      <w:adjustRightInd w:val="0"/>
      <w:spacing w:after="0" w:line="127" w:lineRule="exact"/>
      <w:jc w:val="both"/>
    </w:pPr>
    <w:rPr>
      <w:rFonts w:ascii="Courier New" w:hAnsi="Courier New"/>
      <w:sz w:val="24"/>
      <w:szCs w:val="24"/>
    </w:rPr>
  </w:style>
  <w:style w:type="paragraph" w:customStyle="1" w:styleId="Style57">
    <w:name w:val="Style5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8">
    <w:name w:val="Style5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9">
    <w:name w:val="Style5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0">
    <w:name w:val="Style6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1">
    <w:name w:val="Style6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2">
    <w:name w:val="Style6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3">
    <w:name w:val="Style6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4">
    <w:name w:val="Style6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5">
    <w:name w:val="Style6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6">
    <w:name w:val="Style6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7">
    <w:name w:val="Style6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8">
    <w:name w:val="Style6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9">
    <w:name w:val="Style6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0">
    <w:name w:val="Style7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1">
    <w:name w:val="Style7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3">
    <w:name w:val="Style7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4">
    <w:name w:val="Style7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5">
    <w:name w:val="Style7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6">
    <w:name w:val="Style76"/>
    <w:basedOn w:val="a"/>
    <w:rsid w:val="00972208"/>
    <w:pPr>
      <w:widowControl w:val="0"/>
      <w:autoSpaceDE w:val="0"/>
      <w:autoSpaceDN w:val="0"/>
      <w:adjustRightInd w:val="0"/>
      <w:spacing w:after="0" w:line="106" w:lineRule="exact"/>
    </w:pPr>
    <w:rPr>
      <w:rFonts w:ascii="Courier New" w:hAnsi="Courier New"/>
      <w:sz w:val="24"/>
      <w:szCs w:val="24"/>
    </w:rPr>
  </w:style>
  <w:style w:type="paragraph" w:customStyle="1" w:styleId="Style77">
    <w:name w:val="Style7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8">
    <w:name w:val="Style7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9">
    <w:name w:val="Style7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1">
    <w:name w:val="Style8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2">
    <w:name w:val="Style8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3">
    <w:name w:val="Style83"/>
    <w:basedOn w:val="a"/>
    <w:rsid w:val="00972208"/>
    <w:pPr>
      <w:widowControl w:val="0"/>
      <w:autoSpaceDE w:val="0"/>
      <w:autoSpaceDN w:val="0"/>
      <w:adjustRightInd w:val="0"/>
      <w:spacing w:after="0" w:line="158" w:lineRule="exact"/>
      <w:jc w:val="both"/>
    </w:pPr>
    <w:rPr>
      <w:rFonts w:ascii="Courier New" w:hAnsi="Courier New"/>
      <w:sz w:val="24"/>
      <w:szCs w:val="24"/>
    </w:rPr>
  </w:style>
  <w:style w:type="paragraph" w:customStyle="1" w:styleId="Style84">
    <w:name w:val="Style8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5">
    <w:name w:val="Style8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6">
    <w:name w:val="Style8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7">
    <w:name w:val="Style8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8">
    <w:name w:val="Style8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9">
    <w:name w:val="Style8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398">
    <w:name w:val="Font Style398"/>
    <w:basedOn w:val="a0"/>
    <w:rsid w:val="00972208"/>
    <w:rPr>
      <w:rFonts w:ascii="Century Gothic" w:hAnsi="Century Gothic" w:cs="Century Gothic"/>
      <w:sz w:val="20"/>
      <w:szCs w:val="20"/>
    </w:rPr>
  </w:style>
  <w:style w:type="character" w:customStyle="1" w:styleId="FontStyle401">
    <w:name w:val="Font Style401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02">
    <w:name w:val="Font Style402"/>
    <w:basedOn w:val="a0"/>
    <w:rsid w:val="00972208"/>
    <w:rPr>
      <w:rFonts w:ascii="Century Gothic" w:hAnsi="Century Gothic" w:cs="Century Gothic"/>
      <w:b/>
      <w:bCs/>
      <w:sz w:val="22"/>
      <w:szCs w:val="22"/>
    </w:rPr>
  </w:style>
  <w:style w:type="character" w:customStyle="1" w:styleId="FontStyle403">
    <w:name w:val="Font Style403"/>
    <w:basedOn w:val="a0"/>
    <w:rsid w:val="00972208"/>
    <w:rPr>
      <w:rFonts w:ascii="Times New Roman" w:hAnsi="Times New Roman" w:cs="Times New Roman"/>
      <w:sz w:val="10"/>
      <w:szCs w:val="10"/>
    </w:rPr>
  </w:style>
  <w:style w:type="character" w:customStyle="1" w:styleId="FontStyle404">
    <w:name w:val="Font Style404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05">
    <w:name w:val="Font Style405"/>
    <w:basedOn w:val="a0"/>
    <w:rsid w:val="00972208"/>
    <w:rPr>
      <w:rFonts w:ascii="Arial Narrow" w:hAnsi="Arial Narrow" w:cs="Arial Narrow"/>
      <w:b/>
      <w:bCs/>
      <w:sz w:val="24"/>
      <w:szCs w:val="24"/>
    </w:rPr>
  </w:style>
  <w:style w:type="character" w:customStyle="1" w:styleId="FontStyle406">
    <w:name w:val="Font Style406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07">
    <w:name w:val="Font Style407"/>
    <w:basedOn w:val="a0"/>
    <w:rsid w:val="00972208"/>
    <w:rPr>
      <w:rFonts w:ascii="Century Gothic" w:hAnsi="Century Gothic" w:cs="Century Gothic"/>
      <w:b/>
      <w:bCs/>
      <w:sz w:val="22"/>
      <w:szCs w:val="22"/>
    </w:rPr>
  </w:style>
  <w:style w:type="character" w:customStyle="1" w:styleId="FontStyle408">
    <w:name w:val="Font Style408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09">
    <w:name w:val="Font Style409"/>
    <w:basedOn w:val="a0"/>
    <w:rsid w:val="00972208"/>
    <w:rPr>
      <w:rFonts w:ascii="Impact" w:hAnsi="Impact" w:cs="Impact"/>
      <w:sz w:val="14"/>
      <w:szCs w:val="14"/>
    </w:rPr>
  </w:style>
  <w:style w:type="character" w:customStyle="1" w:styleId="FontStyle410">
    <w:name w:val="Font Style410"/>
    <w:basedOn w:val="a0"/>
    <w:rsid w:val="00972208"/>
    <w:rPr>
      <w:rFonts w:ascii="Arial Unicode MS" w:eastAsia="Arial Unicode MS" w:cs="Arial Unicode MS"/>
      <w:b/>
      <w:bCs/>
      <w:i/>
      <w:iCs/>
      <w:sz w:val="12"/>
      <w:szCs w:val="12"/>
    </w:rPr>
  </w:style>
  <w:style w:type="character" w:customStyle="1" w:styleId="FontStyle411">
    <w:name w:val="Font Style411"/>
    <w:basedOn w:val="a0"/>
    <w:rsid w:val="00972208"/>
    <w:rPr>
      <w:rFonts w:ascii="Franklin Gothic Demi Cond" w:hAnsi="Franklin Gothic Demi Cond" w:cs="Franklin Gothic Demi Cond"/>
      <w:i/>
      <w:iCs/>
      <w:sz w:val="8"/>
      <w:szCs w:val="8"/>
    </w:rPr>
  </w:style>
  <w:style w:type="character" w:customStyle="1" w:styleId="FontStyle412">
    <w:name w:val="Font Style412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13">
    <w:name w:val="Font Style413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14">
    <w:name w:val="Font Style414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15">
    <w:name w:val="Font Style415"/>
    <w:basedOn w:val="a0"/>
    <w:rsid w:val="00972208"/>
    <w:rPr>
      <w:rFonts w:ascii="Century Schoolbook" w:hAnsi="Century Schoolbook" w:cs="Century Schoolbook"/>
      <w:sz w:val="8"/>
      <w:szCs w:val="8"/>
    </w:rPr>
  </w:style>
  <w:style w:type="character" w:customStyle="1" w:styleId="FontStyle416">
    <w:name w:val="Font Style416"/>
    <w:basedOn w:val="a0"/>
    <w:rsid w:val="00972208"/>
    <w:rPr>
      <w:rFonts w:ascii="Trebuchet MS" w:hAnsi="Trebuchet MS" w:cs="Trebuchet MS"/>
      <w:b/>
      <w:bCs/>
      <w:sz w:val="8"/>
      <w:szCs w:val="8"/>
    </w:rPr>
  </w:style>
  <w:style w:type="character" w:customStyle="1" w:styleId="FontStyle417">
    <w:name w:val="Font Style417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18">
    <w:name w:val="Font Style418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419">
    <w:name w:val="Font Style419"/>
    <w:basedOn w:val="a0"/>
    <w:rsid w:val="00972208"/>
    <w:rPr>
      <w:rFonts w:ascii="Arial Black" w:hAnsi="Arial Black" w:cs="Arial Black"/>
      <w:sz w:val="8"/>
      <w:szCs w:val="8"/>
    </w:rPr>
  </w:style>
  <w:style w:type="character" w:customStyle="1" w:styleId="FontStyle420">
    <w:name w:val="Font Style420"/>
    <w:basedOn w:val="a0"/>
    <w:rsid w:val="00972208"/>
    <w:rPr>
      <w:rFonts w:ascii="Century Schoolbook" w:hAnsi="Century Schoolbook" w:cs="Century Schoolbook"/>
      <w:sz w:val="8"/>
      <w:szCs w:val="8"/>
    </w:rPr>
  </w:style>
  <w:style w:type="character" w:customStyle="1" w:styleId="FontStyle421">
    <w:name w:val="Font Style421"/>
    <w:basedOn w:val="a0"/>
    <w:rsid w:val="00972208"/>
    <w:rPr>
      <w:rFonts w:ascii="Century Gothic" w:hAnsi="Century Gothic" w:cs="Century Gothic"/>
      <w:sz w:val="12"/>
      <w:szCs w:val="12"/>
    </w:rPr>
  </w:style>
  <w:style w:type="character" w:customStyle="1" w:styleId="FontStyle422">
    <w:name w:val="Font Style422"/>
    <w:basedOn w:val="a0"/>
    <w:rsid w:val="00972208"/>
    <w:rPr>
      <w:rFonts w:ascii="Franklin Gothic Heavy" w:hAnsi="Franklin Gothic Heavy" w:cs="Franklin Gothic Heavy"/>
      <w:sz w:val="14"/>
      <w:szCs w:val="14"/>
    </w:rPr>
  </w:style>
  <w:style w:type="character" w:customStyle="1" w:styleId="FontStyle423">
    <w:name w:val="Font Style423"/>
    <w:basedOn w:val="a0"/>
    <w:rsid w:val="00972208"/>
    <w:rPr>
      <w:rFonts w:ascii="Franklin Gothic Heavy" w:hAnsi="Franklin Gothic Heavy" w:cs="Franklin Gothic Heavy"/>
      <w:sz w:val="14"/>
      <w:szCs w:val="14"/>
    </w:rPr>
  </w:style>
  <w:style w:type="character" w:customStyle="1" w:styleId="FontStyle424">
    <w:name w:val="Font Style424"/>
    <w:basedOn w:val="a0"/>
    <w:rsid w:val="00972208"/>
    <w:rPr>
      <w:rFonts w:ascii="Franklin Gothic Heavy" w:hAnsi="Franklin Gothic Heavy" w:cs="Franklin Gothic Heavy"/>
      <w:sz w:val="14"/>
      <w:szCs w:val="14"/>
    </w:rPr>
  </w:style>
  <w:style w:type="character" w:customStyle="1" w:styleId="FontStyle425">
    <w:name w:val="Font Style425"/>
    <w:basedOn w:val="a0"/>
    <w:rsid w:val="00972208"/>
    <w:rPr>
      <w:rFonts w:ascii="Times New Roman" w:hAnsi="Times New Roman" w:cs="Times New Roman"/>
      <w:smallCaps/>
      <w:sz w:val="8"/>
      <w:szCs w:val="8"/>
    </w:rPr>
  </w:style>
  <w:style w:type="character" w:customStyle="1" w:styleId="FontStyle426">
    <w:name w:val="Font Style426"/>
    <w:basedOn w:val="a0"/>
    <w:rsid w:val="00972208"/>
    <w:rPr>
      <w:rFonts w:ascii="Tahoma" w:hAnsi="Tahoma" w:cs="Tahoma"/>
      <w:i/>
      <w:iCs/>
      <w:sz w:val="8"/>
      <w:szCs w:val="8"/>
    </w:rPr>
  </w:style>
  <w:style w:type="character" w:customStyle="1" w:styleId="FontStyle427">
    <w:name w:val="Font Style427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428">
    <w:name w:val="Font Style428"/>
    <w:basedOn w:val="a0"/>
    <w:rsid w:val="00972208"/>
    <w:rPr>
      <w:rFonts w:ascii="Arial Unicode MS" w:eastAsia="Arial Unicode MS" w:cs="Arial Unicode MS"/>
      <w:b/>
      <w:bCs/>
      <w:sz w:val="8"/>
      <w:szCs w:val="8"/>
    </w:rPr>
  </w:style>
  <w:style w:type="character" w:customStyle="1" w:styleId="FontStyle432">
    <w:name w:val="Font Style432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64">
    <w:name w:val="Font Style464"/>
    <w:basedOn w:val="a0"/>
    <w:rsid w:val="00972208"/>
    <w:rPr>
      <w:rFonts w:ascii="Times New Roman" w:hAnsi="Times New Roman" w:cs="Times New Roman"/>
      <w:b/>
      <w:bCs/>
      <w:i/>
      <w:iCs/>
      <w:spacing w:val="10"/>
      <w:sz w:val="10"/>
      <w:szCs w:val="10"/>
    </w:rPr>
  </w:style>
  <w:style w:type="character" w:customStyle="1" w:styleId="FontStyle496">
    <w:name w:val="Font Style496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500">
    <w:name w:val="Font Style500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15">
    <w:name w:val="Font Style515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543">
    <w:name w:val="Font Style543"/>
    <w:basedOn w:val="a0"/>
    <w:rsid w:val="0097220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97">
    <w:name w:val="Font Style597"/>
    <w:basedOn w:val="a0"/>
    <w:rsid w:val="00972208"/>
    <w:rPr>
      <w:rFonts w:ascii="Century Gothic" w:hAnsi="Century Gothic" w:cs="Century Gothic"/>
      <w:i/>
      <w:iCs/>
      <w:spacing w:val="-10"/>
      <w:sz w:val="26"/>
      <w:szCs w:val="26"/>
    </w:rPr>
  </w:style>
  <w:style w:type="paragraph" w:customStyle="1" w:styleId="Style226">
    <w:name w:val="Style226"/>
    <w:basedOn w:val="a"/>
    <w:rsid w:val="00972208"/>
    <w:pPr>
      <w:widowControl w:val="0"/>
      <w:autoSpaceDE w:val="0"/>
      <w:autoSpaceDN w:val="0"/>
      <w:adjustRightInd w:val="0"/>
      <w:spacing w:after="0" w:line="18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05">
    <w:name w:val="Style205"/>
    <w:basedOn w:val="a"/>
    <w:rsid w:val="00972208"/>
    <w:pPr>
      <w:widowControl w:val="0"/>
      <w:autoSpaceDE w:val="0"/>
      <w:autoSpaceDN w:val="0"/>
      <w:adjustRightInd w:val="0"/>
      <w:spacing w:after="0" w:line="15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06">
    <w:name w:val="Style206"/>
    <w:basedOn w:val="a"/>
    <w:rsid w:val="00972208"/>
    <w:pPr>
      <w:widowControl w:val="0"/>
      <w:autoSpaceDE w:val="0"/>
      <w:autoSpaceDN w:val="0"/>
      <w:adjustRightInd w:val="0"/>
      <w:spacing w:after="0" w:line="188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16">
    <w:name w:val="Style216"/>
    <w:basedOn w:val="a"/>
    <w:rsid w:val="00972208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17">
    <w:name w:val="Style217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40">
    <w:name w:val="Style240"/>
    <w:basedOn w:val="a"/>
    <w:rsid w:val="00972208"/>
    <w:pPr>
      <w:widowControl w:val="0"/>
      <w:autoSpaceDE w:val="0"/>
      <w:autoSpaceDN w:val="0"/>
      <w:adjustRightInd w:val="0"/>
      <w:spacing w:after="0" w:line="62" w:lineRule="exact"/>
      <w:jc w:val="right"/>
    </w:pPr>
    <w:rPr>
      <w:rFonts w:ascii="Courier New" w:hAnsi="Courier New"/>
      <w:sz w:val="24"/>
      <w:szCs w:val="24"/>
    </w:rPr>
  </w:style>
  <w:style w:type="character" w:customStyle="1" w:styleId="FontStyle554">
    <w:name w:val="Font Style554"/>
    <w:basedOn w:val="a0"/>
    <w:rsid w:val="00972208"/>
    <w:rPr>
      <w:rFonts w:ascii="Times New Roman" w:hAnsi="Times New Roman" w:cs="Times New Roman"/>
      <w:spacing w:val="380"/>
      <w:sz w:val="20"/>
      <w:szCs w:val="20"/>
    </w:rPr>
  </w:style>
  <w:style w:type="character" w:customStyle="1" w:styleId="FontStyle672">
    <w:name w:val="Font Style672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59">
    <w:name w:val="Style159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paragraph" w:customStyle="1" w:styleId="Style255">
    <w:name w:val="Style255"/>
    <w:basedOn w:val="a"/>
    <w:rsid w:val="00972208"/>
    <w:pPr>
      <w:widowControl w:val="0"/>
      <w:autoSpaceDE w:val="0"/>
      <w:autoSpaceDN w:val="0"/>
      <w:adjustRightInd w:val="0"/>
      <w:spacing w:after="0" w:line="187" w:lineRule="exact"/>
    </w:pPr>
    <w:rPr>
      <w:rFonts w:ascii="Courier New" w:hAnsi="Courier New"/>
      <w:sz w:val="24"/>
      <w:szCs w:val="24"/>
    </w:rPr>
  </w:style>
  <w:style w:type="paragraph" w:customStyle="1" w:styleId="Style264">
    <w:name w:val="Style264"/>
    <w:basedOn w:val="a"/>
    <w:rsid w:val="00972208"/>
    <w:pPr>
      <w:widowControl w:val="0"/>
      <w:autoSpaceDE w:val="0"/>
      <w:autoSpaceDN w:val="0"/>
      <w:adjustRightInd w:val="0"/>
      <w:spacing w:after="0" w:line="185" w:lineRule="exact"/>
      <w:ind w:firstLine="74"/>
    </w:pPr>
    <w:rPr>
      <w:rFonts w:ascii="Courier New" w:hAnsi="Courier New"/>
      <w:sz w:val="24"/>
      <w:szCs w:val="24"/>
    </w:rPr>
  </w:style>
  <w:style w:type="paragraph" w:customStyle="1" w:styleId="Style267">
    <w:name w:val="Style26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40">
    <w:name w:val="Font Style540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651">
    <w:name w:val="Font Style651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3">
    <w:name w:val="Style3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97">
    <w:name w:val="Style9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0">
    <w:name w:val="Style26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2">
    <w:name w:val="Style262"/>
    <w:basedOn w:val="a"/>
    <w:rsid w:val="00972208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Courier New" w:hAnsi="Courier New"/>
      <w:sz w:val="24"/>
      <w:szCs w:val="24"/>
    </w:rPr>
  </w:style>
  <w:style w:type="paragraph" w:customStyle="1" w:styleId="Style270">
    <w:name w:val="Style270"/>
    <w:basedOn w:val="a"/>
    <w:rsid w:val="00972208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Courier New" w:hAnsi="Courier New"/>
      <w:sz w:val="24"/>
      <w:szCs w:val="24"/>
    </w:rPr>
  </w:style>
  <w:style w:type="character" w:customStyle="1" w:styleId="FontStyle541">
    <w:name w:val="Font Style541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563">
    <w:name w:val="Font Style563"/>
    <w:basedOn w:val="a0"/>
    <w:rsid w:val="00972208"/>
    <w:rPr>
      <w:rFonts w:ascii="Times New Roman" w:hAnsi="Times New Roman" w:cs="Times New Roman"/>
      <w:i/>
      <w:iCs/>
      <w:sz w:val="16"/>
      <w:szCs w:val="16"/>
    </w:rPr>
  </w:style>
  <w:style w:type="paragraph" w:customStyle="1" w:styleId="Style80">
    <w:name w:val="Style80"/>
    <w:basedOn w:val="a"/>
    <w:rsid w:val="00972208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Courier New" w:hAnsi="Courier New"/>
      <w:sz w:val="24"/>
      <w:szCs w:val="24"/>
    </w:rPr>
  </w:style>
  <w:style w:type="paragraph" w:customStyle="1" w:styleId="Style109">
    <w:name w:val="Style109"/>
    <w:basedOn w:val="a"/>
    <w:rsid w:val="00972208"/>
    <w:pPr>
      <w:widowControl w:val="0"/>
      <w:autoSpaceDE w:val="0"/>
      <w:autoSpaceDN w:val="0"/>
      <w:adjustRightInd w:val="0"/>
      <w:spacing w:after="0" w:line="218" w:lineRule="exact"/>
      <w:ind w:firstLine="233"/>
      <w:jc w:val="both"/>
    </w:pPr>
    <w:rPr>
      <w:rFonts w:ascii="Courier New" w:hAnsi="Courier New"/>
      <w:sz w:val="24"/>
      <w:szCs w:val="24"/>
    </w:rPr>
  </w:style>
  <w:style w:type="paragraph" w:customStyle="1" w:styleId="Style9">
    <w:name w:val="Style9"/>
    <w:basedOn w:val="a"/>
    <w:rsid w:val="00972208"/>
    <w:pPr>
      <w:widowControl w:val="0"/>
      <w:autoSpaceDE w:val="0"/>
      <w:autoSpaceDN w:val="0"/>
      <w:adjustRightInd w:val="0"/>
      <w:spacing w:after="0" w:line="84" w:lineRule="exact"/>
    </w:pPr>
    <w:rPr>
      <w:rFonts w:ascii="Courier New" w:hAnsi="Courier New"/>
      <w:sz w:val="24"/>
      <w:szCs w:val="24"/>
    </w:rPr>
  </w:style>
  <w:style w:type="paragraph" w:customStyle="1" w:styleId="Style272">
    <w:name w:val="Style272"/>
    <w:basedOn w:val="a"/>
    <w:rsid w:val="00972208"/>
    <w:pPr>
      <w:widowControl w:val="0"/>
      <w:autoSpaceDE w:val="0"/>
      <w:autoSpaceDN w:val="0"/>
      <w:adjustRightInd w:val="0"/>
      <w:spacing w:after="0" w:line="218" w:lineRule="exact"/>
      <w:jc w:val="both"/>
    </w:pPr>
    <w:rPr>
      <w:rFonts w:ascii="Courier New" w:hAnsi="Courier New"/>
      <w:sz w:val="24"/>
      <w:szCs w:val="24"/>
    </w:rPr>
  </w:style>
  <w:style w:type="character" w:customStyle="1" w:styleId="FontStyle623">
    <w:name w:val="Font Style623"/>
    <w:basedOn w:val="a0"/>
    <w:rsid w:val="00972208"/>
    <w:rPr>
      <w:rFonts w:ascii="Times New Roman" w:hAnsi="Times New Roman" w:cs="Times New Roman"/>
      <w:sz w:val="16"/>
      <w:szCs w:val="16"/>
    </w:rPr>
  </w:style>
  <w:style w:type="paragraph" w:customStyle="1" w:styleId="Style276">
    <w:name w:val="Style276"/>
    <w:basedOn w:val="a"/>
    <w:rsid w:val="00972208"/>
    <w:pPr>
      <w:widowControl w:val="0"/>
      <w:autoSpaceDE w:val="0"/>
      <w:autoSpaceDN w:val="0"/>
      <w:adjustRightInd w:val="0"/>
      <w:spacing w:after="0" w:line="220" w:lineRule="exact"/>
      <w:jc w:val="both"/>
    </w:pPr>
    <w:rPr>
      <w:rFonts w:ascii="Courier New" w:hAnsi="Courier New"/>
      <w:sz w:val="24"/>
      <w:szCs w:val="24"/>
    </w:rPr>
  </w:style>
  <w:style w:type="paragraph" w:customStyle="1" w:styleId="Style277">
    <w:name w:val="Style277"/>
    <w:basedOn w:val="a"/>
    <w:rsid w:val="00972208"/>
    <w:pPr>
      <w:widowControl w:val="0"/>
      <w:autoSpaceDE w:val="0"/>
      <w:autoSpaceDN w:val="0"/>
      <w:adjustRightInd w:val="0"/>
      <w:spacing w:after="0" w:line="223" w:lineRule="exact"/>
      <w:jc w:val="both"/>
    </w:pPr>
    <w:rPr>
      <w:rFonts w:ascii="Courier New" w:hAnsi="Courier New"/>
      <w:sz w:val="24"/>
      <w:szCs w:val="24"/>
    </w:rPr>
  </w:style>
  <w:style w:type="paragraph" w:customStyle="1" w:styleId="Style285">
    <w:name w:val="Style28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7">
    <w:name w:val="Style28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8">
    <w:name w:val="Style28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0">
    <w:name w:val="Style29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2">
    <w:name w:val="Style29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3">
    <w:name w:val="Style29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396">
    <w:name w:val="Font Style396"/>
    <w:basedOn w:val="a0"/>
    <w:rsid w:val="00972208"/>
    <w:rPr>
      <w:rFonts w:ascii="Candara" w:hAnsi="Candara" w:cs="Candara"/>
      <w:b/>
      <w:bCs/>
      <w:sz w:val="8"/>
      <w:szCs w:val="8"/>
    </w:rPr>
  </w:style>
  <w:style w:type="character" w:customStyle="1" w:styleId="FontStyle544">
    <w:name w:val="Font Style544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45">
    <w:name w:val="Font Style545"/>
    <w:basedOn w:val="a0"/>
    <w:rsid w:val="0097220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46">
    <w:name w:val="Font Style546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547">
    <w:name w:val="Font Style547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48">
    <w:name w:val="Font Style548"/>
    <w:basedOn w:val="a0"/>
    <w:rsid w:val="00972208"/>
    <w:rPr>
      <w:rFonts w:ascii="Trebuchet MS" w:hAnsi="Trebuchet MS" w:cs="Trebuchet MS"/>
      <w:spacing w:val="-10"/>
      <w:sz w:val="8"/>
      <w:szCs w:val="8"/>
    </w:rPr>
  </w:style>
  <w:style w:type="character" w:customStyle="1" w:styleId="FontStyle624">
    <w:name w:val="Font Style624"/>
    <w:basedOn w:val="a0"/>
    <w:rsid w:val="00972208"/>
    <w:rPr>
      <w:rFonts w:ascii="Times New Roman" w:hAnsi="Times New Roman" w:cs="Times New Roman"/>
      <w:spacing w:val="-10"/>
      <w:sz w:val="16"/>
      <w:szCs w:val="16"/>
    </w:rPr>
  </w:style>
  <w:style w:type="paragraph" w:customStyle="1" w:styleId="Style92">
    <w:name w:val="Style9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5">
    <w:name w:val="Style29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5">
    <w:name w:val="Style30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6">
    <w:name w:val="Style30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49">
    <w:name w:val="Font Style549"/>
    <w:basedOn w:val="a0"/>
    <w:rsid w:val="00972208"/>
    <w:rPr>
      <w:rFonts w:ascii="Times New Roman" w:hAnsi="Times New Roman" w:cs="Times New Roman"/>
      <w:b/>
      <w:bCs/>
      <w:spacing w:val="-20"/>
      <w:sz w:val="50"/>
      <w:szCs w:val="50"/>
    </w:rPr>
  </w:style>
  <w:style w:type="character" w:customStyle="1" w:styleId="FontStyle550">
    <w:name w:val="Font Style550"/>
    <w:basedOn w:val="a0"/>
    <w:rsid w:val="00972208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551">
    <w:name w:val="Font Style551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paragraph" w:customStyle="1" w:styleId="Style45">
    <w:name w:val="Style4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52">
    <w:name w:val="Font Style552"/>
    <w:basedOn w:val="a0"/>
    <w:rsid w:val="00972208"/>
    <w:rPr>
      <w:rFonts w:ascii="Arial Unicode MS" w:eastAsia="Arial Unicode MS" w:cs="Arial Unicode MS"/>
      <w:i/>
      <w:iCs/>
      <w:sz w:val="58"/>
      <w:szCs w:val="58"/>
    </w:rPr>
  </w:style>
  <w:style w:type="character" w:customStyle="1" w:styleId="FontStyle553">
    <w:name w:val="Font Style553"/>
    <w:basedOn w:val="a0"/>
    <w:rsid w:val="00972208"/>
    <w:rPr>
      <w:rFonts w:ascii="Times New Roman" w:hAnsi="Times New Roman" w:cs="Times New Roman"/>
      <w:i/>
      <w:iCs/>
      <w:sz w:val="24"/>
      <w:szCs w:val="24"/>
    </w:rPr>
  </w:style>
  <w:style w:type="paragraph" w:customStyle="1" w:styleId="Style310">
    <w:name w:val="Style310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Style313">
    <w:name w:val="Style313"/>
    <w:basedOn w:val="a"/>
    <w:rsid w:val="00972208"/>
    <w:pPr>
      <w:widowControl w:val="0"/>
      <w:autoSpaceDE w:val="0"/>
      <w:autoSpaceDN w:val="0"/>
      <w:adjustRightInd w:val="0"/>
      <w:spacing w:after="0" w:line="218" w:lineRule="exact"/>
      <w:ind w:firstLine="506"/>
    </w:pPr>
    <w:rPr>
      <w:rFonts w:ascii="Courier New" w:hAnsi="Courier New"/>
      <w:sz w:val="24"/>
      <w:szCs w:val="24"/>
    </w:rPr>
  </w:style>
  <w:style w:type="paragraph" w:styleId="ab">
    <w:name w:val="footnote text"/>
    <w:basedOn w:val="a"/>
    <w:link w:val="ac"/>
    <w:semiHidden/>
    <w:rsid w:val="0097220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9722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85">
    <w:name w:val="Style185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paragraph" w:customStyle="1" w:styleId="Style340">
    <w:name w:val="Style340"/>
    <w:basedOn w:val="a"/>
    <w:rsid w:val="00972208"/>
    <w:pPr>
      <w:widowControl w:val="0"/>
      <w:autoSpaceDE w:val="0"/>
      <w:autoSpaceDN w:val="0"/>
      <w:adjustRightInd w:val="0"/>
      <w:spacing w:after="0" w:line="180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341">
    <w:name w:val="Style34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45">
    <w:name w:val="Style34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48">
    <w:name w:val="Style34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53">
    <w:name w:val="Style35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55">
    <w:name w:val="Style35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55">
    <w:name w:val="Font Style555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56">
    <w:name w:val="Font Style556"/>
    <w:basedOn w:val="a0"/>
    <w:rsid w:val="00972208"/>
    <w:rPr>
      <w:rFonts w:ascii="Times New Roman" w:hAnsi="Times New Roman" w:cs="Times New Roman"/>
      <w:b/>
      <w:bCs/>
      <w:w w:val="20"/>
      <w:sz w:val="34"/>
      <w:szCs w:val="34"/>
    </w:rPr>
  </w:style>
  <w:style w:type="character" w:customStyle="1" w:styleId="FontStyle557">
    <w:name w:val="Font Style557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558">
    <w:name w:val="Font Style558"/>
    <w:basedOn w:val="a0"/>
    <w:rsid w:val="00972208"/>
    <w:rPr>
      <w:rFonts w:ascii="Century Gothic" w:hAnsi="Century Gothic" w:cs="Century Gothic"/>
      <w:b/>
      <w:bCs/>
      <w:sz w:val="10"/>
      <w:szCs w:val="10"/>
    </w:rPr>
  </w:style>
  <w:style w:type="character" w:customStyle="1" w:styleId="FontStyle559">
    <w:name w:val="Font Style559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652">
    <w:name w:val="Font Style652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0">
    <w:name w:val="Style90"/>
    <w:basedOn w:val="a"/>
    <w:rsid w:val="00972208"/>
    <w:pPr>
      <w:widowControl w:val="0"/>
      <w:autoSpaceDE w:val="0"/>
      <w:autoSpaceDN w:val="0"/>
      <w:adjustRightInd w:val="0"/>
      <w:spacing w:after="0" w:line="154" w:lineRule="exact"/>
      <w:jc w:val="both"/>
    </w:pPr>
    <w:rPr>
      <w:rFonts w:ascii="Courier New" w:hAnsi="Courier New"/>
      <w:sz w:val="24"/>
      <w:szCs w:val="24"/>
    </w:rPr>
  </w:style>
  <w:style w:type="paragraph" w:customStyle="1" w:styleId="Style142">
    <w:name w:val="Style14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9">
    <w:name w:val="Style33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399">
    <w:name w:val="Font Style399"/>
    <w:basedOn w:val="a0"/>
    <w:rsid w:val="0097220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60">
    <w:name w:val="Font Style560"/>
    <w:basedOn w:val="a0"/>
    <w:rsid w:val="00972208"/>
    <w:rPr>
      <w:rFonts w:ascii="Times New Roman" w:hAnsi="Times New Roman" w:cs="Times New Roman"/>
      <w:i/>
      <w:iCs/>
      <w:sz w:val="10"/>
      <w:szCs w:val="10"/>
    </w:rPr>
  </w:style>
  <w:style w:type="character" w:customStyle="1" w:styleId="FontStyle561">
    <w:name w:val="Font Style561"/>
    <w:basedOn w:val="a0"/>
    <w:rsid w:val="00972208"/>
    <w:rPr>
      <w:rFonts w:ascii="Bookman Old Style" w:hAnsi="Bookman Old Style" w:cs="Bookman Old Style"/>
      <w:b/>
      <w:bCs/>
      <w:sz w:val="12"/>
      <w:szCs w:val="12"/>
    </w:rPr>
  </w:style>
  <w:style w:type="paragraph" w:customStyle="1" w:styleId="Style157">
    <w:name w:val="Style15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77">
    <w:name w:val="Font Style577"/>
    <w:basedOn w:val="a0"/>
    <w:rsid w:val="00972208"/>
    <w:rPr>
      <w:rFonts w:ascii="Times New Roman" w:hAnsi="Times New Roman" w:cs="Times New Roman"/>
      <w:sz w:val="14"/>
      <w:szCs w:val="14"/>
    </w:rPr>
  </w:style>
  <w:style w:type="paragraph" w:customStyle="1" w:styleId="Style112">
    <w:name w:val="Style112"/>
    <w:basedOn w:val="a"/>
    <w:rsid w:val="00972208"/>
    <w:pPr>
      <w:widowControl w:val="0"/>
      <w:autoSpaceDE w:val="0"/>
      <w:autoSpaceDN w:val="0"/>
      <w:adjustRightInd w:val="0"/>
      <w:spacing w:after="0" w:line="466" w:lineRule="exact"/>
      <w:jc w:val="both"/>
    </w:pPr>
    <w:rPr>
      <w:rFonts w:ascii="Courier New" w:hAnsi="Courier New"/>
      <w:sz w:val="24"/>
      <w:szCs w:val="24"/>
    </w:rPr>
  </w:style>
  <w:style w:type="paragraph" w:customStyle="1" w:styleId="Style368">
    <w:name w:val="Style368"/>
    <w:basedOn w:val="a"/>
    <w:rsid w:val="00972208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Courier New" w:hAnsi="Courier New"/>
      <w:sz w:val="24"/>
      <w:szCs w:val="24"/>
    </w:rPr>
  </w:style>
  <w:style w:type="paragraph" w:customStyle="1" w:styleId="Style376">
    <w:name w:val="Style37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65">
    <w:name w:val="Font Style565"/>
    <w:basedOn w:val="a0"/>
    <w:rsid w:val="00972208"/>
    <w:rPr>
      <w:rFonts w:ascii="Arial Narrow" w:hAnsi="Arial Narrow" w:cs="Arial Narrow"/>
      <w:b/>
      <w:bCs/>
      <w:sz w:val="14"/>
      <w:szCs w:val="14"/>
    </w:rPr>
  </w:style>
  <w:style w:type="character" w:customStyle="1" w:styleId="FontStyle685">
    <w:name w:val="Font Style685"/>
    <w:basedOn w:val="a0"/>
    <w:rsid w:val="00972208"/>
    <w:rPr>
      <w:rFonts w:ascii="Times New Roman" w:hAnsi="Times New Roman" w:cs="Times New Roman"/>
      <w:sz w:val="12"/>
      <w:szCs w:val="12"/>
    </w:rPr>
  </w:style>
  <w:style w:type="paragraph" w:customStyle="1" w:styleId="Style370">
    <w:name w:val="Style37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1">
    <w:name w:val="Style38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66">
    <w:name w:val="Font Style566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paragraph" w:customStyle="1" w:styleId="Style169">
    <w:name w:val="Style16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79">
    <w:name w:val="Style37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5">
    <w:name w:val="Style38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6">
    <w:name w:val="Style38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69">
    <w:name w:val="Font Style569"/>
    <w:basedOn w:val="a0"/>
    <w:rsid w:val="00972208"/>
    <w:rPr>
      <w:rFonts w:ascii="Impact" w:hAnsi="Impact" w:cs="Impact"/>
      <w:sz w:val="18"/>
      <w:szCs w:val="18"/>
    </w:rPr>
  </w:style>
  <w:style w:type="character" w:customStyle="1" w:styleId="FontStyle570">
    <w:name w:val="Font Style570"/>
    <w:basedOn w:val="a0"/>
    <w:rsid w:val="00972208"/>
    <w:rPr>
      <w:rFonts w:ascii="Cambria" w:hAnsi="Cambria" w:cs="Cambria"/>
      <w:sz w:val="16"/>
      <w:szCs w:val="16"/>
    </w:rPr>
  </w:style>
  <w:style w:type="character" w:customStyle="1" w:styleId="FontStyle571">
    <w:name w:val="Font Style571"/>
    <w:basedOn w:val="a0"/>
    <w:rsid w:val="00972208"/>
    <w:rPr>
      <w:rFonts w:ascii="Calibri" w:hAnsi="Calibri" w:cs="Calibri"/>
      <w:sz w:val="28"/>
      <w:szCs w:val="28"/>
    </w:rPr>
  </w:style>
  <w:style w:type="paragraph" w:customStyle="1" w:styleId="Style265">
    <w:name w:val="Style26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91">
    <w:name w:val="Style91"/>
    <w:basedOn w:val="a"/>
    <w:rsid w:val="00972208"/>
    <w:pPr>
      <w:widowControl w:val="0"/>
      <w:autoSpaceDE w:val="0"/>
      <w:autoSpaceDN w:val="0"/>
      <w:adjustRightInd w:val="0"/>
      <w:spacing w:after="0" w:line="168" w:lineRule="exact"/>
      <w:ind w:hanging="211"/>
    </w:pPr>
    <w:rPr>
      <w:rFonts w:ascii="Courier New" w:hAnsi="Courier New"/>
      <w:sz w:val="24"/>
      <w:szCs w:val="24"/>
    </w:rPr>
  </w:style>
  <w:style w:type="paragraph" w:customStyle="1" w:styleId="Style222">
    <w:name w:val="Style222"/>
    <w:basedOn w:val="a"/>
    <w:rsid w:val="00972208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Courier New" w:hAnsi="Courier New"/>
      <w:sz w:val="24"/>
      <w:szCs w:val="24"/>
    </w:rPr>
  </w:style>
  <w:style w:type="paragraph" w:customStyle="1" w:styleId="Style271">
    <w:name w:val="Style27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79">
    <w:name w:val="Style27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51">
    <w:name w:val="Style351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364">
    <w:name w:val="Style36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74">
    <w:name w:val="Style37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64">
    <w:name w:val="Font Style564"/>
    <w:basedOn w:val="a0"/>
    <w:rsid w:val="00972208"/>
    <w:rPr>
      <w:rFonts w:ascii="Trebuchet MS" w:hAnsi="Trebuchet MS" w:cs="Trebuchet MS"/>
      <w:b/>
      <w:bCs/>
      <w:sz w:val="78"/>
      <w:szCs w:val="78"/>
    </w:rPr>
  </w:style>
  <w:style w:type="character" w:customStyle="1" w:styleId="FontStyle572">
    <w:name w:val="Font Style572"/>
    <w:basedOn w:val="a0"/>
    <w:rsid w:val="00972208"/>
    <w:rPr>
      <w:rFonts w:ascii="Cambria" w:hAnsi="Cambria" w:cs="Cambria"/>
      <w:b/>
      <w:bCs/>
      <w:sz w:val="8"/>
      <w:szCs w:val="8"/>
    </w:rPr>
  </w:style>
  <w:style w:type="character" w:customStyle="1" w:styleId="FontStyle573">
    <w:name w:val="Font Style573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574">
    <w:name w:val="Font Style574"/>
    <w:basedOn w:val="a0"/>
    <w:rsid w:val="00972208"/>
    <w:rPr>
      <w:rFonts w:ascii="Century Schoolbook" w:hAnsi="Century Schoolbook" w:cs="Century Schoolbook"/>
      <w:spacing w:val="-10"/>
      <w:sz w:val="8"/>
      <w:szCs w:val="8"/>
    </w:rPr>
  </w:style>
  <w:style w:type="character" w:customStyle="1" w:styleId="FontStyle603">
    <w:name w:val="Font Style603"/>
    <w:basedOn w:val="a0"/>
    <w:rsid w:val="00972208"/>
    <w:rPr>
      <w:rFonts w:ascii="Trebuchet MS" w:hAnsi="Trebuchet MS" w:cs="Trebuchet MS"/>
      <w:b/>
      <w:bCs/>
      <w:sz w:val="12"/>
      <w:szCs w:val="12"/>
    </w:rPr>
  </w:style>
  <w:style w:type="paragraph" w:customStyle="1" w:styleId="Style6">
    <w:name w:val="Style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75">
    <w:name w:val="Font Style575"/>
    <w:basedOn w:val="a0"/>
    <w:rsid w:val="00972208"/>
    <w:rPr>
      <w:rFonts w:ascii="Impact" w:hAnsi="Impact" w:cs="Impact"/>
      <w:sz w:val="16"/>
      <w:szCs w:val="16"/>
    </w:rPr>
  </w:style>
  <w:style w:type="paragraph" w:customStyle="1" w:styleId="Style118">
    <w:name w:val="Style11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34">
    <w:name w:val="Style13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8">
    <w:name w:val="Style26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76">
    <w:name w:val="Font Style576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620">
    <w:name w:val="Font Style620"/>
    <w:basedOn w:val="a0"/>
    <w:rsid w:val="00972208"/>
    <w:rPr>
      <w:rFonts w:ascii="Trebuchet MS" w:hAnsi="Trebuchet MS" w:cs="Trebuchet MS"/>
      <w:sz w:val="16"/>
      <w:szCs w:val="16"/>
    </w:rPr>
  </w:style>
  <w:style w:type="character" w:customStyle="1" w:styleId="FontStyle578">
    <w:name w:val="Font Style578"/>
    <w:basedOn w:val="a0"/>
    <w:rsid w:val="00972208"/>
    <w:rPr>
      <w:rFonts w:ascii="Arial Narrow" w:hAnsi="Arial Narrow" w:cs="Arial Narrow"/>
      <w:sz w:val="18"/>
      <w:szCs w:val="18"/>
    </w:rPr>
  </w:style>
  <w:style w:type="character" w:customStyle="1" w:styleId="FontStyle579">
    <w:name w:val="Font Style579"/>
    <w:basedOn w:val="a0"/>
    <w:rsid w:val="00972208"/>
    <w:rPr>
      <w:rFonts w:ascii="Times New Roman" w:hAnsi="Times New Roman" w:cs="Times New Roman"/>
      <w:sz w:val="20"/>
      <w:szCs w:val="20"/>
    </w:rPr>
  </w:style>
  <w:style w:type="paragraph" w:customStyle="1" w:styleId="Style48">
    <w:name w:val="Style48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ind w:hanging="1186"/>
    </w:pPr>
    <w:rPr>
      <w:rFonts w:ascii="Courier New" w:hAnsi="Courier New"/>
      <w:sz w:val="24"/>
      <w:szCs w:val="24"/>
    </w:rPr>
  </w:style>
  <w:style w:type="paragraph" w:customStyle="1" w:styleId="Style13">
    <w:name w:val="Style1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39">
    <w:name w:val="Style23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23">
    <w:name w:val="Style32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80">
    <w:name w:val="Font Style580"/>
    <w:basedOn w:val="a0"/>
    <w:rsid w:val="0097220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81">
    <w:name w:val="Font Style581"/>
    <w:basedOn w:val="a0"/>
    <w:rsid w:val="00972208"/>
    <w:rPr>
      <w:rFonts w:ascii="Impact" w:hAnsi="Impact" w:cs="Impact"/>
      <w:sz w:val="18"/>
      <w:szCs w:val="18"/>
    </w:rPr>
  </w:style>
  <w:style w:type="character" w:customStyle="1" w:styleId="FontStyle582">
    <w:name w:val="Font Style582"/>
    <w:basedOn w:val="a0"/>
    <w:rsid w:val="00972208"/>
    <w:rPr>
      <w:rFonts w:ascii="Trebuchet MS" w:hAnsi="Trebuchet MS" w:cs="Trebuchet MS"/>
      <w:sz w:val="22"/>
      <w:szCs w:val="22"/>
    </w:rPr>
  </w:style>
  <w:style w:type="paragraph" w:customStyle="1" w:styleId="Style193">
    <w:name w:val="Style19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7">
    <w:name w:val="Style33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83">
    <w:name w:val="Font Style583"/>
    <w:basedOn w:val="a0"/>
    <w:rsid w:val="00972208"/>
    <w:rPr>
      <w:rFonts w:ascii="Courier New" w:hAnsi="Courier New" w:cs="Courier New"/>
      <w:spacing w:val="-10"/>
      <w:sz w:val="8"/>
      <w:szCs w:val="8"/>
    </w:rPr>
  </w:style>
  <w:style w:type="character" w:customStyle="1" w:styleId="FontStyle584">
    <w:name w:val="Font Style584"/>
    <w:basedOn w:val="a0"/>
    <w:rsid w:val="00972208"/>
    <w:rPr>
      <w:rFonts w:ascii="Franklin Gothic Demi Cond" w:hAnsi="Franklin Gothic Demi Cond" w:cs="Franklin Gothic Demi Cond"/>
      <w:b/>
      <w:bCs/>
      <w:sz w:val="20"/>
      <w:szCs w:val="20"/>
    </w:rPr>
  </w:style>
  <w:style w:type="paragraph" w:customStyle="1" w:styleId="Style230">
    <w:name w:val="Style23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85">
    <w:name w:val="Font Style585"/>
    <w:basedOn w:val="a0"/>
    <w:rsid w:val="00972208"/>
    <w:rPr>
      <w:rFonts w:ascii="Impact" w:hAnsi="Impact" w:cs="Impact"/>
      <w:sz w:val="14"/>
      <w:szCs w:val="14"/>
    </w:rPr>
  </w:style>
  <w:style w:type="paragraph" w:customStyle="1" w:styleId="Style130">
    <w:name w:val="Style130"/>
    <w:basedOn w:val="a"/>
    <w:rsid w:val="00972208"/>
    <w:pPr>
      <w:widowControl w:val="0"/>
      <w:autoSpaceDE w:val="0"/>
      <w:autoSpaceDN w:val="0"/>
      <w:adjustRightInd w:val="0"/>
      <w:spacing w:after="0" w:line="249" w:lineRule="exact"/>
      <w:ind w:firstLine="247"/>
      <w:jc w:val="both"/>
    </w:pPr>
    <w:rPr>
      <w:rFonts w:ascii="Courier New" w:hAnsi="Courier New"/>
      <w:sz w:val="24"/>
      <w:szCs w:val="24"/>
    </w:rPr>
  </w:style>
  <w:style w:type="paragraph" w:customStyle="1" w:styleId="Style259">
    <w:name w:val="Style259"/>
    <w:basedOn w:val="a"/>
    <w:rsid w:val="00972208"/>
    <w:pPr>
      <w:widowControl w:val="0"/>
      <w:autoSpaceDE w:val="0"/>
      <w:autoSpaceDN w:val="0"/>
      <w:adjustRightInd w:val="0"/>
      <w:spacing w:after="0" w:line="281" w:lineRule="exact"/>
      <w:ind w:firstLine="245"/>
    </w:pPr>
    <w:rPr>
      <w:rFonts w:ascii="Courier New" w:hAnsi="Courier New"/>
      <w:sz w:val="24"/>
      <w:szCs w:val="24"/>
    </w:rPr>
  </w:style>
  <w:style w:type="paragraph" w:customStyle="1" w:styleId="Style254">
    <w:name w:val="Style25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86">
    <w:name w:val="Font Style586"/>
    <w:basedOn w:val="a0"/>
    <w:rsid w:val="00972208"/>
    <w:rPr>
      <w:rFonts w:ascii="Times New Roman" w:hAnsi="Times New Roman" w:cs="Times New Roman"/>
      <w:b/>
      <w:bCs/>
      <w:smallCaps/>
      <w:sz w:val="22"/>
      <w:szCs w:val="22"/>
    </w:rPr>
  </w:style>
  <w:style w:type="paragraph" w:customStyle="1" w:styleId="Style161">
    <w:name w:val="Style16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25">
    <w:name w:val="Style22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41">
    <w:name w:val="Style24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3">
    <w:name w:val="Style26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78">
    <w:name w:val="Style27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15">
    <w:name w:val="Style31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46">
    <w:name w:val="Style34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22">
    <w:name w:val="Font Style522"/>
    <w:basedOn w:val="a0"/>
    <w:rsid w:val="00972208"/>
    <w:rPr>
      <w:rFonts w:ascii="Consolas" w:hAnsi="Consolas" w:cs="Consolas"/>
      <w:b/>
      <w:bCs/>
      <w:i/>
      <w:iCs/>
      <w:sz w:val="8"/>
      <w:szCs w:val="8"/>
    </w:rPr>
  </w:style>
  <w:style w:type="character" w:customStyle="1" w:styleId="FontStyle587">
    <w:name w:val="Font Style587"/>
    <w:basedOn w:val="a0"/>
    <w:rsid w:val="0097220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88">
    <w:name w:val="Font Style588"/>
    <w:basedOn w:val="a0"/>
    <w:rsid w:val="00972208"/>
    <w:rPr>
      <w:rFonts w:ascii="Bookman Old Style" w:hAnsi="Bookman Old Style" w:cs="Bookman Old Style"/>
      <w:sz w:val="22"/>
      <w:szCs w:val="22"/>
    </w:rPr>
  </w:style>
  <w:style w:type="character" w:customStyle="1" w:styleId="FontStyle589">
    <w:name w:val="Font Style589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590">
    <w:name w:val="Font Style590"/>
    <w:basedOn w:val="a0"/>
    <w:rsid w:val="0097220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91">
    <w:name w:val="Font Style591"/>
    <w:basedOn w:val="a0"/>
    <w:rsid w:val="00972208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1">
    <w:name w:val="Style28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9">
    <w:name w:val="Style29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8">
    <w:name w:val="Style30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12">
    <w:name w:val="Style312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/>
      <w:sz w:val="24"/>
      <w:szCs w:val="24"/>
    </w:rPr>
  </w:style>
  <w:style w:type="character" w:customStyle="1" w:styleId="FontStyle592">
    <w:name w:val="Font Style592"/>
    <w:basedOn w:val="a0"/>
    <w:rsid w:val="00972208"/>
    <w:rPr>
      <w:rFonts w:ascii="Impact" w:hAnsi="Impact" w:cs="Impact"/>
      <w:sz w:val="18"/>
      <w:szCs w:val="18"/>
    </w:rPr>
  </w:style>
  <w:style w:type="character" w:customStyle="1" w:styleId="FontStyle593">
    <w:name w:val="Font Style593"/>
    <w:basedOn w:val="a0"/>
    <w:rsid w:val="00972208"/>
    <w:rPr>
      <w:rFonts w:ascii="Impact" w:hAnsi="Impact" w:cs="Impact"/>
      <w:sz w:val="14"/>
      <w:szCs w:val="14"/>
    </w:rPr>
  </w:style>
  <w:style w:type="character" w:customStyle="1" w:styleId="FontStyle594">
    <w:name w:val="Font Style594"/>
    <w:basedOn w:val="a0"/>
    <w:rsid w:val="0097220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95">
    <w:name w:val="Font Style595"/>
    <w:basedOn w:val="a0"/>
    <w:rsid w:val="00972208"/>
    <w:rPr>
      <w:rFonts w:ascii="Impact" w:hAnsi="Impact" w:cs="Impact"/>
      <w:i/>
      <w:iCs/>
      <w:sz w:val="8"/>
      <w:szCs w:val="8"/>
    </w:rPr>
  </w:style>
  <w:style w:type="paragraph" w:customStyle="1" w:styleId="Style317">
    <w:name w:val="Style317"/>
    <w:basedOn w:val="a"/>
    <w:rsid w:val="00972208"/>
    <w:pPr>
      <w:widowControl w:val="0"/>
      <w:autoSpaceDE w:val="0"/>
      <w:autoSpaceDN w:val="0"/>
      <w:adjustRightInd w:val="0"/>
      <w:spacing w:after="0" w:line="205" w:lineRule="exact"/>
      <w:ind w:hanging="276"/>
      <w:jc w:val="both"/>
    </w:pPr>
    <w:rPr>
      <w:rFonts w:ascii="Courier New" w:hAnsi="Courier New"/>
      <w:sz w:val="24"/>
      <w:szCs w:val="24"/>
    </w:rPr>
  </w:style>
  <w:style w:type="paragraph" w:customStyle="1" w:styleId="Style320">
    <w:name w:val="Style320"/>
    <w:basedOn w:val="a"/>
    <w:rsid w:val="00972208"/>
    <w:pPr>
      <w:widowControl w:val="0"/>
      <w:autoSpaceDE w:val="0"/>
      <w:autoSpaceDN w:val="0"/>
      <w:adjustRightInd w:val="0"/>
      <w:spacing w:after="0" w:line="188" w:lineRule="exact"/>
      <w:ind w:hanging="278"/>
      <w:jc w:val="both"/>
    </w:pPr>
    <w:rPr>
      <w:rFonts w:ascii="Courier New" w:hAnsi="Courier New"/>
      <w:sz w:val="24"/>
      <w:szCs w:val="24"/>
    </w:rPr>
  </w:style>
  <w:style w:type="paragraph" w:customStyle="1" w:styleId="Style360">
    <w:name w:val="Style360"/>
    <w:basedOn w:val="a"/>
    <w:rsid w:val="00972208"/>
    <w:pPr>
      <w:widowControl w:val="0"/>
      <w:autoSpaceDE w:val="0"/>
      <w:autoSpaceDN w:val="0"/>
      <w:adjustRightInd w:val="0"/>
      <w:spacing w:after="0" w:line="223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Style38">
    <w:name w:val="Style38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paragraph" w:customStyle="1" w:styleId="Style257">
    <w:name w:val="Style25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73">
    <w:name w:val="Style27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2">
    <w:name w:val="Style28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4">
    <w:name w:val="Style29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8">
    <w:name w:val="Style29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4">
    <w:name w:val="Style33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63">
    <w:name w:val="Style36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96">
    <w:name w:val="Font Style596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98">
    <w:name w:val="Font Style598"/>
    <w:basedOn w:val="a0"/>
    <w:rsid w:val="0097220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99">
    <w:name w:val="Font Style599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00">
    <w:name w:val="Font Style600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01">
    <w:name w:val="Font Style601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602">
    <w:name w:val="Font Style602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22">
    <w:name w:val="Style12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81">
    <w:name w:val="Style18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96">
    <w:name w:val="Style196"/>
    <w:basedOn w:val="a"/>
    <w:rsid w:val="00972208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311">
    <w:name w:val="Style31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25">
    <w:name w:val="Style32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5">
    <w:name w:val="Style335"/>
    <w:basedOn w:val="a"/>
    <w:rsid w:val="00972208"/>
    <w:pPr>
      <w:widowControl w:val="0"/>
      <w:autoSpaceDE w:val="0"/>
      <w:autoSpaceDN w:val="0"/>
      <w:adjustRightInd w:val="0"/>
      <w:spacing w:after="0" w:line="182" w:lineRule="exact"/>
      <w:jc w:val="right"/>
    </w:pPr>
    <w:rPr>
      <w:rFonts w:ascii="Courier New" w:hAnsi="Courier New"/>
      <w:sz w:val="24"/>
      <w:szCs w:val="24"/>
    </w:rPr>
  </w:style>
  <w:style w:type="paragraph" w:customStyle="1" w:styleId="Style361">
    <w:name w:val="Style36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0">
    <w:name w:val="Style38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04">
    <w:name w:val="Font Style604"/>
    <w:basedOn w:val="a0"/>
    <w:rsid w:val="00972208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605">
    <w:name w:val="Font Style605"/>
    <w:basedOn w:val="a0"/>
    <w:rsid w:val="00972208"/>
    <w:rPr>
      <w:rFonts w:ascii="Franklin Gothic Heavy" w:hAnsi="Franklin Gothic Heavy" w:cs="Franklin Gothic Heavy"/>
      <w:sz w:val="18"/>
      <w:szCs w:val="18"/>
    </w:rPr>
  </w:style>
  <w:style w:type="character" w:customStyle="1" w:styleId="FontStyle606">
    <w:name w:val="Font Style606"/>
    <w:basedOn w:val="a0"/>
    <w:rsid w:val="00972208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607">
    <w:name w:val="Font Style607"/>
    <w:basedOn w:val="a0"/>
    <w:rsid w:val="00972208"/>
    <w:rPr>
      <w:rFonts w:ascii="Times New Roman" w:hAnsi="Times New Roman" w:cs="Times New Roman"/>
      <w:spacing w:val="90"/>
      <w:w w:val="50"/>
      <w:sz w:val="18"/>
      <w:szCs w:val="18"/>
    </w:rPr>
  </w:style>
  <w:style w:type="character" w:customStyle="1" w:styleId="FontStyle608">
    <w:name w:val="Font Style608"/>
    <w:basedOn w:val="a0"/>
    <w:rsid w:val="00972208"/>
    <w:rPr>
      <w:rFonts w:ascii="Franklin Gothic Heavy" w:hAnsi="Franklin Gothic Heavy" w:cs="Franklin Gothic Heavy"/>
      <w:sz w:val="18"/>
      <w:szCs w:val="18"/>
    </w:rPr>
  </w:style>
  <w:style w:type="character" w:customStyle="1" w:styleId="FontStyle609">
    <w:name w:val="Font Style609"/>
    <w:basedOn w:val="a0"/>
    <w:rsid w:val="00972208"/>
    <w:rPr>
      <w:rFonts w:ascii="Times New Roman" w:hAnsi="Times New Roman" w:cs="Times New Roman"/>
      <w:sz w:val="10"/>
      <w:szCs w:val="10"/>
    </w:rPr>
  </w:style>
  <w:style w:type="character" w:customStyle="1" w:styleId="FontStyle610">
    <w:name w:val="Font Style610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11">
    <w:name w:val="Font Style611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5">
    <w:name w:val="Style11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14">
    <w:name w:val="Style314"/>
    <w:basedOn w:val="a"/>
    <w:rsid w:val="00972208"/>
    <w:pPr>
      <w:widowControl w:val="0"/>
      <w:autoSpaceDE w:val="0"/>
      <w:autoSpaceDN w:val="0"/>
      <w:adjustRightInd w:val="0"/>
      <w:spacing w:after="0" w:line="173" w:lineRule="exact"/>
      <w:ind w:hanging="912"/>
    </w:pPr>
    <w:rPr>
      <w:rFonts w:ascii="Courier New" w:hAnsi="Courier New"/>
      <w:sz w:val="24"/>
      <w:szCs w:val="24"/>
    </w:rPr>
  </w:style>
  <w:style w:type="paragraph" w:customStyle="1" w:styleId="Style289">
    <w:name w:val="Style289"/>
    <w:basedOn w:val="a"/>
    <w:rsid w:val="00972208"/>
    <w:pPr>
      <w:widowControl w:val="0"/>
      <w:autoSpaceDE w:val="0"/>
      <w:autoSpaceDN w:val="0"/>
      <w:adjustRightInd w:val="0"/>
      <w:spacing w:after="0" w:line="157" w:lineRule="exact"/>
      <w:jc w:val="center"/>
    </w:pPr>
    <w:rPr>
      <w:rFonts w:ascii="Courier New" w:hAnsi="Courier New"/>
      <w:sz w:val="24"/>
      <w:szCs w:val="24"/>
    </w:rPr>
  </w:style>
  <w:style w:type="character" w:customStyle="1" w:styleId="FontStyle617">
    <w:name w:val="Font Style617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20">
    <w:name w:val="Style2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67">
    <w:name w:val="Style16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18">
    <w:name w:val="Style21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75">
    <w:name w:val="Style27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0">
    <w:name w:val="Style28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7">
    <w:name w:val="Style30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19">
    <w:name w:val="Style31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12">
    <w:name w:val="Font Style612"/>
    <w:basedOn w:val="a0"/>
    <w:rsid w:val="00972208"/>
    <w:rPr>
      <w:rFonts w:ascii="Century Gothic" w:hAnsi="Century Gothic" w:cs="Century Gothic"/>
      <w:sz w:val="8"/>
      <w:szCs w:val="8"/>
    </w:rPr>
  </w:style>
  <w:style w:type="character" w:customStyle="1" w:styleId="FontStyle613">
    <w:name w:val="Font Style613"/>
    <w:basedOn w:val="a0"/>
    <w:rsid w:val="00972208"/>
    <w:rPr>
      <w:rFonts w:ascii="Courier New" w:hAnsi="Courier New" w:cs="Courier New"/>
      <w:sz w:val="44"/>
      <w:szCs w:val="44"/>
    </w:rPr>
  </w:style>
  <w:style w:type="character" w:customStyle="1" w:styleId="FontStyle614">
    <w:name w:val="Font Style614"/>
    <w:basedOn w:val="a0"/>
    <w:rsid w:val="00972208"/>
    <w:rPr>
      <w:rFonts w:ascii="Bookman Old Style" w:hAnsi="Bookman Old Style" w:cs="Bookman Old Style"/>
      <w:sz w:val="32"/>
      <w:szCs w:val="32"/>
    </w:rPr>
  </w:style>
  <w:style w:type="character" w:customStyle="1" w:styleId="FontStyle615">
    <w:name w:val="Font Style615"/>
    <w:basedOn w:val="a0"/>
    <w:rsid w:val="00972208"/>
    <w:rPr>
      <w:rFonts w:ascii="Arial Narrow" w:hAnsi="Arial Narrow" w:cs="Arial Narrow"/>
      <w:b/>
      <w:bCs/>
      <w:sz w:val="8"/>
      <w:szCs w:val="8"/>
    </w:rPr>
  </w:style>
  <w:style w:type="character" w:customStyle="1" w:styleId="FontStyle616">
    <w:name w:val="Font Style616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21">
    <w:name w:val="Font Style621"/>
    <w:basedOn w:val="a0"/>
    <w:rsid w:val="00972208"/>
    <w:rPr>
      <w:rFonts w:ascii="Century Gothic" w:hAnsi="Century Gothic" w:cs="Century Gothic"/>
      <w:sz w:val="12"/>
      <w:szCs w:val="12"/>
    </w:rPr>
  </w:style>
  <w:style w:type="paragraph" w:customStyle="1" w:styleId="Style246">
    <w:name w:val="Style24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0">
    <w:name w:val="Style33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49">
    <w:name w:val="Style34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75">
    <w:name w:val="Style37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18">
    <w:name w:val="Font Style618"/>
    <w:basedOn w:val="a0"/>
    <w:rsid w:val="00972208"/>
    <w:rPr>
      <w:rFonts w:ascii="Garamond" w:hAnsi="Garamond" w:cs="Garamond"/>
      <w:b/>
      <w:bCs/>
      <w:sz w:val="16"/>
      <w:szCs w:val="16"/>
    </w:rPr>
  </w:style>
  <w:style w:type="character" w:customStyle="1" w:styleId="FontStyle619">
    <w:name w:val="Font Style619"/>
    <w:basedOn w:val="a0"/>
    <w:rsid w:val="00972208"/>
    <w:rPr>
      <w:rFonts w:ascii="Times New Roman" w:hAnsi="Times New Roman" w:cs="Times New Roman"/>
      <w:sz w:val="60"/>
      <w:szCs w:val="60"/>
    </w:rPr>
  </w:style>
  <w:style w:type="paragraph" w:styleId="ad">
    <w:name w:val="endnote text"/>
    <w:basedOn w:val="a"/>
    <w:link w:val="ae"/>
    <w:rsid w:val="0097220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e">
    <w:name w:val="Текст концевой сноски Знак"/>
    <w:basedOn w:val="a0"/>
    <w:link w:val="ad"/>
    <w:rsid w:val="009722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0"/>
    <w:rsid w:val="00972208"/>
    <w:rPr>
      <w:vertAlign w:val="superscript"/>
    </w:rPr>
  </w:style>
  <w:style w:type="character" w:styleId="af0">
    <w:name w:val="footnote reference"/>
    <w:basedOn w:val="a0"/>
    <w:rsid w:val="00972208"/>
    <w:rPr>
      <w:vertAlign w:val="superscript"/>
    </w:rPr>
  </w:style>
  <w:style w:type="paragraph" w:customStyle="1" w:styleId="Style354">
    <w:name w:val="Style354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ind w:hanging="665"/>
    </w:pPr>
    <w:rPr>
      <w:rFonts w:ascii="Courier New" w:hAnsi="Courier New"/>
      <w:sz w:val="24"/>
      <w:szCs w:val="24"/>
    </w:rPr>
  </w:style>
  <w:style w:type="paragraph" w:customStyle="1" w:styleId="Style373">
    <w:name w:val="Style373"/>
    <w:basedOn w:val="a"/>
    <w:rsid w:val="00972208"/>
    <w:pPr>
      <w:widowControl w:val="0"/>
      <w:autoSpaceDE w:val="0"/>
      <w:autoSpaceDN w:val="0"/>
      <w:adjustRightInd w:val="0"/>
      <w:spacing w:after="0" w:line="227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Style300">
    <w:name w:val="Style300"/>
    <w:basedOn w:val="a"/>
    <w:rsid w:val="00972208"/>
    <w:pPr>
      <w:widowControl w:val="0"/>
      <w:autoSpaceDE w:val="0"/>
      <w:autoSpaceDN w:val="0"/>
      <w:adjustRightInd w:val="0"/>
      <w:spacing w:after="0" w:line="202" w:lineRule="exact"/>
      <w:ind w:hanging="367"/>
      <w:jc w:val="both"/>
    </w:pPr>
    <w:rPr>
      <w:rFonts w:ascii="Courier New" w:hAnsi="Courier New"/>
      <w:sz w:val="24"/>
      <w:szCs w:val="24"/>
    </w:rPr>
  </w:style>
  <w:style w:type="paragraph" w:customStyle="1" w:styleId="Style188">
    <w:name w:val="Style18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89">
    <w:name w:val="Style18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11">
    <w:name w:val="Style21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36">
    <w:name w:val="Style23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4">
    <w:name w:val="Style28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3">
    <w:name w:val="Style30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6">
    <w:name w:val="Style33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66">
    <w:name w:val="Style36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3">
    <w:name w:val="Style38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31">
    <w:name w:val="Font Style631"/>
    <w:basedOn w:val="a0"/>
    <w:rsid w:val="00972208"/>
    <w:rPr>
      <w:rFonts w:ascii="Palatino Linotype" w:hAnsi="Palatino Linotype" w:cs="Palatino Linotype"/>
      <w:sz w:val="10"/>
      <w:szCs w:val="10"/>
    </w:rPr>
  </w:style>
  <w:style w:type="character" w:customStyle="1" w:styleId="FontStyle632">
    <w:name w:val="Font Style632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33">
    <w:name w:val="Font Style633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34">
    <w:name w:val="Font Style634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5">
    <w:name w:val="Font Style635"/>
    <w:basedOn w:val="a0"/>
    <w:rsid w:val="00972208"/>
    <w:rPr>
      <w:rFonts w:ascii="Century Gothic" w:hAnsi="Century Gothic" w:cs="Century Gothic"/>
      <w:i/>
      <w:iCs/>
      <w:sz w:val="8"/>
      <w:szCs w:val="8"/>
    </w:rPr>
  </w:style>
  <w:style w:type="character" w:customStyle="1" w:styleId="FontStyle636">
    <w:name w:val="Font Style636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7">
    <w:name w:val="Font Style637"/>
    <w:basedOn w:val="a0"/>
    <w:rsid w:val="00972208"/>
    <w:rPr>
      <w:rFonts w:ascii="Times New Roman" w:hAnsi="Times New Roman" w:cs="Times New Roman"/>
      <w:b/>
      <w:bCs/>
      <w:i/>
      <w:iCs/>
      <w:smallCaps/>
      <w:sz w:val="8"/>
      <w:szCs w:val="8"/>
    </w:rPr>
  </w:style>
  <w:style w:type="character" w:customStyle="1" w:styleId="FontStyle638">
    <w:name w:val="Font Style638"/>
    <w:basedOn w:val="a0"/>
    <w:rsid w:val="00972208"/>
    <w:rPr>
      <w:rFonts w:ascii="Book Antiqua" w:hAnsi="Book Antiqua" w:cs="Book Antiqua"/>
      <w:sz w:val="22"/>
      <w:szCs w:val="22"/>
    </w:rPr>
  </w:style>
  <w:style w:type="character" w:customStyle="1" w:styleId="FontStyle639">
    <w:name w:val="Font Style639"/>
    <w:basedOn w:val="a0"/>
    <w:rsid w:val="00972208"/>
    <w:rPr>
      <w:rFonts w:ascii="Impact" w:hAnsi="Impact" w:cs="Impact"/>
      <w:sz w:val="18"/>
      <w:szCs w:val="18"/>
    </w:rPr>
  </w:style>
  <w:style w:type="character" w:customStyle="1" w:styleId="FontStyle640">
    <w:name w:val="Font Style640"/>
    <w:basedOn w:val="a0"/>
    <w:rsid w:val="00972208"/>
    <w:rPr>
      <w:rFonts w:ascii="Impact" w:hAnsi="Impact" w:cs="Impact"/>
      <w:i/>
      <w:iCs/>
      <w:sz w:val="36"/>
      <w:szCs w:val="36"/>
    </w:rPr>
  </w:style>
  <w:style w:type="character" w:customStyle="1" w:styleId="FontStyle641">
    <w:name w:val="Font Style641"/>
    <w:basedOn w:val="a0"/>
    <w:rsid w:val="00972208"/>
    <w:rPr>
      <w:rFonts w:ascii="Times New Roman" w:hAnsi="Times New Roman" w:cs="Times New Roman"/>
      <w:sz w:val="14"/>
      <w:szCs w:val="14"/>
    </w:rPr>
  </w:style>
  <w:style w:type="paragraph" w:customStyle="1" w:styleId="Style187">
    <w:name w:val="Style18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42">
    <w:name w:val="Font Style642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paragraph" w:customStyle="1" w:styleId="Style139">
    <w:name w:val="Style13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69">
    <w:name w:val="Style369"/>
    <w:basedOn w:val="a"/>
    <w:rsid w:val="00972208"/>
    <w:pPr>
      <w:widowControl w:val="0"/>
      <w:autoSpaceDE w:val="0"/>
      <w:autoSpaceDN w:val="0"/>
      <w:adjustRightInd w:val="0"/>
      <w:spacing w:after="0" w:line="170" w:lineRule="exact"/>
      <w:ind w:hanging="1526"/>
    </w:pPr>
    <w:rPr>
      <w:rFonts w:ascii="Courier New" w:hAnsi="Courier New"/>
      <w:sz w:val="24"/>
      <w:szCs w:val="24"/>
    </w:rPr>
  </w:style>
  <w:style w:type="paragraph" w:customStyle="1" w:styleId="Style2">
    <w:name w:val="Style2"/>
    <w:basedOn w:val="a"/>
    <w:rsid w:val="00972208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ourier New" w:hAnsi="Courier New"/>
      <w:sz w:val="24"/>
      <w:szCs w:val="24"/>
    </w:rPr>
  </w:style>
  <w:style w:type="paragraph" w:customStyle="1" w:styleId="Style192">
    <w:name w:val="Style19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95">
    <w:name w:val="Style19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12">
    <w:name w:val="Style21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6">
    <w:name w:val="Style28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21">
    <w:name w:val="Style32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4">
    <w:name w:val="Style38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61">
    <w:name w:val="Font Style661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2">
    <w:name w:val="Font Style662"/>
    <w:basedOn w:val="a0"/>
    <w:rsid w:val="0097220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63">
    <w:name w:val="Font Style663"/>
    <w:basedOn w:val="a0"/>
    <w:rsid w:val="00972208"/>
    <w:rPr>
      <w:rFonts w:ascii="Sylfaen" w:hAnsi="Sylfaen" w:cs="Sylfaen"/>
      <w:b/>
      <w:bCs/>
      <w:sz w:val="16"/>
      <w:szCs w:val="16"/>
    </w:rPr>
  </w:style>
  <w:style w:type="character" w:customStyle="1" w:styleId="FontStyle664">
    <w:name w:val="Font Style664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5">
    <w:name w:val="Font Style665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6">
    <w:name w:val="Font Style666"/>
    <w:basedOn w:val="a0"/>
    <w:rsid w:val="00972208"/>
    <w:rPr>
      <w:rFonts w:ascii="Palatino Linotype" w:hAnsi="Palatino Linotype" w:cs="Palatino Linotype"/>
      <w:sz w:val="20"/>
      <w:szCs w:val="20"/>
    </w:rPr>
  </w:style>
  <w:style w:type="paragraph" w:customStyle="1" w:styleId="Style5">
    <w:name w:val="Style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2">
    <w:name w:val="Style22"/>
    <w:basedOn w:val="a"/>
    <w:rsid w:val="00972208"/>
    <w:pPr>
      <w:widowControl w:val="0"/>
      <w:autoSpaceDE w:val="0"/>
      <w:autoSpaceDN w:val="0"/>
      <w:adjustRightInd w:val="0"/>
      <w:spacing w:after="0" w:line="15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37">
    <w:name w:val="Style3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40">
    <w:name w:val="Style140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paragraph" w:customStyle="1" w:styleId="Style147">
    <w:name w:val="Style14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9">
    <w:name w:val="Style26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75">
    <w:name w:val="Font Style675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6">
    <w:name w:val="Font Style676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677">
    <w:name w:val="Font Style677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678">
    <w:name w:val="Font Style678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9">
    <w:name w:val="Font Style679"/>
    <w:basedOn w:val="a0"/>
    <w:rsid w:val="00972208"/>
    <w:rPr>
      <w:rFonts w:ascii="Century Schoolbook" w:hAnsi="Century Schoolbook" w:cs="Century Schoolbook"/>
      <w:i/>
      <w:iCs/>
      <w:sz w:val="10"/>
      <w:szCs w:val="10"/>
    </w:rPr>
  </w:style>
  <w:style w:type="character" w:customStyle="1" w:styleId="FontStyle680">
    <w:name w:val="Font Style680"/>
    <w:basedOn w:val="a0"/>
    <w:rsid w:val="00972208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07">
    <w:name w:val="Style20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3">
    <w:name w:val="Style28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81">
    <w:name w:val="Font Style681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682">
    <w:name w:val="Font Style682"/>
    <w:basedOn w:val="a0"/>
    <w:rsid w:val="00972208"/>
    <w:rPr>
      <w:rFonts w:ascii="Franklin Gothic Heavy" w:hAnsi="Franklin Gothic Heavy" w:cs="Franklin Gothic Heavy"/>
      <w:sz w:val="18"/>
      <w:szCs w:val="18"/>
    </w:rPr>
  </w:style>
  <w:style w:type="character" w:customStyle="1" w:styleId="FontStyle683">
    <w:name w:val="Font Style683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paragraph" w:customStyle="1" w:styleId="Style342">
    <w:name w:val="Style342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ourier New" w:hAnsi="Courier New"/>
      <w:sz w:val="24"/>
      <w:szCs w:val="24"/>
    </w:rPr>
  </w:style>
  <w:style w:type="character" w:customStyle="1" w:styleId="FontStyle684">
    <w:name w:val="Font Style684"/>
    <w:basedOn w:val="a0"/>
    <w:rsid w:val="00972208"/>
    <w:rPr>
      <w:rFonts w:ascii="Franklin Gothic Heavy" w:hAnsi="Franklin Gothic Heavy" w:cs="Franklin Gothic Heavy"/>
      <w:sz w:val="12"/>
      <w:szCs w:val="12"/>
    </w:rPr>
  </w:style>
  <w:style w:type="paragraph" w:customStyle="1" w:styleId="Style4">
    <w:name w:val="Style4"/>
    <w:basedOn w:val="a"/>
    <w:rsid w:val="00972208"/>
    <w:pPr>
      <w:widowControl w:val="0"/>
      <w:autoSpaceDE w:val="0"/>
      <w:autoSpaceDN w:val="0"/>
      <w:adjustRightInd w:val="0"/>
      <w:spacing w:after="0" w:line="211" w:lineRule="exact"/>
      <w:ind w:firstLine="336"/>
      <w:jc w:val="both"/>
    </w:pPr>
    <w:rPr>
      <w:rFonts w:ascii="Courier New" w:hAnsi="Courier New"/>
      <w:sz w:val="24"/>
      <w:szCs w:val="24"/>
    </w:rPr>
  </w:style>
  <w:style w:type="paragraph" w:customStyle="1" w:styleId="Style258">
    <w:name w:val="Style258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/>
      <w:sz w:val="24"/>
      <w:szCs w:val="24"/>
    </w:rPr>
  </w:style>
  <w:style w:type="paragraph" w:customStyle="1" w:styleId="Style7">
    <w:name w:val="Style7"/>
    <w:basedOn w:val="a"/>
    <w:rsid w:val="00972208"/>
    <w:pPr>
      <w:widowControl w:val="0"/>
      <w:autoSpaceDE w:val="0"/>
      <w:autoSpaceDN w:val="0"/>
      <w:adjustRightInd w:val="0"/>
      <w:spacing w:after="0" w:line="194" w:lineRule="exact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basedOn w:val="a0"/>
    <w:rsid w:val="00972208"/>
    <w:rPr>
      <w:rFonts w:ascii="Times New Roman" w:hAnsi="Times New Roman" w:cs="Times New Roman"/>
      <w:sz w:val="14"/>
      <w:szCs w:val="14"/>
    </w:rPr>
  </w:style>
  <w:style w:type="character" w:customStyle="1" w:styleId="FontStyle14">
    <w:name w:val="Font Style14"/>
    <w:basedOn w:val="a0"/>
    <w:rsid w:val="0097220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72208"/>
    <w:rPr>
      <w:rFonts w:ascii="Times New Roman" w:hAnsi="Times New Roman" w:cs="Times New Roman"/>
      <w:sz w:val="14"/>
      <w:szCs w:val="14"/>
    </w:rPr>
  </w:style>
  <w:style w:type="character" w:customStyle="1" w:styleId="FontStyle16">
    <w:name w:val="Font Style16"/>
    <w:basedOn w:val="a0"/>
    <w:rsid w:val="00972208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7">
    <w:name w:val="Font Style17"/>
    <w:basedOn w:val="a0"/>
    <w:rsid w:val="00972208"/>
    <w:rPr>
      <w:rFonts w:ascii="Times New Roman" w:hAnsi="Times New Roman" w:cs="Times New Roman"/>
      <w:i/>
      <w:iCs/>
      <w:spacing w:val="-10"/>
      <w:sz w:val="14"/>
      <w:szCs w:val="14"/>
    </w:rPr>
  </w:style>
  <w:style w:type="paragraph" w:customStyle="1" w:styleId="Default">
    <w:name w:val="Default"/>
    <w:rsid w:val="009722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2">
    <w:name w:val="Нет списка2"/>
    <w:next w:val="a2"/>
    <w:uiPriority w:val="99"/>
    <w:semiHidden/>
    <w:unhideWhenUsed/>
    <w:rsid w:val="009B0676"/>
  </w:style>
  <w:style w:type="character" w:customStyle="1" w:styleId="10">
    <w:name w:val="Заголовок 1 Знак"/>
    <w:basedOn w:val="a0"/>
    <w:link w:val="1"/>
    <w:uiPriority w:val="9"/>
    <w:rsid w:val="004364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36452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31">
    <w:name w:val="Нет списка3"/>
    <w:next w:val="a2"/>
    <w:uiPriority w:val="99"/>
    <w:semiHidden/>
    <w:unhideWhenUsed/>
    <w:rsid w:val="008B536D"/>
  </w:style>
  <w:style w:type="numbering" w:customStyle="1" w:styleId="4">
    <w:name w:val="Нет списка4"/>
    <w:next w:val="a2"/>
    <w:uiPriority w:val="99"/>
    <w:semiHidden/>
    <w:unhideWhenUsed/>
    <w:rsid w:val="00C91F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9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A2760-5A83-409C-A25C-04BCEE0FF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40</Pages>
  <Words>16804</Words>
  <Characters>95789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16</cp:revision>
  <cp:lastPrinted>2013-06-28T08:52:00Z</cp:lastPrinted>
  <dcterms:created xsi:type="dcterms:W3CDTF">2012-08-02T08:19:00Z</dcterms:created>
  <dcterms:modified xsi:type="dcterms:W3CDTF">2020-09-04T11:48:00Z</dcterms:modified>
</cp:coreProperties>
</file>